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A3BC7" w14:textId="77777777" w:rsidR="00AE70A4" w:rsidRPr="00AE70A4" w:rsidRDefault="00AE70A4" w:rsidP="00AE70A4">
      <w:pPr>
        <w:rPr>
          <w:rFonts w:ascii="Arial" w:hAnsi="Arial" w:cs="Arial"/>
        </w:rPr>
      </w:pPr>
    </w:p>
    <w:p w14:paraId="6BED602C" w14:textId="77777777" w:rsidR="001570A7" w:rsidRPr="00AE70A4" w:rsidRDefault="001570A7" w:rsidP="001570A7">
      <w:pPr>
        <w:rPr>
          <w:rFonts w:ascii="Arial" w:hAnsi="Arial" w:cs="Arial"/>
          <w:b/>
          <w:bCs/>
          <w:u w:val="single"/>
        </w:rPr>
      </w:pPr>
      <w:r w:rsidRPr="00AE70A4">
        <w:rPr>
          <w:rFonts w:ascii="Arial" w:hAnsi="Arial" w:cs="Arial"/>
          <w:b/>
          <w:bCs/>
          <w:u w:val="single"/>
        </w:rPr>
        <w:t xml:space="preserve">CUTLINES </w:t>
      </w:r>
    </w:p>
    <w:p w14:paraId="0C8F5F04" w14:textId="2818E491" w:rsidR="001570A7" w:rsidRPr="00AE70A4" w:rsidRDefault="00E428D9" w:rsidP="001570A7">
      <w:pPr>
        <w:rPr>
          <w:rFonts w:ascii="Arial" w:hAnsi="Arial" w:cs="Arial"/>
        </w:rPr>
      </w:pPr>
      <w:r>
        <w:rPr>
          <w:rFonts w:ascii="Arial" w:hAnsi="Arial" w:cs="Arial"/>
        </w:rPr>
        <w:t xml:space="preserve">Download photos by </w:t>
      </w:r>
      <w:hyperlink r:id="rId7" w:history="1">
        <w:r w:rsidRPr="00E428D9">
          <w:rPr>
            <w:rStyle w:val="Hyperlink"/>
            <w:rFonts w:ascii="Arial" w:hAnsi="Arial" w:cs="Arial"/>
          </w:rPr>
          <w:t>clicking here</w:t>
        </w:r>
      </w:hyperlink>
      <w:r>
        <w:rPr>
          <w:rFonts w:ascii="Arial" w:hAnsi="Arial" w:cs="Arial"/>
        </w:rPr>
        <w:t>.</w:t>
      </w:r>
    </w:p>
    <w:p w14:paraId="733CD4DF" w14:textId="47EBD9A8" w:rsidR="001570A7" w:rsidRPr="00AE70A4" w:rsidRDefault="001570A7" w:rsidP="001570A7">
      <w:pPr>
        <w:rPr>
          <w:rFonts w:ascii="Arial" w:hAnsi="Arial" w:cs="Arial"/>
        </w:rPr>
      </w:pPr>
      <w:r w:rsidRPr="00AE70A4">
        <w:rPr>
          <w:rFonts w:ascii="Arial" w:hAnsi="Arial" w:cs="Arial"/>
        </w:rPr>
        <w:t>Photo</w:t>
      </w:r>
      <w:r w:rsidR="00FC58AE">
        <w:rPr>
          <w:rFonts w:ascii="Arial" w:hAnsi="Arial" w:cs="Arial"/>
        </w:rPr>
        <w:t xml:space="preserve">s courtesy of </w:t>
      </w:r>
      <w:r w:rsidRPr="00AE70A4">
        <w:rPr>
          <w:rFonts w:ascii="Arial" w:hAnsi="Arial" w:cs="Arial"/>
        </w:rPr>
        <w:t>Rick Case Automotive Group</w:t>
      </w:r>
    </w:p>
    <w:p w14:paraId="3251364F" w14:textId="77777777" w:rsidR="00BB04DB" w:rsidRDefault="00BB04DB" w:rsidP="00BB04DB">
      <w:pPr>
        <w:rPr>
          <w:rFonts w:ascii="Arial" w:hAnsi="Arial" w:cs="Arial"/>
        </w:rPr>
      </w:pPr>
    </w:p>
    <w:p w14:paraId="4519502E" w14:textId="6E7C518B" w:rsidR="00BB04DB" w:rsidRPr="00BB04DB" w:rsidRDefault="001570A7" w:rsidP="00BB04DB">
      <w:pPr>
        <w:rPr>
          <w:rFonts w:ascii="Arial" w:hAnsi="Arial" w:cs="Arial"/>
        </w:rPr>
      </w:pPr>
      <w:r w:rsidRPr="00BB04DB">
        <w:rPr>
          <w:rFonts w:ascii="Arial" w:hAnsi="Arial" w:cs="Arial"/>
        </w:rPr>
        <w:t xml:space="preserve">Photo 1: </w:t>
      </w:r>
      <w:r w:rsidR="00BB04DB" w:rsidRPr="00BB04DB">
        <w:rPr>
          <w:rFonts w:ascii="Arial" w:hAnsi="Arial" w:cs="Arial"/>
        </w:rPr>
        <w:t>The Rick Case Automotive Team</w:t>
      </w:r>
    </w:p>
    <w:p w14:paraId="0B82DF78" w14:textId="4F08A2EC" w:rsidR="00BB04DB" w:rsidRDefault="00BB04DB" w:rsidP="00BB04DB">
      <w:pPr>
        <w:rPr>
          <w:rFonts w:ascii="Arial" w:hAnsi="Arial" w:cs="Arial"/>
        </w:rPr>
      </w:pPr>
      <w:r>
        <w:rPr>
          <w:rFonts w:ascii="Arial" w:hAnsi="Arial" w:cs="Arial"/>
        </w:rPr>
        <w:t xml:space="preserve">Photo 2: (L to R) </w:t>
      </w:r>
      <w:r w:rsidRPr="001570A7">
        <w:rPr>
          <w:rFonts w:ascii="Arial" w:hAnsi="Arial" w:cs="Arial"/>
        </w:rPr>
        <w:t xml:space="preserve">Raquel </w:t>
      </w:r>
      <w:r>
        <w:rPr>
          <w:rFonts w:ascii="Arial" w:hAnsi="Arial" w:cs="Arial"/>
        </w:rPr>
        <w:t xml:space="preserve">Case </w:t>
      </w:r>
      <w:r w:rsidRPr="001570A7">
        <w:rPr>
          <w:rFonts w:ascii="Arial" w:hAnsi="Arial" w:cs="Arial"/>
        </w:rPr>
        <w:t>Travaline</w:t>
      </w:r>
      <w:r>
        <w:rPr>
          <w:rFonts w:ascii="Arial" w:hAnsi="Arial" w:cs="Arial"/>
        </w:rPr>
        <w:t>, Broward County Property Appraiser Marty Kiar, Rita Case</w:t>
      </w:r>
    </w:p>
    <w:p w14:paraId="35E47D2E" w14:textId="5C8903E9" w:rsidR="00BB04DB" w:rsidRDefault="00BB04DB" w:rsidP="00BB04DB">
      <w:pPr>
        <w:rPr>
          <w:rFonts w:ascii="Arial" w:hAnsi="Arial" w:cs="Arial"/>
        </w:rPr>
      </w:pPr>
      <w:r>
        <w:rPr>
          <w:rFonts w:ascii="Arial" w:hAnsi="Arial" w:cs="Arial"/>
        </w:rPr>
        <w:t xml:space="preserve">Photo 3: Getting ready for the students at the </w:t>
      </w:r>
      <w:r w:rsidRPr="001570A7">
        <w:rPr>
          <w:rFonts w:ascii="Arial" w:hAnsi="Arial" w:cs="Arial"/>
        </w:rPr>
        <w:t>Broward Estates Elementary School</w:t>
      </w:r>
      <w:r>
        <w:rPr>
          <w:rFonts w:ascii="Arial" w:hAnsi="Arial" w:cs="Arial"/>
        </w:rPr>
        <w:t xml:space="preserve"> Soles4Souls shoe </w:t>
      </w:r>
      <w:proofErr w:type="gramStart"/>
      <w:r>
        <w:rPr>
          <w:rFonts w:ascii="Arial" w:hAnsi="Arial" w:cs="Arial"/>
        </w:rPr>
        <w:t>giveaway</w:t>
      </w:r>
      <w:proofErr w:type="gramEnd"/>
    </w:p>
    <w:p w14:paraId="7C643AA5" w14:textId="77777777" w:rsidR="00BB04DB" w:rsidRDefault="00BB04DB" w:rsidP="00BB04DB">
      <w:pPr>
        <w:rPr>
          <w:rFonts w:ascii="Arial" w:hAnsi="Arial" w:cs="Arial"/>
        </w:rPr>
      </w:pPr>
      <w:r w:rsidRPr="00BB04DB">
        <w:rPr>
          <w:rFonts w:ascii="Arial" w:hAnsi="Arial" w:cs="Arial"/>
        </w:rPr>
        <w:t>Photo 4: Raquel Case Travaline with Broward Estates Elementary School student Rylen Simons</w:t>
      </w:r>
    </w:p>
    <w:p w14:paraId="6C5993CB" w14:textId="048531AA" w:rsidR="00BB04DB" w:rsidRPr="00BB04DB" w:rsidRDefault="00BB04DB" w:rsidP="00BB04DB">
      <w:pPr>
        <w:rPr>
          <w:rFonts w:ascii="Arial" w:hAnsi="Arial" w:cs="Arial"/>
        </w:rPr>
      </w:pPr>
      <w:r>
        <w:rPr>
          <w:rFonts w:ascii="Arial" w:hAnsi="Arial" w:cs="Arial"/>
        </w:rPr>
        <w:t xml:space="preserve">Photo 5: </w:t>
      </w:r>
      <w:r w:rsidRPr="001570A7">
        <w:rPr>
          <w:rFonts w:ascii="Arial" w:hAnsi="Arial" w:cs="Arial"/>
        </w:rPr>
        <w:t xml:space="preserve">Rita Case helps a Broward Estates Elementary School student try on </w:t>
      </w:r>
      <w:proofErr w:type="gramStart"/>
      <w:r w:rsidRPr="001570A7">
        <w:rPr>
          <w:rFonts w:ascii="Arial" w:hAnsi="Arial" w:cs="Arial"/>
        </w:rPr>
        <w:t>sneakers</w:t>
      </w:r>
      <w:proofErr w:type="gramEnd"/>
    </w:p>
    <w:p w14:paraId="6CCFD186" w14:textId="4039F03A" w:rsidR="001570A7" w:rsidRDefault="00BB04DB" w:rsidP="00BB04DB">
      <w:pPr>
        <w:rPr>
          <w:rFonts w:ascii="Arial" w:hAnsi="Arial" w:cs="Arial"/>
        </w:rPr>
      </w:pPr>
      <w:r>
        <w:rPr>
          <w:rFonts w:ascii="Arial" w:hAnsi="Arial" w:cs="Arial"/>
        </w:rPr>
        <w:t xml:space="preserve">Photo 6: Rita Case with </w:t>
      </w:r>
      <w:r w:rsidR="001570A7" w:rsidRPr="00BB04DB">
        <w:rPr>
          <w:rFonts w:ascii="Arial" w:hAnsi="Arial" w:cs="Arial"/>
        </w:rPr>
        <w:t>Broward Estates Elementary School student Hector Gonzalez</w:t>
      </w:r>
    </w:p>
    <w:p w14:paraId="6896A987" w14:textId="5CC2FEE6" w:rsidR="00BB04DB" w:rsidRDefault="00BB04DB" w:rsidP="00BB04DB">
      <w:pPr>
        <w:rPr>
          <w:rFonts w:ascii="Arial" w:hAnsi="Arial" w:cs="Arial"/>
        </w:rPr>
      </w:pPr>
      <w:r>
        <w:rPr>
          <w:rFonts w:ascii="Arial" w:hAnsi="Arial" w:cs="Arial"/>
        </w:rPr>
        <w:t xml:space="preserve">Photo 7: Handing out the </w:t>
      </w:r>
      <w:proofErr w:type="gramStart"/>
      <w:r>
        <w:rPr>
          <w:rFonts w:ascii="Arial" w:hAnsi="Arial" w:cs="Arial"/>
        </w:rPr>
        <w:t>shoes</w:t>
      </w:r>
      <w:proofErr w:type="gramEnd"/>
    </w:p>
    <w:p w14:paraId="49B85AA8" w14:textId="652F1B17" w:rsidR="00BB04DB" w:rsidRPr="00BB04DB" w:rsidRDefault="00BB04DB" w:rsidP="00BB04DB">
      <w:pPr>
        <w:rPr>
          <w:rFonts w:ascii="Arial" w:hAnsi="Arial" w:cs="Arial"/>
        </w:rPr>
      </w:pPr>
      <w:r>
        <w:rPr>
          <w:rFonts w:ascii="Arial" w:hAnsi="Arial" w:cs="Arial"/>
        </w:rPr>
        <w:t>Photo 8: With the new shoes</w:t>
      </w:r>
    </w:p>
    <w:p w14:paraId="3182176E" w14:textId="77777777" w:rsidR="001570A7" w:rsidRDefault="001570A7" w:rsidP="00AE70A4">
      <w:pPr>
        <w:jc w:val="center"/>
        <w:rPr>
          <w:rFonts w:ascii="Arial" w:hAnsi="Arial" w:cs="Arial"/>
          <w:b/>
          <w:bCs/>
        </w:rPr>
      </w:pPr>
    </w:p>
    <w:p w14:paraId="53841DFA" w14:textId="6E28E264" w:rsidR="00AE70A4" w:rsidRPr="00AE70A4" w:rsidRDefault="0017242A" w:rsidP="00AE70A4">
      <w:pPr>
        <w:jc w:val="center"/>
        <w:rPr>
          <w:rFonts w:ascii="Arial" w:hAnsi="Arial" w:cs="Arial"/>
        </w:rPr>
      </w:pPr>
      <w:r>
        <w:rPr>
          <w:rFonts w:ascii="Arial" w:hAnsi="Arial" w:cs="Arial"/>
          <w:b/>
          <w:bCs/>
        </w:rPr>
        <w:t>Broward Estates Elementary School Students Go Sole-Searching</w:t>
      </w:r>
    </w:p>
    <w:p w14:paraId="604A21F4" w14:textId="77777777" w:rsidR="0017242A" w:rsidRDefault="00AE70A4" w:rsidP="0017242A">
      <w:pPr>
        <w:jc w:val="center"/>
        <w:rPr>
          <w:rFonts w:ascii="Arial" w:hAnsi="Arial" w:cs="Arial"/>
          <w:i/>
          <w:iCs/>
        </w:rPr>
      </w:pPr>
      <w:r w:rsidRPr="00AE70A4">
        <w:rPr>
          <w:rFonts w:ascii="Arial" w:hAnsi="Arial" w:cs="Arial"/>
          <w:i/>
          <w:iCs/>
        </w:rPr>
        <w:t xml:space="preserve">Rita Case and </w:t>
      </w:r>
      <w:r w:rsidR="0017242A">
        <w:rPr>
          <w:rFonts w:ascii="Arial" w:hAnsi="Arial" w:cs="Arial"/>
          <w:i/>
          <w:iCs/>
        </w:rPr>
        <w:t xml:space="preserve">Rick Case Cares </w:t>
      </w:r>
      <w:r w:rsidRPr="00AE70A4">
        <w:rPr>
          <w:rFonts w:ascii="Arial" w:hAnsi="Arial" w:cs="Arial"/>
          <w:i/>
          <w:iCs/>
        </w:rPr>
        <w:t xml:space="preserve">partner with Soles4Souls 4EveryKid </w:t>
      </w:r>
      <w:r w:rsidR="0017242A">
        <w:rPr>
          <w:rFonts w:ascii="Arial" w:hAnsi="Arial" w:cs="Arial"/>
          <w:i/>
          <w:iCs/>
        </w:rPr>
        <w:t>initiative</w:t>
      </w:r>
      <w:r w:rsidRPr="00AE70A4">
        <w:rPr>
          <w:rFonts w:ascii="Arial" w:hAnsi="Arial" w:cs="Arial"/>
          <w:i/>
          <w:iCs/>
        </w:rPr>
        <w:t xml:space="preserve"> </w:t>
      </w:r>
    </w:p>
    <w:p w14:paraId="186CB710" w14:textId="0F36A5F0" w:rsidR="00AE70A4" w:rsidRPr="00AE70A4" w:rsidRDefault="00AE70A4" w:rsidP="0017242A">
      <w:pPr>
        <w:jc w:val="center"/>
        <w:rPr>
          <w:rFonts w:ascii="Arial" w:hAnsi="Arial" w:cs="Arial"/>
          <w:i/>
          <w:iCs/>
        </w:rPr>
      </w:pPr>
      <w:r w:rsidRPr="00AE70A4">
        <w:rPr>
          <w:rFonts w:ascii="Arial" w:hAnsi="Arial" w:cs="Arial"/>
          <w:i/>
          <w:iCs/>
        </w:rPr>
        <w:t xml:space="preserve">to </w:t>
      </w:r>
      <w:r w:rsidR="0017242A">
        <w:rPr>
          <w:rFonts w:ascii="Arial" w:hAnsi="Arial" w:cs="Arial"/>
          <w:i/>
          <w:iCs/>
        </w:rPr>
        <w:t>distribute</w:t>
      </w:r>
      <w:r w:rsidRPr="00AE70A4">
        <w:rPr>
          <w:rFonts w:ascii="Arial" w:hAnsi="Arial" w:cs="Arial"/>
          <w:i/>
          <w:iCs/>
        </w:rPr>
        <w:t xml:space="preserve"> </w:t>
      </w:r>
      <w:r w:rsidR="0039101E">
        <w:rPr>
          <w:rFonts w:ascii="Arial" w:hAnsi="Arial" w:cs="Arial"/>
          <w:i/>
          <w:iCs/>
        </w:rPr>
        <w:t xml:space="preserve">free </w:t>
      </w:r>
      <w:r w:rsidR="006F77E4">
        <w:rPr>
          <w:rFonts w:ascii="Arial" w:hAnsi="Arial" w:cs="Arial"/>
          <w:i/>
          <w:iCs/>
        </w:rPr>
        <w:t>athletic</w:t>
      </w:r>
      <w:r w:rsidRPr="00AE70A4">
        <w:rPr>
          <w:rFonts w:ascii="Arial" w:hAnsi="Arial" w:cs="Arial"/>
          <w:i/>
          <w:iCs/>
        </w:rPr>
        <w:t xml:space="preserve"> shoes</w:t>
      </w:r>
      <w:r w:rsidR="0039101E">
        <w:rPr>
          <w:rFonts w:ascii="Arial" w:hAnsi="Arial" w:cs="Arial"/>
          <w:i/>
          <w:iCs/>
        </w:rPr>
        <w:t xml:space="preserve"> to entire school</w:t>
      </w:r>
    </w:p>
    <w:p w14:paraId="1DB79F3B" w14:textId="77777777" w:rsidR="00AE70A4" w:rsidRPr="00AE70A4" w:rsidRDefault="00AE70A4" w:rsidP="00AE70A4">
      <w:pPr>
        <w:rPr>
          <w:rFonts w:ascii="Arial" w:hAnsi="Arial" w:cs="Arial"/>
        </w:rPr>
      </w:pPr>
    </w:p>
    <w:p w14:paraId="1849D789" w14:textId="21C5FF0B" w:rsidR="00CA17E5" w:rsidRDefault="0017242A" w:rsidP="00044EE4">
      <w:pPr>
        <w:rPr>
          <w:rFonts w:ascii="Arial" w:hAnsi="Arial" w:cs="Arial"/>
        </w:rPr>
      </w:pPr>
      <w:r>
        <w:rPr>
          <w:rFonts w:ascii="Arial" w:hAnsi="Arial" w:cs="Arial"/>
        </w:rPr>
        <w:t>FORT LAUDERDALE</w:t>
      </w:r>
      <w:r w:rsidR="00AE70A4" w:rsidRPr="00AE70A4">
        <w:rPr>
          <w:rFonts w:ascii="Arial" w:hAnsi="Arial" w:cs="Arial"/>
        </w:rPr>
        <w:t>, Fla. (</w:t>
      </w:r>
      <w:r w:rsidR="00E428D9">
        <w:rPr>
          <w:rFonts w:ascii="Arial" w:hAnsi="Arial" w:cs="Arial"/>
        </w:rPr>
        <w:t xml:space="preserve">April </w:t>
      </w:r>
      <w:r w:rsidR="00D74618">
        <w:rPr>
          <w:rFonts w:ascii="Arial" w:hAnsi="Arial" w:cs="Arial"/>
        </w:rPr>
        <w:t>3</w:t>
      </w:r>
      <w:r w:rsidR="00AE70A4" w:rsidRPr="00AE70A4">
        <w:rPr>
          <w:rFonts w:ascii="Arial" w:hAnsi="Arial" w:cs="Arial"/>
        </w:rPr>
        <w:t xml:space="preserve">, 2024) – </w:t>
      </w:r>
      <w:r w:rsidR="00CA17E5">
        <w:rPr>
          <w:rFonts w:ascii="Arial" w:hAnsi="Arial" w:cs="Arial"/>
        </w:rPr>
        <w:t xml:space="preserve">Students in underserved Broward County public schools continue to receive </w:t>
      </w:r>
      <w:r w:rsidR="0025417E">
        <w:rPr>
          <w:rFonts w:ascii="Arial" w:hAnsi="Arial" w:cs="Arial"/>
        </w:rPr>
        <w:t xml:space="preserve">brand </w:t>
      </w:r>
      <w:r w:rsidR="00CA17E5">
        <w:rPr>
          <w:rFonts w:ascii="Arial" w:hAnsi="Arial" w:cs="Arial"/>
        </w:rPr>
        <w:t>new athletic shoes, thanks</w:t>
      </w:r>
      <w:r w:rsidR="00CC6229">
        <w:rPr>
          <w:rFonts w:ascii="Arial" w:hAnsi="Arial" w:cs="Arial"/>
        </w:rPr>
        <w:t xml:space="preserve"> to Rita Case, </w:t>
      </w:r>
      <w:proofErr w:type="gramStart"/>
      <w:r w:rsidR="00CC6229" w:rsidRPr="00A2146A">
        <w:rPr>
          <w:rFonts w:ascii="Arial" w:hAnsi="Arial" w:cs="Arial"/>
        </w:rPr>
        <w:t>President</w:t>
      </w:r>
      <w:proofErr w:type="gramEnd"/>
      <w:r w:rsidR="00CC6229" w:rsidRPr="00A2146A">
        <w:rPr>
          <w:rFonts w:ascii="Arial" w:hAnsi="Arial" w:cs="Arial"/>
        </w:rPr>
        <w:t xml:space="preserve"> and CEO of Rick Case Automotive Group</w:t>
      </w:r>
      <w:r w:rsidR="009F1B63">
        <w:rPr>
          <w:rFonts w:ascii="Arial" w:hAnsi="Arial" w:cs="Arial"/>
        </w:rPr>
        <w:t xml:space="preserve">, who </w:t>
      </w:r>
      <w:r w:rsidR="0025417E">
        <w:rPr>
          <w:rFonts w:ascii="Arial" w:hAnsi="Arial" w:cs="Arial"/>
        </w:rPr>
        <w:t>i</w:t>
      </w:r>
      <w:r w:rsidR="009F1B63">
        <w:rPr>
          <w:rFonts w:ascii="Arial" w:hAnsi="Arial" w:cs="Arial"/>
        </w:rPr>
        <w:t xml:space="preserve">s </w:t>
      </w:r>
      <w:r w:rsidR="00F63AC6">
        <w:rPr>
          <w:rFonts w:ascii="Arial" w:hAnsi="Arial" w:cs="Arial"/>
        </w:rPr>
        <w:t xml:space="preserve">the founding sponsor and chief fundraiser of </w:t>
      </w:r>
      <w:r w:rsidR="00CC6229" w:rsidRPr="002728EC">
        <w:rPr>
          <w:rFonts w:ascii="Arial" w:hAnsi="Arial" w:cs="Arial"/>
        </w:rPr>
        <w:t xml:space="preserve">the </w:t>
      </w:r>
      <w:r w:rsidR="00CC6229" w:rsidRPr="00AE70A4">
        <w:rPr>
          <w:rFonts w:ascii="Arial" w:hAnsi="Arial" w:cs="Arial"/>
        </w:rPr>
        <w:t>Soles4Souls</w:t>
      </w:r>
      <w:r w:rsidR="00CC6229" w:rsidRPr="002728EC">
        <w:rPr>
          <w:rFonts w:ascii="Arial" w:hAnsi="Arial" w:cs="Arial"/>
        </w:rPr>
        <w:t xml:space="preserve"> 4EveryKid program</w:t>
      </w:r>
      <w:r w:rsidR="00CC6229" w:rsidRPr="00AE70A4">
        <w:rPr>
          <w:rFonts w:ascii="Arial" w:hAnsi="Arial" w:cs="Arial"/>
        </w:rPr>
        <w:t xml:space="preserve"> </w:t>
      </w:r>
      <w:r w:rsidR="00F63AC6">
        <w:rPr>
          <w:rFonts w:ascii="Arial" w:hAnsi="Arial" w:cs="Arial"/>
        </w:rPr>
        <w:t>in Broward County</w:t>
      </w:r>
      <w:r w:rsidR="00CA17E5">
        <w:rPr>
          <w:rFonts w:ascii="Arial" w:hAnsi="Arial" w:cs="Arial"/>
        </w:rPr>
        <w:t>.</w:t>
      </w:r>
    </w:p>
    <w:p w14:paraId="631586C4" w14:textId="77777777" w:rsidR="00CA17E5" w:rsidRDefault="00CA17E5" w:rsidP="00044EE4">
      <w:pPr>
        <w:rPr>
          <w:rFonts w:ascii="Arial" w:hAnsi="Arial" w:cs="Arial"/>
        </w:rPr>
      </w:pPr>
    </w:p>
    <w:p w14:paraId="32865827" w14:textId="005A0327" w:rsidR="00CC6229" w:rsidRDefault="00CC6229" w:rsidP="00CC6229">
      <w:pPr>
        <w:rPr>
          <w:rFonts w:ascii="Arial" w:hAnsi="Arial" w:cs="Arial"/>
        </w:rPr>
      </w:pPr>
      <w:r>
        <w:rPr>
          <w:rFonts w:ascii="Arial" w:hAnsi="Arial" w:cs="Arial"/>
        </w:rPr>
        <w:t xml:space="preserve">Most recently, </w:t>
      </w:r>
      <w:r w:rsidR="00044EE4">
        <w:rPr>
          <w:rFonts w:ascii="Arial" w:hAnsi="Arial" w:cs="Arial"/>
        </w:rPr>
        <w:t xml:space="preserve">Case </w:t>
      </w:r>
      <w:r w:rsidR="00CA17E5">
        <w:rPr>
          <w:rFonts w:ascii="Arial" w:hAnsi="Arial" w:cs="Arial"/>
        </w:rPr>
        <w:t xml:space="preserve">led her </w:t>
      </w:r>
      <w:r w:rsidR="00044EE4">
        <w:rPr>
          <w:rFonts w:ascii="Arial" w:hAnsi="Arial" w:cs="Arial"/>
        </w:rPr>
        <w:t xml:space="preserve">Rick Case Cares team </w:t>
      </w:r>
      <w:r w:rsidR="00CA17E5">
        <w:rPr>
          <w:rFonts w:ascii="Arial" w:hAnsi="Arial" w:cs="Arial"/>
        </w:rPr>
        <w:t xml:space="preserve">in </w:t>
      </w:r>
      <w:r w:rsidR="00044EE4">
        <w:rPr>
          <w:rFonts w:ascii="Arial" w:hAnsi="Arial" w:cs="Arial"/>
        </w:rPr>
        <w:t>volunteer</w:t>
      </w:r>
      <w:r w:rsidR="00CA17E5">
        <w:rPr>
          <w:rFonts w:ascii="Arial" w:hAnsi="Arial" w:cs="Arial"/>
        </w:rPr>
        <w:t>ing</w:t>
      </w:r>
      <w:r w:rsidR="00044EE4">
        <w:rPr>
          <w:rFonts w:ascii="Arial" w:hAnsi="Arial" w:cs="Arial"/>
        </w:rPr>
        <w:t xml:space="preserve"> to help </w:t>
      </w:r>
      <w:r w:rsidR="00CA17E5">
        <w:rPr>
          <w:rFonts w:ascii="Arial" w:hAnsi="Arial" w:cs="Arial"/>
        </w:rPr>
        <w:t xml:space="preserve">every student at </w:t>
      </w:r>
      <w:r w:rsidR="00044EE4">
        <w:rPr>
          <w:rFonts w:ascii="Arial" w:hAnsi="Arial" w:cs="Arial"/>
        </w:rPr>
        <w:t xml:space="preserve">Broward Estates Elementary </w:t>
      </w:r>
      <w:r>
        <w:rPr>
          <w:rFonts w:ascii="Arial" w:hAnsi="Arial" w:cs="Arial"/>
        </w:rPr>
        <w:t xml:space="preserve">in Fort Lauderdale </w:t>
      </w:r>
      <w:r w:rsidR="00044EE4">
        <w:rPr>
          <w:rFonts w:ascii="Arial" w:hAnsi="Arial" w:cs="Arial"/>
        </w:rPr>
        <w:t>go “so</w:t>
      </w:r>
      <w:r w:rsidR="00B905F6">
        <w:rPr>
          <w:rFonts w:ascii="Arial" w:hAnsi="Arial" w:cs="Arial"/>
        </w:rPr>
        <w:t>le</w:t>
      </w:r>
      <w:r w:rsidR="00044EE4">
        <w:rPr>
          <w:rFonts w:ascii="Arial" w:hAnsi="Arial" w:cs="Arial"/>
        </w:rPr>
        <w:t>”-searching for that perfect pair of s</w:t>
      </w:r>
      <w:r w:rsidR="00B905F6">
        <w:rPr>
          <w:rFonts w:ascii="Arial" w:hAnsi="Arial" w:cs="Arial"/>
        </w:rPr>
        <w:t>neakers</w:t>
      </w:r>
      <w:r>
        <w:rPr>
          <w:rFonts w:ascii="Arial" w:hAnsi="Arial" w:cs="Arial"/>
        </w:rPr>
        <w:t>. Students walked away with an extra special spring in their step, choosing from an array of athletic shoes that fit their feet and personality. They also left with a pair of socks and a book.</w:t>
      </w:r>
    </w:p>
    <w:p w14:paraId="1C6701C9" w14:textId="20899605" w:rsidR="00F13553" w:rsidRDefault="0039101E" w:rsidP="00AE70A4">
      <w:pPr>
        <w:rPr>
          <w:rFonts w:ascii="Arial" w:hAnsi="Arial" w:cs="Arial"/>
        </w:rPr>
      </w:pPr>
      <w:r>
        <w:rPr>
          <w:rFonts w:ascii="Arial" w:hAnsi="Arial" w:cs="Arial"/>
        </w:rPr>
        <w:t xml:space="preserve"> </w:t>
      </w:r>
    </w:p>
    <w:p w14:paraId="2E63BE6D" w14:textId="647EF74C" w:rsidR="00CC6229" w:rsidRDefault="00CC6229" w:rsidP="00CC6229">
      <w:pPr>
        <w:rPr>
          <w:rFonts w:ascii="Arial" w:hAnsi="Arial" w:cs="Arial"/>
        </w:rPr>
      </w:pPr>
      <w:r w:rsidRPr="00871E5C">
        <w:rPr>
          <w:rFonts w:ascii="Arial" w:hAnsi="Arial" w:cs="Arial"/>
        </w:rPr>
        <w:t>“It’s been proven that well fitted, branded athletic shoes encourage children and improve every child’s willingness to participat</w:t>
      </w:r>
      <w:r>
        <w:rPr>
          <w:rFonts w:ascii="Arial" w:hAnsi="Arial" w:cs="Arial"/>
        </w:rPr>
        <w:t>e</w:t>
      </w:r>
      <w:r w:rsidRPr="00871E5C">
        <w:rPr>
          <w:rFonts w:ascii="Arial" w:hAnsi="Arial" w:cs="Arial"/>
        </w:rPr>
        <w:t xml:space="preserve"> in and join in athletic activities</w:t>
      </w:r>
      <w:r>
        <w:rPr>
          <w:rFonts w:ascii="Arial" w:hAnsi="Arial" w:cs="Arial"/>
        </w:rPr>
        <w:t>,” Case said</w:t>
      </w:r>
      <w:r w:rsidRPr="00871E5C">
        <w:rPr>
          <w:rFonts w:ascii="Arial" w:hAnsi="Arial" w:cs="Arial"/>
        </w:rPr>
        <w:t xml:space="preserve">. </w:t>
      </w:r>
      <w:r>
        <w:rPr>
          <w:rFonts w:ascii="Arial" w:hAnsi="Arial" w:cs="Arial"/>
        </w:rPr>
        <w:t>“</w:t>
      </w:r>
      <w:r w:rsidRPr="00871E5C">
        <w:rPr>
          <w:rFonts w:ascii="Arial" w:hAnsi="Arial" w:cs="Arial"/>
        </w:rPr>
        <w:t xml:space="preserve">It builds self-esteem, </w:t>
      </w:r>
      <w:proofErr w:type="gramStart"/>
      <w:r w:rsidRPr="00871E5C">
        <w:rPr>
          <w:rFonts w:ascii="Arial" w:hAnsi="Arial" w:cs="Arial"/>
        </w:rPr>
        <w:t>confidence</w:t>
      </w:r>
      <w:proofErr w:type="gramEnd"/>
      <w:r w:rsidRPr="00871E5C">
        <w:rPr>
          <w:rFonts w:ascii="Arial" w:hAnsi="Arial" w:cs="Arial"/>
        </w:rPr>
        <w:t xml:space="preserve"> and a sense of belonging with their peers</w:t>
      </w:r>
      <w:r>
        <w:rPr>
          <w:rFonts w:ascii="Arial" w:hAnsi="Arial" w:cs="Arial"/>
        </w:rPr>
        <w:t xml:space="preserve">, and it keeps them </w:t>
      </w:r>
      <w:r w:rsidRPr="00871E5C">
        <w:rPr>
          <w:rFonts w:ascii="Arial" w:hAnsi="Arial" w:cs="Arial"/>
        </w:rPr>
        <w:t>moving</w:t>
      </w:r>
      <w:r>
        <w:rPr>
          <w:rFonts w:ascii="Arial" w:hAnsi="Arial" w:cs="Arial"/>
        </w:rPr>
        <w:t>. I</w:t>
      </w:r>
      <w:r w:rsidRPr="00871E5C">
        <w:rPr>
          <w:rFonts w:ascii="Arial" w:hAnsi="Arial" w:cs="Arial"/>
        </w:rPr>
        <w:t>f we can keep kids confident and positive and wanting to be in school because their feet are comfortable</w:t>
      </w:r>
      <w:r>
        <w:rPr>
          <w:rFonts w:ascii="Arial" w:hAnsi="Arial" w:cs="Arial"/>
        </w:rPr>
        <w:t xml:space="preserve">, </w:t>
      </w:r>
      <w:r w:rsidRPr="00871E5C">
        <w:rPr>
          <w:rFonts w:ascii="Arial" w:hAnsi="Arial" w:cs="Arial"/>
        </w:rPr>
        <w:t>they’ll get to the next grade on time</w:t>
      </w:r>
      <w:r>
        <w:rPr>
          <w:rFonts w:ascii="Arial" w:hAnsi="Arial" w:cs="Arial"/>
        </w:rPr>
        <w:t>. If they</w:t>
      </w:r>
      <w:r w:rsidRPr="00871E5C">
        <w:rPr>
          <w:rFonts w:ascii="Arial" w:hAnsi="Arial" w:cs="Arial"/>
        </w:rPr>
        <w:t xml:space="preserve"> get </w:t>
      </w:r>
      <w:r>
        <w:rPr>
          <w:rFonts w:ascii="Arial" w:hAnsi="Arial" w:cs="Arial"/>
        </w:rPr>
        <w:t xml:space="preserve">to the next grade </w:t>
      </w:r>
      <w:r w:rsidRPr="00871E5C">
        <w:rPr>
          <w:rFonts w:ascii="Arial" w:hAnsi="Arial" w:cs="Arial"/>
        </w:rPr>
        <w:t>on time</w:t>
      </w:r>
      <w:r>
        <w:rPr>
          <w:rFonts w:ascii="Arial" w:hAnsi="Arial" w:cs="Arial"/>
        </w:rPr>
        <w:t xml:space="preserve">, </w:t>
      </w:r>
      <w:r w:rsidRPr="00871E5C">
        <w:rPr>
          <w:rFonts w:ascii="Arial" w:hAnsi="Arial" w:cs="Arial"/>
        </w:rPr>
        <w:t>they’ll get through school. Education is the greatest gift that we can support</w:t>
      </w:r>
      <w:r w:rsidR="00612771">
        <w:rPr>
          <w:rFonts w:ascii="Arial" w:hAnsi="Arial" w:cs="Arial"/>
        </w:rPr>
        <w:t xml:space="preserve"> b</w:t>
      </w:r>
      <w:r w:rsidRPr="00871E5C">
        <w:rPr>
          <w:rFonts w:ascii="Arial" w:hAnsi="Arial" w:cs="Arial"/>
        </w:rPr>
        <w:t>ecause once it’s given no one can ever take it away.</w:t>
      </w:r>
      <w:r>
        <w:rPr>
          <w:rFonts w:ascii="Arial" w:hAnsi="Arial" w:cs="Arial"/>
        </w:rPr>
        <w:t>”</w:t>
      </w:r>
    </w:p>
    <w:p w14:paraId="227091D1" w14:textId="77777777" w:rsidR="00A44AB6" w:rsidRDefault="00A44AB6" w:rsidP="00AE70A4">
      <w:pPr>
        <w:rPr>
          <w:rFonts w:ascii="Arial" w:hAnsi="Arial" w:cs="Arial"/>
        </w:rPr>
      </w:pPr>
    </w:p>
    <w:p w14:paraId="73D5C34A" w14:textId="44483B1F" w:rsidR="00CC6229" w:rsidRDefault="00CC6229" w:rsidP="00CC6229">
      <w:pPr>
        <w:rPr>
          <w:rFonts w:ascii="Arial" w:hAnsi="Arial" w:cs="Arial"/>
        </w:rPr>
      </w:pPr>
      <w:r w:rsidRPr="004C303A">
        <w:rPr>
          <w:rFonts w:ascii="Arial" w:hAnsi="Arial" w:cs="Arial"/>
          <w:color w:val="000000" w:themeColor="text1"/>
        </w:rPr>
        <w:t xml:space="preserve">Case </w:t>
      </w:r>
      <w:r>
        <w:rPr>
          <w:rFonts w:ascii="Arial" w:hAnsi="Arial" w:cs="Arial"/>
        </w:rPr>
        <w:t xml:space="preserve">has raised nearly $500,000 for the </w:t>
      </w:r>
      <w:r w:rsidRPr="00AE70A4">
        <w:rPr>
          <w:rFonts w:ascii="Arial" w:hAnsi="Arial" w:cs="Arial"/>
        </w:rPr>
        <w:t>4EveryKid</w:t>
      </w:r>
      <w:r>
        <w:rPr>
          <w:rFonts w:ascii="Arial" w:hAnsi="Arial" w:cs="Arial"/>
        </w:rPr>
        <w:t xml:space="preserve"> program with many five-year commitments to secure funding for years to come. With her</w:t>
      </w:r>
      <w:r w:rsidRPr="00AE70A4">
        <w:rPr>
          <w:rFonts w:ascii="Arial" w:hAnsi="Arial" w:cs="Arial"/>
        </w:rPr>
        <w:t xml:space="preserve"> husband Rick</w:t>
      </w:r>
      <w:r>
        <w:rPr>
          <w:rFonts w:ascii="Arial" w:hAnsi="Arial" w:cs="Arial"/>
        </w:rPr>
        <w:t>, she’s</w:t>
      </w:r>
      <w:r w:rsidRPr="00AE70A4">
        <w:rPr>
          <w:rFonts w:ascii="Arial" w:hAnsi="Arial" w:cs="Arial"/>
        </w:rPr>
        <w:t xml:space="preserve"> </w:t>
      </w:r>
      <w:r>
        <w:rPr>
          <w:rFonts w:ascii="Arial" w:hAnsi="Arial" w:cs="Arial"/>
          <w:color w:val="000000" w:themeColor="text1"/>
        </w:rPr>
        <w:t>been</w:t>
      </w:r>
      <w:r w:rsidRPr="00CF411F">
        <w:rPr>
          <w:rFonts w:ascii="Arial" w:hAnsi="Arial" w:cs="Arial"/>
          <w:color w:val="FF0000"/>
        </w:rPr>
        <w:t xml:space="preserve"> </w:t>
      </w:r>
      <w:r w:rsidRPr="00AE70A4">
        <w:rPr>
          <w:rFonts w:ascii="Arial" w:hAnsi="Arial" w:cs="Arial"/>
        </w:rPr>
        <w:lastRenderedPageBreak/>
        <w:t xml:space="preserve">involved with Soles4Souls </w:t>
      </w:r>
      <w:r>
        <w:rPr>
          <w:rFonts w:ascii="Arial" w:hAnsi="Arial" w:cs="Arial"/>
        </w:rPr>
        <w:t>since</w:t>
      </w:r>
      <w:r w:rsidRPr="00AE70A4">
        <w:rPr>
          <w:rFonts w:ascii="Arial" w:hAnsi="Arial" w:cs="Arial"/>
        </w:rPr>
        <w:t xml:space="preserve"> 2013</w:t>
      </w:r>
      <w:r>
        <w:rPr>
          <w:rFonts w:ascii="Arial" w:hAnsi="Arial" w:cs="Arial"/>
        </w:rPr>
        <w:t xml:space="preserve"> when t</w:t>
      </w:r>
      <w:r w:rsidRPr="00AE70A4">
        <w:rPr>
          <w:rFonts w:ascii="Arial" w:hAnsi="Arial" w:cs="Arial"/>
        </w:rPr>
        <w:t>hey began providing coats and shoes to children at Boys &amp; Girls Clubs in Broward County</w:t>
      </w:r>
      <w:r>
        <w:rPr>
          <w:rFonts w:ascii="Arial" w:hAnsi="Arial" w:cs="Arial"/>
        </w:rPr>
        <w:t>.</w:t>
      </w:r>
    </w:p>
    <w:p w14:paraId="2650E92E" w14:textId="77777777" w:rsidR="00B905F6" w:rsidRDefault="00B905F6" w:rsidP="00CC6229">
      <w:pPr>
        <w:rPr>
          <w:rFonts w:ascii="Arial" w:hAnsi="Arial" w:cs="Arial"/>
        </w:rPr>
      </w:pPr>
    </w:p>
    <w:p w14:paraId="416126B1" w14:textId="18378E0B" w:rsidR="00CC6229" w:rsidRDefault="00CC6229" w:rsidP="00CC6229">
      <w:pPr>
        <w:rPr>
          <w:rFonts w:ascii="Arial" w:hAnsi="Arial" w:cs="Arial"/>
        </w:rPr>
      </w:pPr>
      <w:r w:rsidRPr="00AE70A4">
        <w:rPr>
          <w:rFonts w:ascii="Arial" w:hAnsi="Arial" w:cs="Arial"/>
        </w:rPr>
        <w:t xml:space="preserve">Soles4Souls is committed to </w:t>
      </w:r>
      <w:r>
        <w:rPr>
          <w:rFonts w:ascii="Arial" w:hAnsi="Arial" w:cs="Arial"/>
        </w:rPr>
        <w:t xml:space="preserve">partnering </w:t>
      </w:r>
      <w:r w:rsidRPr="00AE70A4">
        <w:rPr>
          <w:rFonts w:ascii="Arial" w:hAnsi="Arial" w:cs="Arial"/>
        </w:rPr>
        <w:t>with schools and organizations across the country to donate new athletic shoes to</w:t>
      </w:r>
      <w:r>
        <w:rPr>
          <w:rFonts w:ascii="Arial" w:hAnsi="Arial" w:cs="Arial"/>
        </w:rPr>
        <w:t xml:space="preserve"> </w:t>
      </w:r>
      <w:r w:rsidRPr="00AE70A4">
        <w:rPr>
          <w:rFonts w:ascii="Arial" w:hAnsi="Arial" w:cs="Arial"/>
        </w:rPr>
        <w:t>children experiencing homelessness and in underserved populations.</w:t>
      </w:r>
      <w:r>
        <w:rPr>
          <w:rFonts w:ascii="Arial" w:hAnsi="Arial" w:cs="Arial"/>
        </w:rPr>
        <w:t xml:space="preserve"> </w:t>
      </w:r>
    </w:p>
    <w:p w14:paraId="3C8F2962" w14:textId="77777777" w:rsidR="00353B0E" w:rsidRDefault="00353B0E" w:rsidP="00353B0E">
      <w:pPr>
        <w:rPr>
          <w:rFonts w:ascii="Arial" w:hAnsi="Arial" w:cs="Arial"/>
        </w:rPr>
      </w:pPr>
    </w:p>
    <w:p w14:paraId="0B5EEE53" w14:textId="6A25163C" w:rsidR="00353B0E" w:rsidRPr="00AE70A4" w:rsidRDefault="00353B0E" w:rsidP="00353B0E">
      <w:pPr>
        <w:rPr>
          <w:rFonts w:ascii="Arial" w:hAnsi="Arial" w:cs="Arial"/>
        </w:rPr>
      </w:pPr>
      <w:r>
        <w:rPr>
          <w:rFonts w:ascii="Arial" w:hAnsi="Arial" w:cs="Arial"/>
        </w:rPr>
        <w:t xml:space="preserve">“We make sure that thousands of shoes come into Broward County each school year to serve our students experiencing homelessness. It takes a village to raise our children,” said Tiffany Turner, Vice President of Outreach for Soles4Souls. “We appreciate all the support we have received here, most notably from Rita and her team. </w:t>
      </w:r>
      <w:r w:rsidR="009F1B63">
        <w:rPr>
          <w:rFonts w:ascii="Arial" w:hAnsi="Arial" w:cs="Arial"/>
        </w:rPr>
        <w:t>There are smiles all the way around when these students put on their new shoes.”</w:t>
      </w:r>
    </w:p>
    <w:p w14:paraId="1C8E8890" w14:textId="77777777" w:rsidR="0039101E" w:rsidRDefault="0039101E" w:rsidP="0039101E">
      <w:pPr>
        <w:rPr>
          <w:rFonts w:ascii="Arial" w:hAnsi="Arial" w:cs="Arial"/>
        </w:rPr>
      </w:pPr>
    </w:p>
    <w:p w14:paraId="3F25D078" w14:textId="3E9E40B2" w:rsidR="00353B0E" w:rsidRDefault="00353B0E" w:rsidP="00353B0E">
      <w:pPr>
        <w:rPr>
          <w:rFonts w:ascii="Arial" w:hAnsi="Arial" w:cs="Arial"/>
        </w:rPr>
      </w:pPr>
      <w:r>
        <w:rPr>
          <w:rFonts w:ascii="Arial" w:hAnsi="Arial" w:cs="Arial"/>
        </w:rPr>
        <w:t xml:space="preserve">To date, </w:t>
      </w:r>
      <w:r w:rsidR="00D74618">
        <w:rPr>
          <w:rFonts w:ascii="Arial" w:hAnsi="Arial" w:cs="Arial"/>
        </w:rPr>
        <w:t xml:space="preserve">more than 5,700 kids </w:t>
      </w:r>
      <w:r>
        <w:rPr>
          <w:rFonts w:ascii="Arial" w:hAnsi="Arial" w:cs="Arial"/>
        </w:rPr>
        <w:t>have received new athletic shoes in Broward County through the 4EveryKid program in partnership with the Homeless Education Assistance Resource Team (HEART). A pair of new high-quality athletic shoes typically cost</w:t>
      </w:r>
      <w:r w:rsidR="003660FC">
        <w:rPr>
          <w:rFonts w:ascii="Arial" w:hAnsi="Arial" w:cs="Arial"/>
        </w:rPr>
        <w:t>s</w:t>
      </w:r>
      <w:r>
        <w:rPr>
          <w:rFonts w:ascii="Arial" w:hAnsi="Arial" w:cs="Arial"/>
        </w:rPr>
        <w:t xml:space="preserve"> between $40 and $80</w:t>
      </w:r>
      <w:r w:rsidR="00871E5C">
        <w:rPr>
          <w:rFonts w:ascii="Arial" w:hAnsi="Arial" w:cs="Arial"/>
        </w:rPr>
        <w:t xml:space="preserve">, with many priced </w:t>
      </w:r>
      <w:r w:rsidR="009F1B63">
        <w:rPr>
          <w:rFonts w:ascii="Arial" w:hAnsi="Arial" w:cs="Arial"/>
        </w:rPr>
        <w:t xml:space="preserve">well </w:t>
      </w:r>
      <w:r>
        <w:rPr>
          <w:rFonts w:ascii="Arial" w:hAnsi="Arial" w:cs="Arial"/>
        </w:rPr>
        <w:t>over $100. Add to that</w:t>
      </w:r>
      <w:r w:rsidR="00871E5C">
        <w:rPr>
          <w:rFonts w:ascii="Arial" w:hAnsi="Arial" w:cs="Arial"/>
        </w:rPr>
        <w:t>,</w:t>
      </w:r>
      <w:r>
        <w:rPr>
          <w:rFonts w:ascii="Arial" w:hAnsi="Arial" w:cs="Arial"/>
        </w:rPr>
        <w:t xml:space="preserve"> as children grow, they need multiple pairs,</w:t>
      </w:r>
      <w:r w:rsidR="00CC6229">
        <w:rPr>
          <w:rFonts w:ascii="Arial" w:hAnsi="Arial" w:cs="Arial"/>
        </w:rPr>
        <w:t xml:space="preserve"> which is </w:t>
      </w:r>
      <w:r>
        <w:rPr>
          <w:rFonts w:ascii="Arial" w:hAnsi="Arial" w:cs="Arial"/>
        </w:rPr>
        <w:t xml:space="preserve">costly for families. </w:t>
      </w:r>
      <w:r w:rsidR="003660FC">
        <w:rPr>
          <w:rFonts w:ascii="Arial" w:hAnsi="Arial" w:cs="Arial"/>
        </w:rPr>
        <w:t>With the athletic shoes received t</w:t>
      </w:r>
      <w:r>
        <w:rPr>
          <w:rFonts w:ascii="Arial" w:hAnsi="Arial" w:cs="Arial"/>
        </w:rPr>
        <w:t xml:space="preserve">hrough the 4EveryKid program, </w:t>
      </w:r>
      <w:r w:rsidR="003660FC">
        <w:rPr>
          <w:rFonts w:ascii="Arial" w:hAnsi="Arial" w:cs="Arial"/>
        </w:rPr>
        <w:t>students</w:t>
      </w:r>
      <w:r>
        <w:rPr>
          <w:rFonts w:ascii="Arial" w:hAnsi="Arial" w:cs="Arial"/>
        </w:rPr>
        <w:t xml:space="preserve"> participate more fully in school, and it frees up resources their parents can then use for other necessities. </w:t>
      </w:r>
    </w:p>
    <w:p w14:paraId="38B0F72C" w14:textId="77777777" w:rsidR="003509F9" w:rsidRDefault="003509F9" w:rsidP="00353B0E">
      <w:pPr>
        <w:rPr>
          <w:rFonts w:ascii="Arial" w:hAnsi="Arial" w:cs="Arial"/>
        </w:rPr>
      </w:pPr>
    </w:p>
    <w:p w14:paraId="5B11FA6E" w14:textId="6DE63068" w:rsidR="003509F9" w:rsidRPr="003509F9" w:rsidRDefault="003509F9" w:rsidP="003509F9">
      <w:pPr>
        <w:rPr>
          <w:rFonts w:ascii="Arial" w:hAnsi="Arial" w:cs="Arial"/>
        </w:rPr>
      </w:pPr>
      <w:r>
        <w:rPr>
          <w:rFonts w:ascii="Arial" w:hAnsi="Arial" w:cs="Arial"/>
        </w:rPr>
        <w:t xml:space="preserve">Case introduced Soles4Souls’ 4EveryKid program to partners </w:t>
      </w:r>
      <w:r w:rsidRPr="003509F9">
        <w:rPr>
          <w:rFonts w:ascii="Arial" w:hAnsi="Arial" w:cs="Arial"/>
        </w:rPr>
        <w:t>Children’s Services Council of Broward County</w:t>
      </w:r>
      <w:r>
        <w:rPr>
          <w:rFonts w:ascii="Arial" w:hAnsi="Arial" w:cs="Arial"/>
        </w:rPr>
        <w:t xml:space="preserve">, </w:t>
      </w:r>
      <w:r w:rsidRPr="003509F9">
        <w:rPr>
          <w:rFonts w:ascii="Arial" w:hAnsi="Arial" w:cs="Arial"/>
        </w:rPr>
        <w:t>United Way of Broward County</w:t>
      </w:r>
      <w:r>
        <w:rPr>
          <w:rFonts w:ascii="Arial" w:hAnsi="Arial" w:cs="Arial"/>
        </w:rPr>
        <w:t xml:space="preserve">, </w:t>
      </w:r>
      <w:r w:rsidRPr="003509F9">
        <w:rPr>
          <w:rFonts w:ascii="Arial" w:hAnsi="Arial" w:cs="Arial"/>
        </w:rPr>
        <w:t>Cathy and James Donnelly Charitable Fund at the Community Foundation of Broward County</w:t>
      </w:r>
      <w:r>
        <w:rPr>
          <w:rFonts w:ascii="Arial" w:hAnsi="Arial" w:cs="Arial"/>
        </w:rPr>
        <w:t xml:space="preserve">, </w:t>
      </w:r>
      <w:r w:rsidRPr="003509F9">
        <w:rPr>
          <w:rFonts w:ascii="Arial" w:hAnsi="Arial" w:cs="Arial"/>
        </w:rPr>
        <w:t>UKG</w:t>
      </w:r>
      <w:r>
        <w:rPr>
          <w:rFonts w:ascii="Arial" w:hAnsi="Arial" w:cs="Arial"/>
        </w:rPr>
        <w:t xml:space="preserve">, </w:t>
      </w:r>
      <w:r w:rsidRPr="003509F9">
        <w:rPr>
          <w:rFonts w:ascii="Arial" w:hAnsi="Arial" w:cs="Arial"/>
        </w:rPr>
        <w:t>UNCS Cares</w:t>
      </w:r>
      <w:r>
        <w:rPr>
          <w:rFonts w:ascii="Arial" w:hAnsi="Arial" w:cs="Arial"/>
        </w:rPr>
        <w:t xml:space="preserve">, </w:t>
      </w:r>
      <w:r w:rsidRPr="003509F9">
        <w:rPr>
          <w:rFonts w:ascii="Arial" w:hAnsi="Arial" w:cs="Arial"/>
        </w:rPr>
        <w:t>Rotary Club of Weston</w:t>
      </w:r>
      <w:r>
        <w:rPr>
          <w:rFonts w:ascii="Arial" w:hAnsi="Arial" w:cs="Arial"/>
        </w:rPr>
        <w:t xml:space="preserve"> and </w:t>
      </w:r>
      <w:r w:rsidR="00546527">
        <w:rPr>
          <w:rFonts w:ascii="Arial" w:hAnsi="Arial" w:cs="Arial"/>
        </w:rPr>
        <w:t xml:space="preserve">the </w:t>
      </w:r>
      <w:r w:rsidRPr="003509F9">
        <w:rPr>
          <w:rFonts w:ascii="Arial" w:hAnsi="Arial" w:cs="Arial"/>
        </w:rPr>
        <w:t>Channel 7 Foundation</w:t>
      </w:r>
      <w:r>
        <w:rPr>
          <w:rFonts w:ascii="Arial" w:hAnsi="Arial" w:cs="Arial"/>
        </w:rPr>
        <w:t xml:space="preserve"> who generously help fund the program in Broward County.</w:t>
      </w:r>
    </w:p>
    <w:p w14:paraId="465DCBAD" w14:textId="5BC12B05" w:rsidR="003509F9" w:rsidRPr="00F13553" w:rsidRDefault="003509F9" w:rsidP="00353B0E"/>
    <w:p w14:paraId="48B41210" w14:textId="77777777" w:rsidR="00353B0E" w:rsidRDefault="00353B0E" w:rsidP="0039101E">
      <w:pPr>
        <w:rPr>
          <w:rFonts w:ascii="Arial" w:hAnsi="Arial" w:cs="Arial"/>
        </w:rPr>
      </w:pPr>
    </w:p>
    <w:p w14:paraId="1FAA1996" w14:textId="77777777" w:rsidR="00044EE4" w:rsidRPr="0025417E" w:rsidRDefault="00044EE4" w:rsidP="00044EE4">
      <w:pPr>
        <w:rPr>
          <w:rFonts w:ascii="Arial" w:hAnsi="Arial" w:cs="Arial"/>
          <w:b/>
          <w:bCs/>
          <w:sz w:val="20"/>
          <w:szCs w:val="20"/>
          <w:u w:val="single"/>
        </w:rPr>
      </w:pPr>
      <w:bookmarkStart w:id="0" w:name="_Hlk162261452"/>
      <w:r w:rsidRPr="0025417E">
        <w:rPr>
          <w:rFonts w:ascii="Arial" w:hAnsi="Arial" w:cs="Arial"/>
          <w:b/>
          <w:bCs/>
          <w:sz w:val="20"/>
          <w:szCs w:val="20"/>
          <w:u w:val="single"/>
        </w:rPr>
        <w:t xml:space="preserve">About The Rick Case Automotive Group </w:t>
      </w:r>
    </w:p>
    <w:p w14:paraId="5BA456AC" w14:textId="77777777" w:rsidR="00044EE4" w:rsidRPr="0025417E" w:rsidRDefault="00044EE4" w:rsidP="00044EE4">
      <w:pPr>
        <w:rPr>
          <w:rFonts w:ascii="Arial" w:hAnsi="Arial" w:cs="Arial"/>
          <w:sz w:val="20"/>
          <w:szCs w:val="20"/>
        </w:rPr>
      </w:pPr>
      <w:r w:rsidRPr="0025417E">
        <w:rPr>
          <w:rFonts w:ascii="Arial" w:hAnsi="Arial" w:cs="Arial"/>
          <w:sz w:val="20"/>
          <w:szCs w:val="20"/>
        </w:rPr>
        <w:t xml:space="preserve">Founded in 1962, the Rick Case Automotive Group has been honored by Automotive News as the National All-Star Dealer and President and CEO Rita Case was named the 2024 TIME Dealer of the Year. Rick Case Automotive Group is the nation’s largest female owned and operated automotive dealer group in America, offering Honda, Hyundai, Genesis, </w:t>
      </w:r>
      <w:proofErr w:type="spellStart"/>
      <w:r w:rsidRPr="0025417E">
        <w:rPr>
          <w:rFonts w:ascii="Arial" w:hAnsi="Arial" w:cs="Arial"/>
          <w:sz w:val="20"/>
          <w:szCs w:val="20"/>
        </w:rPr>
        <w:t>Ioniq</w:t>
      </w:r>
      <w:proofErr w:type="spellEnd"/>
      <w:r w:rsidRPr="0025417E">
        <w:rPr>
          <w:rFonts w:ascii="Arial" w:hAnsi="Arial" w:cs="Arial"/>
          <w:sz w:val="20"/>
          <w:szCs w:val="20"/>
        </w:rPr>
        <w:t>, Volkswagen, Kia, Acura, Audi, Mazda, Maserati, Fiat, Alfa Romeo, Honda Motorcycles and E-Z-Go golf carts. Celebrating more than 60 years in business, the Rick Case Automotive Group has 12 dealerships in Florida and Georgia. Those dealerships are known for holding national sales records, consistently ranking among the top performers in markets they serve. Rick Case Automotive Group is headquartered at 14500 W. Sunrise Blvd. in Sunrise, Florida. For more information, visit www.RickCase.com.</w:t>
      </w:r>
    </w:p>
    <w:bookmarkEnd w:id="0"/>
    <w:p w14:paraId="4A9DF3C1" w14:textId="77777777" w:rsidR="00044EE4" w:rsidRPr="0025417E" w:rsidRDefault="00044EE4" w:rsidP="00044EE4">
      <w:pPr>
        <w:rPr>
          <w:rFonts w:ascii="Arial" w:hAnsi="Arial" w:cs="Arial"/>
          <w:sz w:val="20"/>
          <w:szCs w:val="20"/>
        </w:rPr>
      </w:pPr>
    </w:p>
    <w:p w14:paraId="4D2EF3DA" w14:textId="77777777" w:rsidR="00AE70A4" w:rsidRPr="0025417E" w:rsidRDefault="00AE70A4" w:rsidP="00AE70A4">
      <w:pPr>
        <w:rPr>
          <w:rFonts w:ascii="Arial" w:hAnsi="Arial" w:cs="Arial"/>
          <w:b/>
          <w:bCs/>
          <w:sz w:val="20"/>
          <w:szCs w:val="20"/>
          <w:u w:val="single"/>
        </w:rPr>
      </w:pPr>
      <w:r w:rsidRPr="0025417E">
        <w:rPr>
          <w:rFonts w:ascii="Arial" w:hAnsi="Arial" w:cs="Arial"/>
          <w:b/>
          <w:bCs/>
          <w:sz w:val="20"/>
          <w:szCs w:val="20"/>
          <w:u w:val="single"/>
        </w:rPr>
        <w:t>About Soles4Souls</w:t>
      </w:r>
    </w:p>
    <w:p w14:paraId="51A22C3E" w14:textId="77777777" w:rsidR="0017242A" w:rsidRPr="0025417E" w:rsidRDefault="0017242A" w:rsidP="0017242A">
      <w:pPr>
        <w:pStyle w:val="paragraph"/>
        <w:spacing w:before="0" w:beforeAutospacing="0" w:after="0" w:afterAutospacing="0"/>
        <w:textAlignment w:val="baseline"/>
        <w:rPr>
          <w:rStyle w:val="normaltextrun"/>
          <w:rFonts w:ascii="Arial" w:hAnsi="Arial" w:cs="Arial"/>
          <w:color w:val="000000"/>
          <w:sz w:val="20"/>
          <w:szCs w:val="20"/>
          <w:shd w:val="clear" w:color="auto" w:fill="FFFFFF"/>
        </w:rPr>
      </w:pPr>
      <w:r w:rsidRPr="0025417E">
        <w:rPr>
          <w:rStyle w:val="normaltextrun"/>
          <w:rFonts w:ascii="Arial" w:hAnsi="Arial" w:cs="Arial"/>
          <w:color w:val="000000"/>
          <w:sz w:val="20"/>
          <w:szCs w:val="20"/>
          <w:shd w:val="clear" w:color="auto" w:fill="FFFFFF"/>
        </w:rPr>
        <w:t xml:space="preserve">Soles4Souls turns shoes and clothing into educational and economic opportunities. Our programs, 4Opportunity, 4Relief, and 4EveryKid, aim to make a positive difference on the planet and in people's economic, educational, physical, and psychosocial well-being. Since 2006, more than 94 million pairs of shoes and pieces of clothing have helped create opportunities for people across 138 countries. Soles4Souls is headquartered in Nashville, Tennessee, with Regional Donation Centers and warehouse locations around the world. Visit </w:t>
      </w:r>
      <w:hyperlink r:id="rId8" w:history="1">
        <w:r w:rsidRPr="0025417E">
          <w:rPr>
            <w:rStyle w:val="Hyperlink"/>
            <w:rFonts w:ascii="Arial" w:hAnsi="Arial" w:cs="Arial"/>
            <w:sz w:val="20"/>
            <w:szCs w:val="20"/>
            <w:shd w:val="clear" w:color="auto" w:fill="FFFFFF"/>
          </w:rPr>
          <w:t>soles4souls.org</w:t>
        </w:r>
      </w:hyperlink>
      <w:r w:rsidRPr="0025417E">
        <w:rPr>
          <w:rStyle w:val="normaltextrun"/>
          <w:rFonts w:ascii="Arial" w:hAnsi="Arial" w:cs="Arial"/>
          <w:color w:val="000000"/>
          <w:sz w:val="20"/>
          <w:szCs w:val="20"/>
          <w:shd w:val="clear" w:color="auto" w:fill="FFFFFF"/>
        </w:rPr>
        <w:t xml:space="preserve"> for more information.</w:t>
      </w:r>
    </w:p>
    <w:p w14:paraId="19AB9B8B" w14:textId="77777777" w:rsidR="00AE70A4" w:rsidRPr="0025417E" w:rsidRDefault="00AE70A4" w:rsidP="00AE70A4">
      <w:pPr>
        <w:rPr>
          <w:rFonts w:ascii="Arial" w:hAnsi="Arial" w:cs="Arial"/>
          <w:sz w:val="20"/>
          <w:szCs w:val="20"/>
        </w:rPr>
      </w:pPr>
    </w:p>
    <w:p w14:paraId="3113713C" w14:textId="677AE069" w:rsidR="00924B1F" w:rsidRPr="00AE70A4" w:rsidRDefault="00AE70A4" w:rsidP="00AE70A4">
      <w:pPr>
        <w:jc w:val="center"/>
        <w:rPr>
          <w:rFonts w:ascii="Arial" w:hAnsi="Arial" w:cs="Arial"/>
        </w:rPr>
      </w:pPr>
      <w:r w:rsidRPr="00AE70A4">
        <w:rPr>
          <w:rFonts w:ascii="Arial" w:hAnsi="Arial" w:cs="Arial"/>
        </w:rPr>
        <w:t>###</w:t>
      </w:r>
    </w:p>
    <w:sectPr w:rsidR="00924B1F" w:rsidRPr="00AE70A4" w:rsidSect="004A33D4">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32E21" w14:textId="77777777" w:rsidR="004A33D4" w:rsidRDefault="004A33D4" w:rsidP="00AE70A4">
      <w:r>
        <w:separator/>
      </w:r>
    </w:p>
  </w:endnote>
  <w:endnote w:type="continuationSeparator" w:id="0">
    <w:p w14:paraId="21C13CBE" w14:textId="77777777" w:rsidR="004A33D4" w:rsidRDefault="004A33D4" w:rsidP="00AE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B4355" w14:textId="77777777" w:rsidR="004A33D4" w:rsidRDefault="004A33D4" w:rsidP="00AE70A4">
      <w:r>
        <w:separator/>
      </w:r>
    </w:p>
  </w:footnote>
  <w:footnote w:type="continuationSeparator" w:id="0">
    <w:p w14:paraId="2CAA1BFB" w14:textId="77777777" w:rsidR="004A33D4" w:rsidRDefault="004A33D4" w:rsidP="00AE7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46AE" w14:textId="42EB071A" w:rsidR="00AE70A4" w:rsidRDefault="00AE70A4">
    <w:pPr>
      <w:pStyle w:val="Header"/>
    </w:pPr>
    <w:r>
      <w:rPr>
        <w:noProof/>
      </w:rPr>
      <w:drawing>
        <wp:anchor distT="0" distB="0" distL="114300" distR="114300" simplePos="0" relativeHeight="251659264" behindDoc="0" locked="0" layoutInCell="1" allowOverlap="1" wp14:anchorId="20A2DD4A" wp14:editId="0C9DF9ED">
          <wp:simplePos x="0" y="0"/>
          <wp:positionH relativeFrom="margin">
            <wp:posOffset>1092171</wp:posOffset>
          </wp:positionH>
          <wp:positionV relativeFrom="margin">
            <wp:posOffset>-662651</wp:posOffset>
          </wp:positionV>
          <wp:extent cx="2936098" cy="581620"/>
          <wp:effectExtent l="0" t="0" r="0" b="3175"/>
          <wp:wrapNone/>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6098" cy="581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9668854" wp14:editId="0B0AB847">
          <wp:extent cx="1028700" cy="995838"/>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1058244" cy="10244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4D4"/>
    <w:multiLevelType w:val="hybridMultilevel"/>
    <w:tmpl w:val="6174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42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4"/>
    <w:rsid w:val="00044EE4"/>
    <w:rsid w:val="00106C54"/>
    <w:rsid w:val="001072ED"/>
    <w:rsid w:val="001570A7"/>
    <w:rsid w:val="0017242A"/>
    <w:rsid w:val="001C503C"/>
    <w:rsid w:val="001F1C58"/>
    <w:rsid w:val="00213244"/>
    <w:rsid w:val="0025417E"/>
    <w:rsid w:val="00291CFF"/>
    <w:rsid w:val="002A3AB8"/>
    <w:rsid w:val="002C09D5"/>
    <w:rsid w:val="003509F9"/>
    <w:rsid w:val="00353B0E"/>
    <w:rsid w:val="00363BDE"/>
    <w:rsid w:val="003660FC"/>
    <w:rsid w:val="0039101E"/>
    <w:rsid w:val="003E63DB"/>
    <w:rsid w:val="00492658"/>
    <w:rsid w:val="004A1BAB"/>
    <w:rsid w:val="004A33D4"/>
    <w:rsid w:val="004C303A"/>
    <w:rsid w:val="004F1787"/>
    <w:rsid w:val="00546527"/>
    <w:rsid w:val="00612771"/>
    <w:rsid w:val="006312B1"/>
    <w:rsid w:val="0066674D"/>
    <w:rsid w:val="006723C1"/>
    <w:rsid w:val="00697E29"/>
    <w:rsid w:val="006F77E4"/>
    <w:rsid w:val="007363EE"/>
    <w:rsid w:val="00753632"/>
    <w:rsid w:val="008141DF"/>
    <w:rsid w:val="00856B6C"/>
    <w:rsid w:val="00871E5C"/>
    <w:rsid w:val="00894886"/>
    <w:rsid w:val="008A5B5B"/>
    <w:rsid w:val="008E2A2D"/>
    <w:rsid w:val="00924B1F"/>
    <w:rsid w:val="009F0E18"/>
    <w:rsid w:val="009F1B63"/>
    <w:rsid w:val="00A2146A"/>
    <w:rsid w:val="00A27A4C"/>
    <w:rsid w:val="00A44AB6"/>
    <w:rsid w:val="00A75DF9"/>
    <w:rsid w:val="00AE70A4"/>
    <w:rsid w:val="00B83257"/>
    <w:rsid w:val="00B905F6"/>
    <w:rsid w:val="00B9579F"/>
    <w:rsid w:val="00BB04DB"/>
    <w:rsid w:val="00BB399D"/>
    <w:rsid w:val="00C71171"/>
    <w:rsid w:val="00C81D4B"/>
    <w:rsid w:val="00CA17E5"/>
    <w:rsid w:val="00CC6229"/>
    <w:rsid w:val="00CF3BD1"/>
    <w:rsid w:val="00CF411F"/>
    <w:rsid w:val="00D74618"/>
    <w:rsid w:val="00D76A05"/>
    <w:rsid w:val="00E428D9"/>
    <w:rsid w:val="00E770D3"/>
    <w:rsid w:val="00F04951"/>
    <w:rsid w:val="00F13553"/>
    <w:rsid w:val="00F63AC6"/>
    <w:rsid w:val="00FC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86E0"/>
  <w15:chartTrackingRefBased/>
  <w15:docId w15:val="{308EF1B4-75F9-C846-BBD9-7660B876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0A4"/>
    <w:pPr>
      <w:tabs>
        <w:tab w:val="center" w:pos="4680"/>
        <w:tab w:val="right" w:pos="9360"/>
      </w:tabs>
    </w:pPr>
  </w:style>
  <w:style w:type="character" w:customStyle="1" w:styleId="HeaderChar">
    <w:name w:val="Header Char"/>
    <w:basedOn w:val="DefaultParagraphFont"/>
    <w:link w:val="Header"/>
    <w:uiPriority w:val="99"/>
    <w:rsid w:val="00AE70A4"/>
  </w:style>
  <w:style w:type="paragraph" w:styleId="Footer">
    <w:name w:val="footer"/>
    <w:basedOn w:val="Normal"/>
    <w:link w:val="FooterChar"/>
    <w:uiPriority w:val="99"/>
    <w:unhideWhenUsed/>
    <w:rsid w:val="00AE70A4"/>
    <w:pPr>
      <w:tabs>
        <w:tab w:val="center" w:pos="4680"/>
        <w:tab w:val="right" w:pos="9360"/>
      </w:tabs>
    </w:pPr>
  </w:style>
  <w:style w:type="character" w:customStyle="1" w:styleId="FooterChar">
    <w:name w:val="Footer Char"/>
    <w:basedOn w:val="DefaultParagraphFont"/>
    <w:link w:val="Footer"/>
    <w:uiPriority w:val="99"/>
    <w:rsid w:val="00AE70A4"/>
  </w:style>
  <w:style w:type="character" w:styleId="Hyperlink">
    <w:name w:val="Hyperlink"/>
    <w:basedOn w:val="DefaultParagraphFont"/>
    <w:uiPriority w:val="99"/>
    <w:unhideWhenUsed/>
    <w:rsid w:val="001F1C58"/>
    <w:rPr>
      <w:color w:val="0563C1" w:themeColor="hyperlink"/>
      <w:u w:val="single"/>
    </w:rPr>
  </w:style>
  <w:style w:type="character" w:styleId="UnresolvedMention">
    <w:name w:val="Unresolved Mention"/>
    <w:basedOn w:val="DefaultParagraphFont"/>
    <w:uiPriority w:val="99"/>
    <w:semiHidden/>
    <w:unhideWhenUsed/>
    <w:rsid w:val="001F1C58"/>
    <w:rPr>
      <w:color w:val="605E5C"/>
      <w:shd w:val="clear" w:color="auto" w:fill="E1DFDD"/>
    </w:rPr>
  </w:style>
  <w:style w:type="character" w:styleId="FollowedHyperlink">
    <w:name w:val="FollowedHyperlink"/>
    <w:basedOn w:val="DefaultParagraphFont"/>
    <w:uiPriority w:val="99"/>
    <w:semiHidden/>
    <w:unhideWhenUsed/>
    <w:rsid w:val="001F1C58"/>
    <w:rPr>
      <w:color w:val="954F72" w:themeColor="followedHyperlink"/>
      <w:u w:val="single"/>
    </w:rPr>
  </w:style>
  <w:style w:type="character" w:customStyle="1" w:styleId="apple-converted-space">
    <w:name w:val="apple-converted-space"/>
    <w:basedOn w:val="DefaultParagraphFont"/>
    <w:rsid w:val="006723C1"/>
  </w:style>
  <w:style w:type="paragraph" w:customStyle="1" w:styleId="paragraph">
    <w:name w:val="paragraph"/>
    <w:basedOn w:val="Normal"/>
    <w:rsid w:val="0017242A"/>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7242A"/>
  </w:style>
  <w:style w:type="paragraph" w:styleId="ListParagraph">
    <w:name w:val="List Paragraph"/>
    <w:basedOn w:val="Normal"/>
    <w:uiPriority w:val="34"/>
    <w:qFormat/>
    <w:rsid w:val="00157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95561">
      <w:bodyDiv w:val="1"/>
      <w:marLeft w:val="0"/>
      <w:marRight w:val="0"/>
      <w:marTop w:val="0"/>
      <w:marBottom w:val="0"/>
      <w:divBdr>
        <w:top w:val="none" w:sz="0" w:space="0" w:color="auto"/>
        <w:left w:val="none" w:sz="0" w:space="0" w:color="auto"/>
        <w:bottom w:val="none" w:sz="0" w:space="0" w:color="auto"/>
        <w:right w:val="none" w:sz="0" w:space="0" w:color="auto"/>
      </w:divBdr>
    </w:div>
    <w:div w:id="1100373371">
      <w:bodyDiv w:val="1"/>
      <w:marLeft w:val="0"/>
      <w:marRight w:val="0"/>
      <w:marTop w:val="0"/>
      <w:marBottom w:val="0"/>
      <w:divBdr>
        <w:top w:val="none" w:sz="0" w:space="0" w:color="auto"/>
        <w:left w:val="none" w:sz="0" w:space="0" w:color="auto"/>
        <w:bottom w:val="none" w:sz="0" w:space="0" w:color="auto"/>
        <w:right w:val="none" w:sz="0" w:space="0" w:color="auto"/>
      </w:divBdr>
    </w:div>
    <w:div w:id="1363285361">
      <w:bodyDiv w:val="1"/>
      <w:marLeft w:val="0"/>
      <w:marRight w:val="0"/>
      <w:marTop w:val="0"/>
      <w:marBottom w:val="0"/>
      <w:divBdr>
        <w:top w:val="none" w:sz="0" w:space="0" w:color="auto"/>
        <w:left w:val="none" w:sz="0" w:space="0" w:color="auto"/>
        <w:bottom w:val="none" w:sz="0" w:space="0" w:color="auto"/>
        <w:right w:val="none" w:sz="0" w:space="0" w:color="auto"/>
      </w:divBdr>
    </w:div>
    <w:div w:id="163722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neelybrockmanpr.sharepoint.com/sites/MBPR2/Shared%20Documents/General/Clients/Soles4Souls/Press%20Releases_Media%20Advisory/Rita%20Case_Broward%20Co/soles4souls.org" TargetMode="External"/><Relationship Id="rId3" Type="http://schemas.openxmlformats.org/officeDocument/2006/relationships/settings" Target="settings.xml"/><Relationship Id="rId7" Type="http://schemas.openxmlformats.org/officeDocument/2006/relationships/hyperlink" Target="https://piersongrant-my.sharepoint.com/:f:/p/pmfeigenbaum/EgS6emYV9qtKg3-0NvL7r_gBz1GoaZRVGHM_pe1IUINwEg?e=ubwAf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Feigenbaum</dc:creator>
  <cp:keywords/>
  <dc:description/>
  <cp:lastModifiedBy>Paige Feigenbaum</cp:lastModifiedBy>
  <cp:revision>8</cp:revision>
  <dcterms:created xsi:type="dcterms:W3CDTF">2024-03-26T21:13:00Z</dcterms:created>
  <dcterms:modified xsi:type="dcterms:W3CDTF">2024-04-03T20:42:00Z</dcterms:modified>
</cp:coreProperties>
</file>