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0C43D" w14:textId="33C481C9" w:rsidR="0073061D" w:rsidRPr="00F674DA" w:rsidRDefault="0073061D" w:rsidP="006A4A79">
      <w:pPr>
        <w:rPr>
          <w:rFonts w:ascii="Arial" w:hAnsi="Arial" w:cs="Arial"/>
          <w:color w:val="000000" w:themeColor="text1"/>
          <w:sz w:val="22"/>
          <w:szCs w:val="22"/>
        </w:rPr>
      </w:pPr>
    </w:p>
    <w:p w14:paraId="4CB3AB16" w14:textId="4C2733E4" w:rsidR="0073061D" w:rsidRPr="00D60FEF" w:rsidRDefault="0073061D" w:rsidP="00326684">
      <w:pPr>
        <w:rPr>
          <w:rFonts w:ascii="Arial" w:hAnsi="Arial" w:cs="Arial"/>
        </w:rPr>
      </w:pPr>
      <w:r w:rsidRPr="00D60FEF">
        <w:rPr>
          <w:rFonts w:ascii="Arial" w:hAnsi="Arial" w:cs="Arial"/>
        </w:rPr>
        <w:t xml:space="preserve">Media Contact: </w:t>
      </w:r>
    </w:p>
    <w:p w14:paraId="23B74A74" w14:textId="76BC4BC9" w:rsidR="0073061D" w:rsidRPr="00D60FEF" w:rsidRDefault="0073061D" w:rsidP="00326684">
      <w:pPr>
        <w:rPr>
          <w:rFonts w:ascii="Arial" w:hAnsi="Arial" w:cs="Arial"/>
        </w:rPr>
      </w:pPr>
      <w:r w:rsidRPr="00D60FEF">
        <w:rPr>
          <w:rFonts w:ascii="Arial" w:hAnsi="Arial" w:cs="Arial"/>
        </w:rPr>
        <w:t>Paige Feigenbaum, 631-678-2425</w:t>
      </w:r>
    </w:p>
    <w:p w14:paraId="30B45B60" w14:textId="77777777" w:rsidR="0073061D" w:rsidRPr="00D60FEF" w:rsidRDefault="0073061D" w:rsidP="00326684">
      <w:pPr>
        <w:rPr>
          <w:rFonts w:ascii="Arial" w:hAnsi="Arial" w:cs="Arial"/>
        </w:rPr>
      </w:pPr>
    </w:p>
    <w:p w14:paraId="49B0075A" w14:textId="77777777" w:rsidR="0073061D" w:rsidRPr="00D60FEF" w:rsidRDefault="0073061D" w:rsidP="00326684">
      <w:pPr>
        <w:rPr>
          <w:rFonts w:ascii="Arial" w:hAnsi="Arial" w:cs="Arial"/>
        </w:rPr>
      </w:pPr>
      <w:r w:rsidRPr="00D60FEF">
        <w:rPr>
          <w:rFonts w:ascii="Arial" w:hAnsi="Arial" w:cs="Arial"/>
        </w:rPr>
        <w:t xml:space="preserve">Holy Cross Health: </w:t>
      </w:r>
    </w:p>
    <w:p w14:paraId="0116DEEA" w14:textId="77777777" w:rsidR="0073061D" w:rsidRPr="00D60FEF" w:rsidRDefault="0073061D" w:rsidP="00326684">
      <w:pPr>
        <w:rPr>
          <w:rFonts w:ascii="Arial" w:hAnsi="Arial" w:cs="Arial"/>
        </w:rPr>
      </w:pPr>
      <w:r w:rsidRPr="00D60FEF">
        <w:rPr>
          <w:rFonts w:ascii="Arial" w:hAnsi="Arial" w:cs="Arial"/>
        </w:rPr>
        <w:t>Christine Walker, 954-245-2910</w:t>
      </w:r>
    </w:p>
    <w:p w14:paraId="0037DDBD" w14:textId="77777777" w:rsidR="0073061D" w:rsidRPr="00D60FEF" w:rsidRDefault="0073061D" w:rsidP="00326684">
      <w:pPr>
        <w:pStyle w:val="NoSpacing"/>
        <w:rPr>
          <w:rStyle w:val="Hyperlink"/>
          <w:rFonts w:ascii="Arial" w:hAnsi="Arial" w:cs="Arial"/>
          <w:sz w:val="24"/>
          <w:szCs w:val="24"/>
          <w:lang w:val="fr-FR"/>
        </w:rPr>
      </w:pPr>
    </w:p>
    <w:p w14:paraId="1EE7B399" w14:textId="5957D92A" w:rsidR="006873E6" w:rsidRPr="00D60FEF" w:rsidRDefault="006873E6" w:rsidP="00326684">
      <w:pPr>
        <w:pStyle w:val="NoSpacing"/>
        <w:rPr>
          <w:rStyle w:val="Hyperlink"/>
          <w:rFonts w:ascii="Arial" w:hAnsi="Arial" w:cs="Arial"/>
          <w:b/>
          <w:bCs/>
          <w:color w:val="auto"/>
          <w:sz w:val="24"/>
          <w:szCs w:val="24"/>
          <w:u w:val="none"/>
          <w:lang w:val="fr-FR"/>
        </w:rPr>
      </w:pPr>
      <w:proofErr w:type="spellStart"/>
      <w:proofErr w:type="gramStart"/>
      <w:r w:rsidRPr="00D60FEF">
        <w:rPr>
          <w:rStyle w:val="Hyperlink"/>
          <w:rFonts w:ascii="Arial" w:hAnsi="Arial" w:cs="Arial"/>
          <w:b/>
          <w:bCs/>
          <w:color w:val="auto"/>
          <w:sz w:val="24"/>
          <w:szCs w:val="24"/>
          <w:u w:val="none"/>
          <w:lang w:val="fr-FR"/>
        </w:rPr>
        <w:t>Cutlines</w:t>
      </w:r>
      <w:proofErr w:type="spellEnd"/>
      <w:r w:rsidRPr="00D60FEF">
        <w:rPr>
          <w:rStyle w:val="Hyperlink"/>
          <w:rFonts w:ascii="Arial" w:hAnsi="Arial" w:cs="Arial"/>
          <w:b/>
          <w:bCs/>
          <w:color w:val="auto"/>
          <w:sz w:val="24"/>
          <w:szCs w:val="24"/>
          <w:u w:val="none"/>
          <w:lang w:val="fr-FR"/>
        </w:rPr>
        <w:t>:</w:t>
      </w:r>
      <w:proofErr w:type="gramEnd"/>
    </w:p>
    <w:p w14:paraId="750A5273" w14:textId="147114AC" w:rsidR="00D60FEF" w:rsidRDefault="00D60FEF" w:rsidP="00326684">
      <w:pPr>
        <w:pStyle w:val="NoSpacing"/>
        <w:rPr>
          <w:rStyle w:val="Hyperlink"/>
          <w:rFonts w:ascii="Arial" w:hAnsi="Arial" w:cs="Arial"/>
          <w:color w:val="auto"/>
          <w:sz w:val="24"/>
          <w:szCs w:val="24"/>
          <w:u w:val="none"/>
          <w:lang w:val="fr-FR"/>
        </w:rPr>
      </w:pPr>
      <w:r>
        <w:rPr>
          <w:rStyle w:val="Hyperlink"/>
          <w:rFonts w:ascii="Arial" w:hAnsi="Arial" w:cs="Arial"/>
          <w:color w:val="auto"/>
          <w:sz w:val="24"/>
          <w:szCs w:val="24"/>
          <w:u w:val="none"/>
          <w:lang w:val="fr-FR"/>
        </w:rPr>
        <w:t xml:space="preserve">Download photos by </w:t>
      </w:r>
      <w:hyperlink r:id="rId7" w:history="1">
        <w:r w:rsidRPr="006902F8">
          <w:rPr>
            <w:rStyle w:val="Hyperlink"/>
            <w:rFonts w:ascii="Arial" w:hAnsi="Arial" w:cs="Arial"/>
            <w:b/>
            <w:bCs/>
            <w:sz w:val="24"/>
            <w:szCs w:val="24"/>
            <w:lang w:val="fr-FR"/>
          </w:rPr>
          <w:t>clicki</w:t>
        </w:r>
        <w:r w:rsidRPr="006902F8">
          <w:rPr>
            <w:rStyle w:val="Hyperlink"/>
            <w:rFonts w:ascii="Arial" w:hAnsi="Arial" w:cs="Arial"/>
            <w:b/>
            <w:bCs/>
            <w:sz w:val="24"/>
            <w:szCs w:val="24"/>
            <w:lang w:val="fr-FR"/>
          </w:rPr>
          <w:t>n</w:t>
        </w:r>
        <w:r w:rsidRPr="006902F8">
          <w:rPr>
            <w:rStyle w:val="Hyperlink"/>
            <w:rFonts w:ascii="Arial" w:hAnsi="Arial" w:cs="Arial"/>
            <w:b/>
            <w:bCs/>
            <w:sz w:val="24"/>
            <w:szCs w:val="24"/>
            <w:lang w:val="fr-FR"/>
          </w:rPr>
          <w:t>g here</w:t>
        </w:r>
        <w:r w:rsidRPr="006902F8">
          <w:rPr>
            <w:rStyle w:val="Hyperlink"/>
            <w:rFonts w:ascii="Arial" w:hAnsi="Arial" w:cs="Arial"/>
            <w:sz w:val="24"/>
            <w:szCs w:val="24"/>
            <w:lang w:val="fr-FR"/>
          </w:rPr>
          <w:t>.</w:t>
        </w:r>
      </w:hyperlink>
    </w:p>
    <w:p w14:paraId="2DA65114" w14:textId="3AF5715A" w:rsidR="009B6BF2" w:rsidRPr="00D60FEF" w:rsidRDefault="009B6BF2" w:rsidP="00326684">
      <w:pPr>
        <w:pStyle w:val="NoSpacing"/>
        <w:rPr>
          <w:rStyle w:val="Hyperlink"/>
          <w:rFonts w:ascii="Arial" w:hAnsi="Arial" w:cs="Arial"/>
          <w:color w:val="auto"/>
          <w:sz w:val="24"/>
          <w:szCs w:val="24"/>
          <w:u w:val="none"/>
          <w:lang w:val="fr-FR"/>
        </w:rPr>
      </w:pPr>
      <w:r w:rsidRPr="00D60FEF">
        <w:rPr>
          <w:rStyle w:val="Hyperlink"/>
          <w:rFonts w:ascii="Arial" w:hAnsi="Arial" w:cs="Arial"/>
          <w:color w:val="auto"/>
          <w:sz w:val="24"/>
          <w:szCs w:val="24"/>
          <w:u w:val="none"/>
          <w:lang w:val="fr-FR"/>
        </w:rPr>
        <w:t xml:space="preserve">Photo </w:t>
      </w:r>
      <w:proofErr w:type="spellStart"/>
      <w:proofErr w:type="gramStart"/>
      <w:r w:rsidRPr="00D60FEF">
        <w:rPr>
          <w:rStyle w:val="Hyperlink"/>
          <w:rFonts w:ascii="Arial" w:hAnsi="Arial" w:cs="Arial"/>
          <w:color w:val="auto"/>
          <w:sz w:val="24"/>
          <w:szCs w:val="24"/>
          <w:u w:val="none"/>
          <w:lang w:val="fr-FR"/>
        </w:rPr>
        <w:t>Credit</w:t>
      </w:r>
      <w:proofErr w:type="spellEnd"/>
      <w:r w:rsidRPr="00D60FEF">
        <w:rPr>
          <w:rStyle w:val="Hyperlink"/>
          <w:rFonts w:ascii="Arial" w:hAnsi="Arial" w:cs="Arial"/>
          <w:color w:val="auto"/>
          <w:sz w:val="24"/>
          <w:szCs w:val="24"/>
          <w:u w:val="none"/>
          <w:lang w:val="fr-FR"/>
        </w:rPr>
        <w:t>:</w:t>
      </w:r>
      <w:proofErr w:type="gramEnd"/>
      <w:r w:rsidRPr="00D60FEF">
        <w:rPr>
          <w:rStyle w:val="Hyperlink"/>
          <w:rFonts w:ascii="Arial" w:hAnsi="Arial" w:cs="Arial"/>
          <w:color w:val="auto"/>
          <w:sz w:val="24"/>
          <w:szCs w:val="24"/>
          <w:u w:val="none"/>
          <w:lang w:val="fr-FR"/>
        </w:rPr>
        <w:t xml:space="preserve"> </w:t>
      </w:r>
      <w:r w:rsidR="006873E6" w:rsidRPr="00D60FEF">
        <w:rPr>
          <w:rStyle w:val="Hyperlink"/>
          <w:rFonts w:ascii="Arial" w:hAnsi="Arial" w:cs="Arial"/>
          <w:color w:val="auto"/>
          <w:sz w:val="24"/>
          <w:szCs w:val="24"/>
          <w:u w:val="none"/>
          <w:lang w:val="fr-FR"/>
        </w:rPr>
        <w:t xml:space="preserve">Holy Cross </w:t>
      </w:r>
      <w:proofErr w:type="spellStart"/>
      <w:r w:rsidR="006873E6" w:rsidRPr="00D60FEF">
        <w:rPr>
          <w:rStyle w:val="Hyperlink"/>
          <w:rFonts w:ascii="Arial" w:hAnsi="Arial" w:cs="Arial"/>
          <w:color w:val="auto"/>
          <w:sz w:val="24"/>
          <w:szCs w:val="24"/>
          <w:u w:val="none"/>
          <w:lang w:val="fr-FR"/>
        </w:rPr>
        <w:t>Health</w:t>
      </w:r>
      <w:proofErr w:type="spellEnd"/>
    </w:p>
    <w:p w14:paraId="016D5007" w14:textId="246E72E3" w:rsidR="002C2E6D" w:rsidRPr="00D60FEF" w:rsidRDefault="006873E6" w:rsidP="00326684">
      <w:pPr>
        <w:pStyle w:val="NoSpacing"/>
        <w:rPr>
          <w:rStyle w:val="Hyperlink"/>
          <w:rFonts w:ascii="Arial" w:hAnsi="Arial" w:cs="Arial"/>
          <w:color w:val="auto"/>
          <w:sz w:val="24"/>
          <w:szCs w:val="24"/>
          <w:u w:val="none"/>
          <w:lang w:val="fr-FR"/>
        </w:rPr>
      </w:pPr>
      <w:r w:rsidRPr="00D60FEF">
        <w:rPr>
          <w:rStyle w:val="Hyperlink"/>
          <w:rFonts w:ascii="Arial" w:hAnsi="Arial" w:cs="Arial"/>
          <w:color w:val="auto"/>
          <w:sz w:val="24"/>
          <w:szCs w:val="24"/>
          <w:u w:val="none"/>
          <w:lang w:val="fr-FR"/>
        </w:rPr>
        <w:t>(</w:t>
      </w:r>
      <w:proofErr w:type="spellStart"/>
      <w:r w:rsidR="002C2E6D" w:rsidRPr="00D60FEF">
        <w:rPr>
          <w:rStyle w:val="Hyperlink"/>
          <w:rFonts w:ascii="Arial" w:hAnsi="Arial" w:cs="Arial"/>
          <w:color w:val="auto"/>
          <w:sz w:val="24"/>
          <w:szCs w:val="24"/>
          <w:u w:val="none"/>
          <w:lang w:val="fr-FR"/>
        </w:rPr>
        <w:t>L</w:t>
      </w:r>
      <w:proofErr w:type="spellEnd"/>
      <w:r w:rsidR="002C2E6D" w:rsidRPr="00D60FEF">
        <w:rPr>
          <w:rStyle w:val="Hyperlink"/>
          <w:rFonts w:ascii="Arial" w:hAnsi="Arial" w:cs="Arial"/>
          <w:color w:val="auto"/>
          <w:sz w:val="24"/>
          <w:szCs w:val="24"/>
          <w:u w:val="none"/>
          <w:lang w:val="fr-FR"/>
        </w:rPr>
        <w:t xml:space="preserve"> to R)</w:t>
      </w:r>
    </w:p>
    <w:p w14:paraId="2A838D6B" w14:textId="06D05512" w:rsidR="00526D9C" w:rsidRPr="00D60FEF" w:rsidRDefault="00526D9C" w:rsidP="006873E6">
      <w:pPr>
        <w:pStyle w:val="NoSpacing"/>
        <w:numPr>
          <w:ilvl w:val="0"/>
          <w:numId w:val="2"/>
        </w:numPr>
        <w:rPr>
          <w:rStyle w:val="Hyperlink"/>
          <w:rFonts w:ascii="Arial" w:hAnsi="Arial" w:cs="Arial"/>
          <w:color w:val="auto"/>
          <w:sz w:val="24"/>
          <w:szCs w:val="24"/>
          <w:u w:val="none"/>
          <w:lang w:val="fr-FR"/>
        </w:rPr>
      </w:pPr>
      <w:r w:rsidRPr="00D60FEF">
        <w:rPr>
          <w:rStyle w:val="Hyperlink"/>
          <w:rFonts w:ascii="Arial" w:hAnsi="Arial" w:cs="Arial"/>
          <w:color w:val="auto"/>
          <w:sz w:val="24"/>
          <w:szCs w:val="24"/>
          <w:u w:val="none"/>
          <w:lang w:val="fr-FR"/>
        </w:rPr>
        <w:t xml:space="preserve">Photo 1- Dave Lauer, Dan </w:t>
      </w:r>
      <w:proofErr w:type="spellStart"/>
      <w:r w:rsidRPr="00D60FEF">
        <w:rPr>
          <w:rStyle w:val="Hyperlink"/>
          <w:rFonts w:ascii="Arial" w:hAnsi="Arial" w:cs="Arial"/>
          <w:color w:val="auto"/>
          <w:sz w:val="24"/>
          <w:szCs w:val="24"/>
          <w:u w:val="none"/>
          <w:lang w:val="fr-FR"/>
        </w:rPr>
        <w:t>Cloran</w:t>
      </w:r>
      <w:proofErr w:type="spellEnd"/>
      <w:r w:rsidRPr="00D60FEF">
        <w:rPr>
          <w:rStyle w:val="Hyperlink"/>
          <w:rFonts w:ascii="Arial" w:hAnsi="Arial" w:cs="Arial"/>
          <w:color w:val="auto"/>
          <w:sz w:val="24"/>
          <w:szCs w:val="24"/>
          <w:u w:val="none"/>
          <w:lang w:val="fr-FR"/>
        </w:rPr>
        <w:t xml:space="preserve">, Steve </w:t>
      </w:r>
      <w:proofErr w:type="spellStart"/>
      <w:r w:rsidRPr="00D60FEF">
        <w:rPr>
          <w:rStyle w:val="Hyperlink"/>
          <w:rFonts w:ascii="Arial" w:hAnsi="Arial" w:cs="Arial"/>
          <w:color w:val="auto"/>
          <w:sz w:val="24"/>
          <w:szCs w:val="24"/>
          <w:u w:val="none"/>
          <w:lang w:val="fr-FR"/>
        </w:rPr>
        <w:t>Mehallis</w:t>
      </w:r>
      <w:proofErr w:type="spellEnd"/>
      <w:r w:rsidR="00D60FEF">
        <w:rPr>
          <w:rStyle w:val="Hyperlink"/>
          <w:rFonts w:ascii="Arial" w:hAnsi="Arial" w:cs="Arial"/>
          <w:color w:val="auto"/>
          <w:sz w:val="24"/>
          <w:szCs w:val="24"/>
          <w:u w:val="none"/>
          <w:lang w:val="fr-FR"/>
        </w:rPr>
        <w:t xml:space="preserve"> and </w:t>
      </w:r>
      <w:r w:rsidRPr="00D60FEF">
        <w:rPr>
          <w:rStyle w:val="Hyperlink"/>
          <w:rFonts w:ascii="Arial" w:hAnsi="Arial" w:cs="Arial"/>
          <w:color w:val="auto"/>
          <w:sz w:val="24"/>
          <w:szCs w:val="24"/>
          <w:u w:val="none"/>
          <w:lang w:val="fr-FR"/>
        </w:rPr>
        <w:t>Jim Miller</w:t>
      </w:r>
    </w:p>
    <w:p w14:paraId="029D6463" w14:textId="1DC574AD" w:rsidR="00526D9C" w:rsidRPr="00D60FEF" w:rsidRDefault="00526D9C" w:rsidP="006873E6">
      <w:pPr>
        <w:pStyle w:val="NoSpacing"/>
        <w:numPr>
          <w:ilvl w:val="0"/>
          <w:numId w:val="2"/>
        </w:numPr>
        <w:rPr>
          <w:rStyle w:val="Hyperlink"/>
          <w:rFonts w:ascii="Arial" w:hAnsi="Arial" w:cs="Arial"/>
          <w:color w:val="auto"/>
          <w:sz w:val="24"/>
          <w:szCs w:val="24"/>
          <w:u w:val="none"/>
          <w:lang w:val="fr-FR"/>
        </w:rPr>
      </w:pPr>
      <w:r w:rsidRPr="00D60FEF">
        <w:rPr>
          <w:rStyle w:val="Hyperlink"/>
          <w:rFonts w:ascii="Arial" w:hAnsi="Arial" w:cs="Arial"/>
          <w:color w:val="auto"/>
          <w:sz w:val="24"/>
          <w:szCs w:val="24"/>
          <w:u w:val="none"/>
          <w:lang w:val="fr-FR"/>
        </w:rPr>
        <w:t xml:space="preserve">Photo 2- Terry Gunther, </w:t>
      </w:r>
      <w:proofErr w:type="spellStart"/>
      <w:r w:rsidRPr="00D60FEF">
        <w:rPr>
          <w:rStyle w:val="Hyperlink"/>
          <w:rFonts w:ascii="Arial" w:hAnsi="Arial" w:cs="Arial"/>
          <w:color w:val="auto"/>
          <w:sz w:val="24"/>
          <w:szCs w:val="24"/>
          <w:u w:val="none"/>
          <w:lang w:val="fr-FR"/>
        </w:rPr>
        <w:t>Sheri</w:t>
      </w:r>
      <w:proofErr w:type="spellEnd"/>
      <w:r w:rsidRPr="00D60FEF">
        <w:rPr>
          <w:rStyle w:val="Hyperlink"/>
          <w:rFonts w:ascii="Arial" w:hAnsi="Arial" w:cs="Arial"/>
          <w:color w:val="auto"/>
          <w:sz w:val="24"/>
          <w:szCs w:val="24"/>
          <w:u w:val="none"/>
          <w:lang w:val="fr-FR"/>
        </w:rPr>
        <w:t xml:space="preserve"> </w:t>
      </w:r>
      <w:proofErr w:type="spellStart"/>
      <w:r w:rsidRPr="00D60FEF">
        <w:rPr>
          <w:rStyle w:val="Hyperlink"/>
          <w:rFonts w:ascii="Arial" w:hAnsi="Arial" w:cs="Arial"/>
          <w:color w:val="auto"/>
          <w:sz w:val="24"/>
          <w:szCs w:val="24"/>
          <w:u w:val="none"/>
          <w:lang w:val="fr-FR"/>
        </w:rPr>
        <w:t>Whittington</w:t>
      </w:r>
      <w:proofErr w:type="spellEnd"/>
      <w:r w:rsidR="00D60FEF">
        <w:rPr>
          <w:rStyle w:val="Hyperlink"/>
          <w:rFonts w:ascii="Arial" w:hAnsi="Arial" w:cs="Arial"/>
          <w:color w:val="auto"/>
          <w:sz w:val="24"/>
          <w:szCs w:val="24"/>
          <w:u w:val="none"/>
          <w:lang w:val="fr-FR"/>
        </w:rPr>
        <w:t xml:space="preserve"> and</w:t>
      </w:r>
      <w:r w:rsidRPr="00D60FEF">
        <w:rPr>
          <w:rStyle w:val="Hyperlink"/>
          <w:rFonts w:ascii="Arial" w:hAnsi="Arial" w:cs="Arial"/>
          <w:color w:val="auto"/>
          <w:sz w:val="24"/>
          <w:szCs w:val="24"/>
          <w:u w:val="none"/>
          <w:lang w:val="fr-FR"/>
        </w:rPr>
        <w:t xml:space="preserve"> </w:t>
      </w:r>
      <w:proofErr w:type="spellStart"/>
      <w:r w:rsidRPr="00D60FEF">
        <w:rPr>
          <w:rStyle w:val="Hyperlink"/>
          <w:rFonts w:ascii="Arial" w:hAnsi="Arial" w:cs="Arial"/>
          <w:color w:val="auto"/>
          <w:sz w:val="24"/>
          <w:szCs w:val="24"/>
          <w:u w:val="none"/>
          <w:lang w:val="fr-FR"/>
        </w:rPr>
        <w:t>Sheriann</w:t>
      </w:r>
      <w:proofErr w:type="spellEnd"/>
      <w:r w:rsidRPr="00D60FEF">
        <w:rPr>
          <w:rStyle w:val="Hyperlink"/>
          <w:rFonts w:ascii="Arial" w:hAnsi="Arial" w:cs="Arial"/>
          <w:color w:val="auto"/>
          <w:sz w:val="24"/>
          <w:szCs w:val="24"/>
          <w:u w:val="none"/>
          <w:lang w:val="fr-FR"/>
        </w:rPr>
        <w:t xml:space="preserve"> Namer</w:t>
      </w:r>
    </w:p>
    <w:p w14:paraId="6F086296" w14:textId="35AF8DA6" w:rsidR="00526D9C" w:rsidRPr="00D60FEF" w:rsidRDefault="00526D9C" w:rsidP="006873E6">
      <w:pPr>
        <w:pStyle w:val="NoSpacing"/>
        <w:numPr>
          <w:ilvl w:val="0"/>
          <w:numId w:val="2"/>
        </w:numPr>
        <w:rPr>
          <w:rStyle w:val="Hyperlink"/>
          <w:rFonts w:ascii="Arial" w:hAnsi="Arial" w:cs="Arial"/>
          <w:color w:val="auto"/>
          <w:sz w:val="24"/>
          <w:szCs w:val="24"/>
          <w:u w:val="none"/>
          <w:lang w:val="fr-FR"/>
        </w:rPr>
      </w:pPr>
      <w:r w:rsidRPr="00D60FEF">
        <w:rPr>
          <w:rStyle w:val="Hyperlink"/>
          <w:rFonts w:ascii="Arial" w:hAnsi="Arial" w:cs="Arial"/>
          <w:color w:val="auto"/>
          <w:sz w:val="24"/>
          <w:szCs w:val="24"/>
          <w:u w:val="none"/>
          <w:lang w:val="fr-FR"/>
        </w:rPr>
        <w:t xml:space="preserve">Photo 3- Charles Fox, Karan </w:t>
      </w:r>
      <w:proofErr w:type="spellStart"/>
      <w:r w:rsidRPr="00D60FEF">
        <w:rPr>
          <w:rStyle w:val="Hyperlink"/>
          <w:rFonts w:ascii="Arial" w:hAnsi="Arial" w:cs="Arial"/>
          <w:color w:val="auto"/>
          <w:sz w:val="24"/>
          <w:szCs w:val="24"/>
          <w:u w:val="none"/>
          <w:lang w:val="fr-FR"/>
        </w:rPr>
        <w:t>Munuswamy</w:t>
      </w:r>
      <w:proofErr w:type="spellEnd"/>
      <w:r w:rsidRPr="00D60FEF">
        <w:rPr>
          <w:rStyle w:val="Hyperlink"/>
          <w:rFonts w:ascii="Arial" w:hAnsi="Arial" w:cs="Arial"/>
          <w:color w:val="auto"/>
          <w:sz w:val="24"/>
          <w:szCs w:val="24"/>
          <w:u w:val="none"/>
          <w:lang w:val="fr-FR"/>
        </w:rPr>
        <w:t>,</w:t>
      </w:r>
      <w:r w:rsidR="00D60FEF">
        <w:rPr>
          <w:rStyle w:val="Hyperlink"/>
          <w:rFonts w:ascii="Arial" w:hAnsi="Arial" w:cs="Arial"/>
          <w:color w:val="auto"/>
          <w:sz w:val="24"/>
          <w:szCs w:val="24"/>
          <w:u w:val="none"/>
          <w:lang w:val="fr-FR"/>
        </w:rPr>
        <w:t xml:space="preserve"> M.D.,</w:t>
      </w:r>
      <w:r w:rsidRPr="00D60FEF">
        <w:rPr>
          <w:rStyle w:val="Hyperlink"/>
          <w:rFonts w:ascii="Arial" w:hAnsi="Arial" w:cs="Arial"/>
          <w:color w:val="auto"/>
          <w:sz w:val="24"/>
          <w:szCs w:val="24"/>
          <w:u w:val="none"/>
          <w:lang w:val="fr-FR"/>
        </w:rPr>
        <w:t xml:space="preserve"> Richard </w:t>
      </w:r>
      <w:proofErr w:type="spellStart"/>
      <w:r w:rsidRPr="00D60FEF">
        <w:rPr>
          <w:rStyle w:val="Hyperlink"/>
          <w:rFonts w:ascii="Arial" w:hAnsi="Arial" w:cs="Arial"/>
          <w:color w:val="auto"/>
          <w:sz w:val="24"/>
          <w:szCs w:val="24"/>
          <w:u w:val="none"/>
          <w:lang w:val="fr-FR"/>
        </w:rPr>
        <w:t>Mastrole</w:t>
      </w:r>
      <w:proofErr w:type="spellEnd"/>
      <w:r w:rsidR="00D60FEF">
        <w:rPr>
          <w:rStyle w:val="Hyperlink"/>
          <w:rFonts w:ascii="Arial" w:hAnsi="Arial" w:cs="Arial"/>
          <w:color w:val="auto"/>
          <w:sz w:val="24"/>
          <w:szCs w:val="24"/>
          <w:u w:val="none"/>
          <w:lang w:val="fr-FR"/>
        </w:rPr>
        <w:t xml:space="preserve"> and</w:t>
      </w:r>
      <w:r w:rsidRPr="00D60FEF">
        <w:rPr>
          <w:rStyle w:val="Hyperlink"/>
          <w:rFonts w:ascii="Arial" w:hAnsi="Arial" w:cs="Arial"/>
          <w:color w:val="auto"/>
          <w:sz w:val="24"/>
          <w:szCs w:val="24"/>
          <w:u w:val="none"/>
          <w:lang w:val="fr-FR"/>
        </w:rPr>
        <w:t xml:space="preserve"> William </w:t>
      </w:r>
      <w:proofErr w:type="spellStart"/>
      <w:r w:rsidRPr="00D60FEF">
        <w:rPr>
          <w:rStyle w:val="Hyperlink"/>
          <w:rFonts w:ascii="Arial" w:hAnsi="Arial" w:cs="Arial"/>
          <w:color w:val="auto"/>
          <w:sz w:val="24"/>
          <w:szCs w:val="24"/>
          <w:u w:val="none"/>
          <w:lang w:val="fr-FR"/>
        </w:rPr>
        <w:t>Easby</w:t>
      </w:r>
      <w:proofErr w:type="spellEnd"/>
      <w:r w:rsidRPr="00D60FEF">
        <w:rPr>
          <w:rStyle w:val="Hyperlink"/>
          <w:rFonts w:ascii="Arial" w:hAnsi="Arial" w:cs="Arial"/>
          <w:color w:val="auto"/>
          <w:sz w:val="24"/>
          <w:szCs w:val="24"/>
          <w:u w:val="none"/>
          <w:lang w:val="fr-FR"/>
        </w:rPr>
        <w:t>-Smith</w:t>
      </w:r>
    </w:p>
    <w:p w14:paraId="35427045" w14:textId="2493AF7C" w:rsidR="00526D9C" w:rsidRPr="00D60FEF" w:rsidRDefault="00526D9C" w:rsidP="006873E6">
      <w:pPr>
        <w:pStyle w:val="NoSpacing"/>
        <w:numPr>
          <w:ilvl w:val="0"/>
          <w:numId w:val="2"/>
        </w:numPr>
        <w:rPr>
          <w:rStyle w:val="Hyperlink"/>
          <w:rFonts w:ascii="Arial" w:hAnsi="Arial" w:cs="Arial"/>
          <w:color w:val="auto"/>
          <w:sz w:val="24"/>
          <w:szCs w:val="24"/>
          <w:u w:val="none"/>
          <w:lang w:val="fr-FR"/>
        </w:rPr>
      </w:pPr>
      <w:r w:rsidRPr="00D60FEF">
        <w:rPr>
          <w:rStyle w:val="Hyperlink"/>
          <w:rFonts w:ascii="Arial" w:hAnsi="Arial" w:cs="Arial"/>
          <w:color w:val="auto"/>
          <w:sz w:val="24"/>
          <w:szCs w:val="24"/>
          <w:u w:val="none"/>
          <w:lang w:val="fr-FR"/>
        </w:rPr>
        <w:t xml:space="preserve">Photo 4- Gordon </w:t>
      </w:r>
      <w:proofErr w:type="spellStart"/>
      <w:r w:rsidRPr="00D60FEF">
        <w:rPr>
          <w:rStyle w:val="Hyperlink"/>
          <w:rFonts w:ascii="Arial" w:hAnsi="Arial" w:cs="Arial"/>
          <w:color w:val="auto"/>
          <w:sz w:val="24"/>
          <w:szCs w:val="24"/>
          <w:u w:val="none"/>
          <w:lang w:val="fr-FR"/>
        </w:rPr>
        <w:t>Latz</w:t>
      </w:r>
      <w:proofErr w:type="spellEnd"/>
    </w:p>
    <w:p w14:paraId="708299BB" w14:textId="7A3F40FF" w:rsidR="00526D9C" w:rsidRPr="00D60FEF" w:rsidRDefault="00526D9C" w:rsidP="006873E6">
      <w:pPr>
        <w:pStyle w:val="NoSpacing"/>
        <w:numPr>
          <w:ilvl w:val="0"/>
          <w:numId w:val="2"/>
        </w:numPr>
        <w:rPr>
          <w:rStyle w:val="Hyperlink"/>
          <w:rFonts w:ascii="Arial" w:hAnsi="Arial" w:cs="Arial"/>
          <w:color w:val="auto"/>
          <w:sz w:val="24"/>
          <w:szCs w:val="24"/>
          <w:u w:val="none"/>
          <w:lang w:val="fr-FR"/>
        </w:rPr>
      </w:pPr>
      <w:r w:rsidRPr="00D60FEF">
        <w:rPr>
          <w:rStyle w:val="Hyperlink"/>
          <w:rFonts w:ascii="Arial" w:hAnsi="Arial" w:cs="Arial"/>
          <w:color w:val="auto"/>
          <w:sz w:val="24"/>
          <w:szCs w:val="24"/>
          <w:u w:val="none"/>
          <w:lang w:val="fr-FR"/>
        </w:rPr>
        <w:t xml:space="preserve">Photo 5- </w:t>
      </w:r>
      <w:proofErr w:type="spellStart"/>
      <w:r w:rsidRPr="00D60FEF">
        <w:rPr>
          <w:rStyle w:val="Hyperlink"/>
          <w:rFonts w:ascii="Arial" w:hAnsi="Arial" w:cs="Arial"/>
          <w:color w:val="auto"/>
          <w:sz w:val="24"/>
          <w:szCs w:val="24"/>
          <w:u w:val="none"/>
          <w:lang w:val="fr-FR"/>
        </w:rPr>
        <w:t>Arlo</w:t>
      </w:r>
      <w:proofErr w:type="spellEnd"/>
      <w:r w:rsidRPr="00D60FEF">
        <w:rPr>
          <w:rStyle w:val="Hyperlink"/>
          <w:rFonts w:ascii="Arial" w:hAnsi="Arial" w:cs="Arial"/>
          <w:color w:val="auto"/>
          <w:sz w:val="24"/>
          <w:szCs w:val="24"/>
          <w:u w:val="none"/>
          <w:lang w:val="fr-FR"/>
        </w:rPr>
        <w:t xml:space="preserve"> Casper, Phyllis Thomas, Maureen </w:t>
      </w:r>
      <w:proofErr w:type="spellStart"/>
      <w:r w:rsidRPr="00D60FEF">
        <w:rPr>
          <w:rStyle w:val="Hyperlink"/>
          <w:rFonts w:ascii="Arial" w:hAnsi="Arial" w:cs="Arial"/>
          <w:color w:val="auto"/>
          <w:sz w:val="24"/>
          <w:szCs w:val="24"/>
          <w:u w:val="none"/>
          <w:lang w:val="fr-FR"/>
        </w:rPr>
        <w:t>Pentland</w:t>
      </w:r>
      <w:proofErr w:type="spellEnd"/>
      <w:r w:rsidR="00D60FEF">
        <w:rPr>
          <w:rStyle w:val="Hyperlink"/>
          <w:rFonts w:ascii="Arial" w:hAnsi="Arial" w:cs="Arial"/>
          <w:color w:val="auto"/>
          <w:sz w:val="24"/>
          <w:szCs w:val="24"/>
          <w:u w:val="none"/>
          <w:lang w:val="fr-FR"/>
        </w:rPr>
        <w:t xml:space="preserve"> and </w:t>
      </w:r>
      <w:proofErr w:type="spellStart"/>
      <w:r w:rsidRPr="00D60FEF">
        <w:rPr>
          <w:rStyle w:val="Hyperlink"/>
          <w:rFonts w:ascii="Arial" w:hAnsi="Arial" w:cs="Arial"/>
          <w:color w:val="auto"/>
          <w:sz w:val="24"/>
          <w:szCs w:val="24"/>
          <w:u w:val="none"/>
          <w:lang w:val="fr-FR"/>
        </w:rPr>
        <w:t>Leeanna</w:t>
      </w:r>
      <w:proofErr w:type="spellEnd"/>
      <w:r w:rsidRPr="00D60FEF">
        <w:rPr>
          <w:rStyle w:val="Hyperlink"/>
          <w:rFonts w:ascii="Arial" w:hAnsi="Arial" w:cs="Arial"/>
          <w:color w:val="auto"/>
          <w:sz w:val="24"/>
          <w:szCs w:val="24"/>
          <w:u w:val="none"/>
          <w:lang w:val="fr-FR"/>
        </w:rPr>
        <w:t xml:space="preserve"> </w:t>
      </w:r>
      <w:proofErr w:type="spellStart"/>
      <w:r w:rsidRPr="00D60FEF">
        <w:rPr>
          <w:rStyle w:val="Hyperlink"/>
          <w:rFonts w:ascii="Arial" w:hAnsi="Arial" w:cs="Arial"/>
          <w:color w:val="auto"/>
          <w:sz w:val="24"/>
          <w:szCs w:val="24"/>
          <w:u w:val="none"/>
          <w:lang w:val="fr-FR"/>
        </w:rPr>
        <w:t>Fatovic</w:t>
      </w:r>
      <w:proofErr w:type="spellEnd"/>
    </w:p>
    <w:p w14:paraId="0AD9AA89" w14:textId="10A0F36A" w:rsidR="00526D9C" w:rsidRPr="00D60FEF" w:rsidRDefault="00526D9C" w:rsidP="006873E6">
      <w:pPr>
        <w:pStyle w:val="NoSpacing"/>
        <w:numPr>
          <w:ilvl w:val="0"/>
          <w:numId w:val="2"/>
        </w:numPr>
        <w:rPr>
          <w:rStyle w:val="Hyperlink"/>
          <w:rFonts w:ascii="Arial" w:hAnsi="Arial" w:cs="Arial"/>
          <w:color w:val="auto"/>
          <w:sz w:val="24"/>
          <w:szCs w:val="24"/>
          <w:u w:val="none"/>
          <w:lang w:val="fr-FR"/>
        </w:rPr>
      </w:pPr>
      <w:r w:rsidRPr="00D60FEF">
        <w:rPr>
          <w:rStyle w:val="Hyperlink"/>
          <w:rFonts w:ascii="Arial" w:hAnsi="Arial" w:cs="Arial"/>
          <w:color w:val="auto"/>
          <w:sz w:val="24"/>
          <w:szCs w:val="24"/>
          <w:u w:val="none"/>
          <w:lang w:val="fr-FR"/>
        </w:rPr>
        <w:t xml:space="preserve">Photo 6- Sandy Harrington, Mary Ann </w:t>
      </w:r>
      <w:proofErr w:type="spellStart"/>
      <w:r w:rsidRPr="00D60FEF">
        <w:rPr>
          <w:rStyle w:val="Hyperlink"/>
          <w:rFonts w:ascii="Arial" w:hAnsi="Arial" w:cs="Arial"/>
          <w:color w:val="auto"/>
          <w:sz w:val="24"/>
          <w:szCs w:val="24"/>
          <w:u w:val="none"/>
          <w:lang w:val="fr-FR"/>
        </w:rPr>
        <w:t>Uznis</w:t>
      </w:r>
      <w:proofErr w:type="spellEnd"/>
      <w:r w:rsidRPr="00D60FEF">
        <w:rPr>
          <w:rStyle w:val="Hyperlink"/>
          <w:rFonts w:ascii="Arial" w:hAnsi="Arial" w:cs="Arial"/>
          <w:color w:val="auto"/>
          <w:sz w:val="24"/>
          <w:szCs w:val="24"/>
          <w:u w:val="none"/>
          <w:lang w:val="fr-FR"/>
        </w:rPr>
        <w:t xml:space="preserve">, </w:t>
      </w:r>
      <w:proofErr w:type="spellStart"/>
      <w:r w:rsidRPr="00D60FEF">
        <w:rPr>
          <w:rStyle w:val="Hyperlink"/>
          <w:rFonts w:ascii="Arial" w:hAnsi="Arial" w:cs="Arial"/>
          <w:color w:val="auto"/>
          <w:sz w:val="24"/>
          <w:szCs w:val="24"/>
          <w:u w:val="none"/>
          <w:lang w:val="fr-FR"/>
        </w:rPr>
        <w:t>Dayna</w:t>
      </w:r>
      <w:proofErr w:type="spellEnd"/>
      <w:r w:rsidRPr="00D60FEF">
        <w:rPr>
          <w:rStyle w:val="Hyperlink"/>
          <w:rFonts w:ascii="Arial" w:hAnsi="Arial" w:cs="Arial"/>
          <w:color w:val="auto"/>
          <w:sz w:val="24"/>
          <w:szCs w:val="24"/>
          <w:u w:val="none"/>
          <w:lang w:val="fr-FR"/>
        </w:rPr>
        <w:t xml:space="preserve"> Payne</w:t>
      </w:r>
      <w:r w:rsidR="00D60FEF">
        <w:rPr>
          <w:rStyle w:val="Hyperlink"/>
          <w:rFonts w:ascii="Arial" w:hAnsi="Arial" w:cs="Arial"/>
          <w:color w:val="auto"/>
          <w:sz w:val="24"/>
          <w:szCs w:val="24"/>
          <w:u w:val="none"/>
          <w:lang w:val="fr-FR"/>
        </w:rPr>
        <w:t xml:space="preserve"> and </w:t>
      </w:r>
      <w:r w:rsidRPr="00D60FEF">
        <w:rPr>
          <w:rStyle w:val="Hyperlink"/>
          <w:rFonts w:ascii="Arial" w:hAnsi="Arial" w:cs="Arial"/>
          <w:color w:val="auto"/>
          <w:sz w:val="24"/>
          <w:szCs w:val="24"/>
          <w:u w:val="none"/>
          <w:lang w:val="fr-FR"/>
        </w:rPr>
        <w:t>Michele Ball</w:t>
      </w:r>
    </w:p>
    <w:p w14:paraId="6FAA7C24" w14:textId="1F091849" w:rsidR="00526D9C" w:rsidRPr="00D60FEF" w:rsidRDefault="00526D9C" w:rsidP="006873E6">
      <w:pPr>
        <w:pStyle w:val="NoSpacing"/>
        <w:numPr>
          <w:ilvl w:val="0"/>
          <w:numId w:val="2"/>
        </w:numPr>
        <w:rPr>
          <w:rStyle w:val="Hyperlink"/>
          <w:rFonts w:ascii="Arial" w:hAnsi="Arial" w:cs="Arial"/>
          <w:color w:val="auto"/>
          <w:sz w:val="24"/>
          <w:szCs w:val="24"/>
          <w:u w:val="none"/>
          <w:lang w:val="fr-FR"/>
        </w:rPr>
      </w:pPr>
      <w:r w:rsidRPr="00D60FEF">
        <w:rPr>
          <w:rStyle w:val="Hyperlink"/>
          <w:rFonts w:ascii="Arial" w:hAnsi="Arial" w:cs="Arial"/>
          <w:color w:val="auto"/>
          <w:sz w:val="24"/>
          <w:szCs w:val="24"/>
          <w:u w:val="none"/>
          <w:lang w:val="fr-FR"/>
        </w:rPr>
        <w:t>Photo 7-</w:t>
      </w:r>
      <w:r w:rsidR="006873E6" w:rsidRPr="00D60FEF">
        <w:rPr>
          <w:rStyle w:val="Hyperlink"/>
          <w:rFonts w:ascii="Arial" w:hAnsi="Arial" w:cs="Arial"/>
          <w:color w:val="auto"/>
          <w:sz w:val="24"/>
          <w:szCs w:val="24"/>
          <w:u w:val="none"/>
          <w:lang w:val="fr-FR"/>
        </w:rPr>
        <w:t xml:space="preserve"> </w:t>
      </w:r>
      <w:r w:rsidR="00D60FEF">
        <w:rPr>
          <w:rStyle w:val="Hyperlink"/>
          <w:rFonts w:ascii="Arial" w:hAnsi="Arial" w:cs="Arial"/>
          <w:color w:val="auto"/>
          <w:sz w:val="24"/>
          <w:szCs w:val="24"/>
          <w:u w:val="none"/>
          <w:lang w:val="fr-FR"/>
        </w:rPr>
        <w:t xml:space="preserve">Katherine and </w:t>
      </w:r>
      <w:r w:rsidR="006873E6" w:rsidRPr="00D60FEF">
        <w:rPr>
          <w:rStyle w:val="Hyperlink"/>
          <w:rFonts w:ascii="Arial" w:hAnsi="Arial" w:cs="Arial"/>
          <w:color w:val="auto"/>
          <w:sz w:val="24"/>
          <w:szCs w:val="24"/>
          <w:u w:val="none"/>
          <w:lang w:val="fr-FR"/>
        </w:rPr>
        <w:t>Matthew Lee</w:t>
      </w:r>
    </w:p>
    <w:p w14:paraId="3F2AD8B0" w14:textId="77777777" w:rsidR="00526D9C" w:rsidRPr="00D60FEF" w:rsidRDefault="00526D9C" w:rsidP="00326684">
      <w:pPr>
        <w:pStyle w:val="NoSpacing"/>
        <w:rPr>
          <w:rStyle w:val="Hyperlink"/>
          <w:rFonts w:ascii="Arial" w:hAnsi="Arial" w:cs="Arial"/>
          <w:b/>
          <w:bCs/>
          <w:color w:val="auto"/>
          <w:sz w:val="24"/>
          <w:szCs w:val="24"/>
          <w:u w:val="none"/>
          <w:lang w:val="fr-FR"/>
        </w:rPr>
      </w:pPr>
    </w:p>
    <w:p w14:paraId="153C0B18" w14:textId="77777777" w:rsidR="002C2E6D" w:rsidRPr="00D60FEF" w:rsidRDefault="002C2E6D" w:rsidP="00326684">
      <w:pPr>
        <w:pStyle w:val="NoSpacing"/>
        <w:rPr>
          <w:rStyle w:val="Hyperlink"/>
          <w:rFonts w:ascii="Arial" w:hAnsi="Arial" w:cs="Arial"/>
          <w:sz w:val="24"/>
          <w:szCs w:val="24"/>
          <w:u w:val="none"/>
          <w:lang w:val="fr-FR"/>
        </w:rPr>
      </w:pPr>
    </w:p>
    <w:p w14:paraId="326A2EA1" w14:textId="78771BC1" w:rsidR="009B6BF2" w:rsidRPr="00D60FEF" w:rsidRDefault="0073061D" w:rsidP="00326684">
      <w:pPr>
        <w:jc w:val="center"/>
        <w:rPr>
          <w:rFonts w:ascii="Arial" w:hAnsi="Arial" w:cs="Arial"/>
          <w:b/>
          <w:bCs/>
        </w:rPr>
      </w:pPr>
      <w:r w:rsidRPr="00D60FEF">
        <w:rPr>
          <w:rFonts w:ascii="Arial" w:hAnsi="Arial" w:cs="Arial"/>
          <w:b/>
          <w:bCs/>
        </w:rPr>
        <w:t>Holy Cross Health</w:t>
      </w:r>
      <w:r w:rsidR="009B6BF2" w:rsidRPr="00D60FEF">
        <w:rPr>
          <w:rFonts w:ascii="Arial" w:hAnsi="Arial" w:cs="Arial"/>
          <w:b/>
          <w:bCs/>
        </w:rPr>
        <w:t xml:space="preserve">’s Transformational Partners in Breast Health </w:t>
      </w:r>
      <w:r w:rsidR="0000698F" w:rsidRPr="00D60FEF">
        <w:rPr>
          <w:rFonts w:ascii="Arial" w:hAnsi="Arial" w:cs="Arial"/>
          <w:b/>
          <w:bCs/>
        </w:rPr>
        <w:t>Program</w:t>
      </w:r>
    </w:p>
    <w:p w14:paraId="26963B85" w14:textId="05F264A8" w:rsidR="0073061D" w:rsidRPr="00D60FEF" w:rsidRDefault="009B6BF2" w:rsidP="00326684">
      <w:pPr>
        <w:jc w:val="center"/>
        <w:rPr>
          <w:rFonts w:ascii="Arial" w:hAnsi="Arial" w:cs="Arial"/>
          <w:b/>
          <w:bCs/>
        </w:rPr>
      </w:pPr>
      <w:r w:rsidRPr="00D60FEF">
        <w:rPr>
          <w:rFonts w:ascii="Arial" w:hAnsi="Arial" w:cs="Arial"/>
          <w:b/>
          <w:bCs/>
        </w:rPr>
        <w:t xml:space="preserve">Benefits from 14th Annual </w:t>
      </w:r>
      <w:r w:rsidR="0073061D" w:rsidRPr="00D60FEF">
        <w:rPr>
          <w:rFonts w:ascii="Arial" w:hAnsi="Arial" w:cs="Arial"/>
          <w:b/>
          <w:bCs/>
        </w:rPr>
        <w:t xml:space="preserve">Golf Classic </w:t>
      </w:r>
    </w:p>
    <w:p w14:paraId="22F57173" w14:textId="77777777" w:rsidR="0073061D" w:rsidRPr="00D60FEF" w:rsidRDefault="0073061D" w:rsidP="00326684">
      <w:pPr>
        <w:rPr>
          <w:rFonts w:ascii="Arial" w:hAnsi="Arial" w:cs="Arial"/>
          <w:b/>
          <w:bCs/>
        </w:rPr>
      </w:pPr>
    </w:p>
    <w:p w14:paraId="0F534DDE" w14:textId="3A51ECE1" w:rsidR="0073061D" w:rsidRPr="00D60FEF" w:rsidRDefault="0073061D" w:rsidP="00326684">
      <w:pPr>
        <w:rPr>
          <w:rFonts w:ascii="Arial" w:hAnsi="Arial" w:cs="Arial"/>
        </w:rPr>
      </w:pPr>
      <w:r w:rsidRPr="00D60FEF">
        <w:rPr>
          <w:rFonts w:ascii="Arial" w:hAnsi="Arial" w:cs="Arial"/>
          <w:b/>
          <w:bCs/>
        </w:rPr>
        <w:t>Fort Lauderdale, Fla. (</w:t>
      </w:r>
      <w:r w:rsidR="00526D9C" w:rsidRPr="00D60FEF">
        <w:rPr>
          <w:rFonts w:ascii="Arial" w:hAnsi="Arial" w:cs="Arial"/>
          <w:b/>
          <w:bCs/>
        </w:rPr>
        <w:t xml:space="preserve">March </w:t>
      </w:r>
      <w:r w:rsidR="006902F8" w:rsidRPr="006902F8">
        <w:rPr>
          <w:rFonts w:ascii="Arial" w:hAnsi="Arial" w:cs="Arial"/>
          <w:b/>
          <w:bCs/>
        </w:rPr>
        <w:t>19</w:t>
      </w:r>
      <w:r w:rsidRPr="006902F8">
        <w:rPr>
          <w:rFonts w:ascii="Arial" w:hAnsi="Arial" w:cs="Arial"/>
          <w:b/>
          <w:bCs/>
        </w:rPr>
        <w:t>,</w:t>
      </w:r>
      <w:r w:rsidRPr="00D60FEF">
        <w:rPr>
          <w:rFonts w:ascii="Arial" w:hAnsi="Arial" w:cs="Arial"/>
          <w:b/>
          <w:bCs/>
        </w:rPr>
        <w:t xml:space="preserve"> 202</w:t>
      </w:r>
      <w:r w:rsidR="006D5BDA" w:rsidRPr="00D60FEF">
        <w:rPr>
          <w:rFonts w:ascii="Arial" w:hAnsi="Arial" w:cs="Arial"/>
          <w:b/>
          <w:bCs/>
        </w:rPr>
        <w:t>4</w:t>
      </w:r>
      <w:r w:rsidRPr="00D60FEF">
        <w:rPr>
          <w:rFonts w:ascii="Arial" w:hAnsi="Arial" w:cs="Arial"/>
          <w:b/>
          <w:bCs/>
        </w:rPr>
        <w:t>) –</w:t>
      </w:r>
      <w:r w:rsidR="00526D9C" w:rsidRPr="00D60FEF">
        <w:rPr>
          <w:rFonts w:ascii="Arial" w:hAnsi="Arial" w:cs="Arial"/>
        </w:rPr>
        <w:t xml:space="preserve"> T</w:t>
      </w:r>
      <w:r w:rsidR="009B6BF2" w:rsidRPr="00D60FEF">
        <w:rPr>
          <w:rFonts w:ascii="Arial" w:hAnsi="Arial" w:cs="Arial"/>
        </w:rPr>
        <w:t>he 14</w:t>
      </w:r>
      <w:r w:rsidRPr="00D60FEF">
        <w:rPr>
          <w:rFonts w:ascii="Arial" w:hAnsi="Arial" w:cs="Arial"/>
        </w:rPr>
        <w:t xml:space="preserve">th </w:t>
      </w:r>
      <w:r w:rsidR="00D0600E" w:rsidRPr="00D60FEF">
        <w:rPr>
          <w:rFonts w:ascii="Arial" w:hAnsi="Arial" w:cs="Arial"/>
        </w:rPr>
        <w:t>A</w:t>
      </w:r>
      <w:r w:rsidRPr="00D60FEF">
        <w:rPr>
          <w:rFonts w:ascii="Arial" w:hAnsi="Arial" w:cs="Arial"/>
        </w:rPr>
        <w:t xml:space="preserve">nnual Holy Cross Health Golf Classic </w:t>
      </w:r>
      <w:r w:rsidR="009B6BF2" w:rsidRPr="00D60FEF">
        <w:rPr>
          <w:rFonts w:ascii="Arial" w:hAnsi="Arial" w:cs="Arial"/>
        </w:rPr>
        <w:t>at Coral Ridge Country Club</w:t>
      </w:r>
      <w:r w:rsidR="0080194F" w:rsidRPr="00D60FEF">
        <w:rPr>
          <w:rFonts w:ascii="Arial" w:hAnsi="Arial" w:cs="Arial"/>
        </w:rPr>
        <w:t>,</w:t>
      </w:r>
      <w:r w:rsidR="009B6BF2" w:rsidRPr="00D60FEF">
        <w:rPr>
          <w:rFonts w:ascii="Arial" w:hAnsi="Arial" w:cs="Arial"/>
        </w:rPr>
        <w:t xml:space="preserve"> </w:t>
      </w:r>
      <w:r w:rsidRPr="00D60FEF">
        <w:rPr>
          <w:rFonts w:ascii="Arial" w:hAnsi="Arial" w:cs="Arial"/>
        </w:rPr>
        <w:t>presented by The Harry T. Mangurian, Jr. Foundation</w:t>
      </w:r>
      <w:r w:rsidR="0000698F" w:rsidRPr="00D60FEF">
        <w:rPr>
          <w:rFonts w:ascii="Arial" w:hAnsi="Arial" w:cs="Arial"/>
        </w:rPr>
        <w:t xml:space="preserve"> and</w:t>
      </w:r>
      <w:r w:rsidRPr="00D60FEF">
        <w:rPr>
          <w:rFonts w:ascii="Arial" w:hAnsi="Arial" w:cs="Arial"/>
        </w:rPr>
        <w:t xml:space="preserve"> </w:t>
      </w:r>
      <w:r w:rsidR="009B6BF2" w:rsidRPr="00D60FEF">
        <w:rPr>
          <w:rFonts w:ascii="Arial" w:hAnsi="Arial" w:cs="Arial"/>
        </w:rPr>
        <w:t>benefit</w:t>
      </w:r>
      <w:r w:rsidR="0000698F" w:rsidRPr="00D60FEF">
        <w:rPr>
          <w:rFonts w:ascii="Arial" w:hAnsi="Arial" w:cs="Arial"/>
        </w:rPr>
        <w:t>ing</w:t>
      </w:r>
      <w:r w:rsidR="009B6BF2" w:rsidRPr="00D60FEF">
        <w:rPr>
          <w:rFonts w:ascii="Arial" w:hAnsi="Arial" w:cs="Arial"/>
        </w:rPr>
        <w:t xml:space="preserve"> </w:t>
      </w:r>
      <w:r w:rsidR="0000698F" w:rsidRPr="00D60FEF">
        <w:rPr>
          <w:rFonts w:ascii="Arial" w:hAnsi="Arial" w:cs="Arial"/>
        </w:rPr>
        <w:t xml:space="preserve">the </w:t>
      </w:r>
      <w:r w:rsidRPr="00D60FEF">
        <w:rPr>
          <w:rFonts w:ascii="Arial" w:hAnsi="Arial" w:cs="Arial"/>
        </w:rPr>
        <w:t xml:space="preserve">Partners in Breast Health </w:t>
      </w:r>
      <w:r w:rsidR="0000698F" w:rsidRPr="00D60FEF">
        <w:rPr>
          <w:rFonts w:ascii="Arial" w:hAnsi="Arial" w:cs="Arial"/>
        </w:rPr>
        <w:t xml:space="preserve">program </w:t>
      </w:r>
      <w:r w:rsidRPr="00D60FEF">
        <w:rPr>
          <w:rFonts w:ascii="Arial" w:hAnsi="Arial" w:cs="Arial"/>
        </w:rPr>
        <w:t xml:space="preserve">at the </w:t>
      </w:r>
      <w:r w:rsidR="009B6BF2" w:rsidRPr="00D60FEF">
        <w:rPr>
          <w:rFonts w:ascii="Arial" w:hAnsi="Arial" w:cs="Arial"/>
        </w:rPr>
        <w:t xml:space="preserve">Holy Cross Health </w:t>
      </w:r>
      <w:r w:rsidRPr="00D60FEF">
        <w:rPr>
          <w:rFonts w:ascii="Arial" w:hAnsi="Arial" w:cs="Arial"/>
        </w:rPr>
        <w:t xml:space="preserve">Dorothy </w:t>
      </w:r>
      <w:proofErr w:type="spellStart"/>
      <w:r w:rsidRPr="00D60FEF">
        <w:rPr>
          <w:rFonts w:ascii="Arial" w:hAnsi="Arial" w:cs="Arial"/>
        </w:rPr>
        <w:t>Mangurian</w:t>
      </w:r>
      <w:proofErr w:type="spellEnd"/>
      <w:r w:rsidRPr="00D60FEF">
        <w:rPr>
          <w:rFonts w:ascii="Arial" w:hAnsi="Arial" w:cs="Arial"/>
        </w:rPr>
        <w:t xml:space="preserve"> Comprehensive Women's Center</w:t>
      </w:r>
      <w:r w:rsidR="00526D9C" w:rsidRPr="00D60FEF">
        <w:rPr>
          <w:rFonts w:ascii="Arial" w:hAnsi="Arial" w:cs="Arial"/>
        </w:rPr>
        <w:t xml:space="preserve"> raised </w:t>
      </w:r>
      <w:r w:rsidR="00C35DA3">
        <w:rPr>
          <w:rFonts w:ascii="Arial" w:hAnsi="Arial" w:cs="Arial"/>
        </w:rPr>
        <w:t>over $215,000</w:t>
      </w:r>
      <w:r w:rsidRPr="00D60FEF">
        <w:rPr>
          <w:rFonts w:ascii="Arial" w:hAnsi="Arial" w:cs="Arial"/>
        </w:rPr>
        <w:t xml:space="preserve">. </w:t>
      </w:r>
    </w:p>
    <w:p w14:paraId="09DEF83F" w14:textId="77777777" w:rsidR="0073061D" w:rsidRPr="00D60FEF" w:rsidRDefault="0073061D" w:rsidP="00326684">
      <w:pPr>
        <w:rPr>
          <w:rFonts w:ascii="Arial" w:hAnsi="Arial" w:cs="Arial"/>
        </w:rPr>
      </w:pPr>
    </w:p>
    <w:p w14:paraId="4C87B268" w14:textId="6C194A54" w:rsidR="008C1E34" w:rsidRPr="00D60FEF" w:rsidRDefault="008C1E34" w:rsidP="00326684">
      <w:pPr>
        <w:rPr>
          <w:rFonts w:ascii="Arial" w:hAnsi="Arial" w:cs="Arial"/>
        </w:rPr>
      </w:pPr>
      <w:r w:rsidRPr="00D60FEF">
        <w:rPr>
          <w:rFonts w:ascii="Arial" w:hAnsi="Arial" w:cs="Arial"/>
        </w:rPr>
        <w:t>“Over the years</w:t>
      </w:r>
      <w:r w:rsidR="00326684" w:rsidRPr="00D60FEF">
        <w:rPr>
          <w:rFonts w:ascii="Arial" w:hAnsi="Arial" w:cs="Arial"/>
        </w:rPr>
        <w:t>,</w:t>
      </w:r>
      <w:r w:rsidRPr="00D60FEF">
        <w:rPr>
          <w:rFonts w:ascii="Arial" w:hAnsi="Arial" w:cs="Arial"/>
        </w:rPr>
        <w:t xml:space="preserve"> our Golf Classic has </w:t>
      </w:r>
      <w:r w:rsidR="0080194F" w:rsidRPr="00D60FEF">
        <w:rPr>
          <w:rFonts w:ascii="Arial" w:hAnsi="Arial" w:cs="Arial"/>
        </w:rPr>
        <w:t>grown tremendously</w:t>
      </w:r>
      <w:r w:rsidRPr="00D60FEF">
        <w:rPr>
          <w:rFonts w:ascii="Arial" w:hAnsi="Arial" w:cs="Arial"/>
        </w:rPr>
        <w:t xml:space="preserve">, cumulatively raising nearly $1.6 million for </w:t>
      </w:r>
      <w:r w:rsidR="00D0600E" w:rsidRPr="00D60FEF">
        <w:rPr>
          <w:rFonts w:ascii="Arial" w:hAnsi="Arial" w:cs="Arial"/>
        </w:rPr>
        <w:t>Partners in Breast Health</w:t>
      </w:r>
      <w:r w:rsidRPr="00D60FEF">
        <w:rPr>
          <w:rFonts w:ascii="Arial" w:hAnsi="Arial" w:cs="Arial"/>
        </w:rPr>
        <w:t xml:space="preserve">,” said Laura </w:t>
      </w:r>
      <w:proofErr w:type="spellStart"/>
      <w:r w:rsidRPr="00D60FEF">
        <w:rPr>
          <w:rFonts w:ascii="Arial" w:hAnsi="Arial" w:cs="Arial"/>
        </w:rPr>
        <w:t>Denoux</w:t>
      </w:r>
      <w:proofErr w:type="spellEnd"/>
      <w:r w:rsidRPr="00D60FEF">
        <w:rPr>
          <w:rFonts w:ascii="Arial" w:hAnsi="Arial" w:cs="Arial"/>
        </w:rPr>
        <w:t xml:space="preserve">, Vice </w:t>
      </w:r>
      <w:proofErr w:type="gramStart"/>
      <w:r w:rsidRPr="00D60FEF">
        <w:rPr>
          <w:rFonts w:ascii="Arial" w:hAnsi="Arial" w:cs="Arial"/>
        </w:rPr>
        <w:t>President</w:t>
      </w:r>
      <w:proofErr w:type="gramEnd"/>
      <w:r w:rsidRPr="00D60FEF">
        <w:rPr>
          <w:rFonts w:ascii="Arial" w:hAnsi="Arial" w:cs="Arial"/>
        </w:rPr>
        <w:t xml:space="preserve"> and Chief Development Officer at Holy Cross Health. “We appreciate </w:t>
      </w:r>
      <w:r w:rsidR="0080194F" w:rsidRPr="00D60FEF">
        <w:rPr>
          <w:rFonts w:ascii="Arial" w:hAnsi="Arial" w:cs="Arial"/>
        </w:rPr>
        <w:t>our sponsors and golfers who continue to support us</w:t>
      </w:r>
      <w:r w:rsidR="008F3EEB" w:rsidRPr="00D60FEF">
        <w:rPr>
          <w:rFonts w:ascii="Arial" w:hAnsi="Arial" w:cs="Arial"/>
        </w:rPr>
        <w:t xml:space="preserve"> and this transformational program</w:t>
      </w:r>
      <w:r w:rsidRPr="00D60FEF">
        <w:rPr>
          <w:rFonts w:ascii="Arial" w:hAnsi="Arial" w:cs="Arial"/>
        </w:rPr>
        <w:t>.”</w:t>
      </w:r>
    </w:p>
    <w:p w14:paraId="5E79C420" w14:textId="77777777" w:rsidR="002B1BC4" w:rsidRPr="00D60FEF" w:rsidRDefault="002B1BC4" w:rsidP="00326684">
      <w:pPr>
        <w:rPr>
          <w:rFonts w:ascii="Arial" w:hAnsi="Arial" w:cs="Arial"/>
        </w:rPr>
      </w:pPr>
    </w:p>
    <w:p w14:paraId="3B02D654" w14:textId="77777777" w:rsidR="006D5BDA" w:rsidRPr="00D60FEF" w:rsidRDefault="002B1BC4" w:rsidP="00326684">
      <w:pPr>
        <w:rPr>
          <w:rFonts w:ascii="Arial" w:hAnsi="Arial" w:cs="Arial"/>
        </w:rPr>
      </w:pPr>
      <w:r w:rsidRPr="00D60FEF">
        <w:rPr>
          <w:rFonts w:ascii="Arial" w:hAnsi="Arial" w:cs="Arial"/>
        </w:rPr>
        <w:t xml:space="preserve">Partners in Breast Health provides outreach education, clinical breast exams, screening mammograms and diagnostic procedures to lower income and minority women ages 40 and older who lack access to healthcare services. </w:t>
      </w:r>
      <w:r w:rsidR="006D5BDA" w:rsidRPr="00D60FEF">
        <w:rPr>
          <w:rFonts w:ascii="Arial" w:hAnsi="Arial" w:cs="Arial"/>
        </w:rPr>
        <w:t xml:space="preserve">The program also provides services to symptomatic women who are younger than 40. </w:t>
      </w:r>
    </w:p>
    <w:p w14:paraId="09895031" w14:textId="76E51D45" w:rsidR="002B1BC4" w:rsidRPr="00D60FEF" w:rsidRDefault="002B1BC4" w:rsidP="00326684">
      <w:pPr>
        <w:rPr>
          <w:rFonts w:ascii="Arial" w:hAnsi="Arial" w:cs="Arial"/>
        </w:rPr>
      </w:pPr>
      <w:r w:rsidRPr="00D60FEF">
        <w:rPr>
          <w:rFonts w:ascii="Arial" w:hAnsi="Arial" w:cs="Arial"/>
        </w:rPr>
        <w:t xml:space="preserve"> </w:t>
      </w:r>
    </w:p>
    <w:p w14:paraId="5EF574A9" w14:textId="650B78CD" w:rsidR="002B1BC4" w:rsidRPr="00D60FEF" w:rsidRDefault="0080194F" w:rsidP="00326684">
      <w:pPr>
        <w:rPr>
          <w:rFonts w:ascii="Arial" w:hAnsi="Arial" w:cs="Arial"/>
        </w:rPr>
      </w:pPr>
      <w:r w:rsidRPr="00D60FEF">
        <w:rPr>
          <w:rFonts w:ascii="Arial" w:hAnsi="Arial" w:cs="Arial"/>
        </w:rPr>
        <w:t>“</w:t>
      </w:r>
      <w:r w:rsidR="006D5BDA" w:rsidRPr="00D60FEF">
        <w:rPr>
          <w:rFonts w:ascii="Arial" w:hAnsi="Arial" w:cs="Arial"/>
        </w:rPr>
        <w:t xml:space="preserve">We are honored to support Holy Cross Health in making a difference in the lives of so many women in our community through the </w:t>
      </w:r>
      <w:r w:rsidR="008F3EEB" w:rsidRPr="00D60FEF">
        <w:rPr>
          <w:rFonts w:ascii="Arial" w:hAnsi="Arial" w:cs="Arial"/>
        </w:rPr>
        <w:t xml:space="preserve">Partners in Breast Health program,” </w:t>
      </w:r>
      <w:r w:rsidRPr="00D60FEF">
        <w:rPr>
          <w:rFonts w:ascii="Arial" w:hAnsi="Arial" w:cs="Arial"/>
        </w:rPr>
        <w:t xml:space="preserve">said Stephen </w:t>
      </w:r>
      <w:proofErr w:type="spellStart"/>
      <w:r w:rsidRPr="00D60FEF">
        <w:rPr>
          <w:rFonts w:ascii="Arial" w:hAnsi="Arial" w:cs="Arial"/>
        </w:rPr>
        <w:t>Mehallis</w:t>
      </w:r>
      <w:proofErr w:type="spellEnd"/>
      <w:r w:rsidRPr="00D60FEF">
        <w:rPr>
          <w:rFonts w:ascii="Arial" w:hAnsi="Arial" w:cs="Arial"/>
        </w:rPr>
        <w:t>, president of The Harry T. Mangurian, Jr. Foundation.</w:t>
      </w:r>
      <w:r w:rsidR="008F3EEB" w:rsidRPr="00D60FEF">
        <w:rPr>
          <w:rFonts w:ascii="Arial" w:hAnsi="Arial" w:cs="Arial"/>
        </w:rPr>
        <w:t xml:space="preserve"> </w:t>
      </w:r>
      <w:r w:rsidR="006D5BDA" w:rsidRPr="00D60FEF">
        <w:rPr>
          <w:rFonts w:ascii="Arial" w:hAnsi="Arial" w:cs="Arial"/>
        </w:rPr>
        <w:t xml:space="preserve">  </w:t>
      </w:r>
    </w:p>
    <w:p w14:paraId="2AD1810D" w14:textId="77777777" w:rsidR="008C1E34" w:rsidRPr="00D60FEF" w:rsidRDefault="008C1E34" w:rsidP="00326684">
      <w:pPr>
        <w:rPr>
          <w:rFonts w:ascii="Arial" w:hAnsi="Arial" w:cs="Arial"/>
        </w:rPr>
      </w:pPr>
    </w:p>
    <w:p w14:paraId="0AA8FC32" w14:textId="73A35228" w:rsidR="008C1E34" w:rsidRPr="00D60FEF" w:rsidRDefault="008C1E34" w:rsidP="00326684">
      <w:pPr>
        <w:rPr>
          <w:rFonts w:ascii="Arial" w:hAnsi="Arial" w:cs="Arial"/>
        </w:rPr>
      </w:pPr>
      <w:r w:rsidRPr="00D60FEF">
        <w:rPr>
          <w:rFonts w:ascii="Arial" w:hAnsi="Arial" w:cs="Arial"/>
        </w:rPr>
        <w:t xml:space="preserve">Golfers enjoyed </w:t>
      </w:r>
      <w:r w:rsidR="002B1BC4" w:rsidRPr="00D60FEF">
        <w:rPr>
          <w:rFonts w:ascii="Arial" w:hAnsi="Arial" w:cs="Arial"/>
        </w:rPr>
        <w:t xml:space="preserve">a beautiful day on the course as well as </w:t>
      </w:r>
      <w:r w:rsidRPr="00D60FEF">
        <w:rPr>
          <w:rFonts w:ascii="Arial" w:hAnsi="Arial" w:cs="Arial"/>
          <w:color w:val="000000"/>
          <w:shd w:val="clear" w:color="auto" w:fill="FFFFFF"/>
        </w:rPr>
        <w:t xml:space="preserve">lunch, </w:t>
      </w:r>
      <w:r w:rsidR="002B1BC4" w:rsidRPr="00D60FEF">
        <w:rPr>
          <w:rFonts w:ascii="Arial" w:hAnsi="Arial" w:cs="Arial"/>
          <w:color w:val="000000"/>
          <w:shd w:val="clear" w:color="auto" w:fill="FFFFFF"/>
        </w:rPr>
        <w:t xml:space="preserve">a cocktail </w:t>
      </w:r>
      <w:r w:rsidRPr="00D60FEF">
        <w:rPr>
          <w:rFonts w:ascii="Arial" w:hAnsi="Arial" w:cs="Arial"/>
          <w:color w:val="000000"/>
          <w:shd w:val="clear" w:color="auto" w:fill="FFFFFF"/>
        </w:rPr>
        <w:t xml:space="preserve">reception, dinner, </w:t>
      </w:r>
      <w:r w:rsidR="002B1BC4" w:rsidRPr="00D60FEF">
        <w:rPr>
          <w:rFonts w:ascii="Arial" w:hAnsi="Arial" w:cs="Arial"/>
          <w:color w:val="000000"/>
          <w:shd w:val="clear" w:color="auto" w:fill="FFFFFF"/>
        </w:rPr>
        <w:t>and a</w:t>
      </w:r>
      <w:r w:rsidRPr="00D60FEF">
        <w:rPr>
          <w:rFonts w:ascii="Arial" w:hAnsi="Arial" w:cs="Arial"/>
          <w:color w:val="000000"/>
          <w:shd w:val="clear" w:color="auto" w:fill="FFFFFF"/>
        </w:rPr>
        <w:t xml:space="preserve"> silent </w:t>
      </w:r>
      <w:r w:rsidR="002B1BC4" w:rsidRPr="00D60FEF">
        <w:rPr>
          <w:rFonts w:ascii="Arial" w:hAnsi="Arial" w:cs="Arial"/>
          <w:color w:val="000000"/>
          <w:shd w:val="clear" w:color="auto" w:fill="FFFFFF"/>
        </w:rPr>
        <w:t xml:space="preserve">and </w:t>
      </w:r>
      <w:r w:rsidRPr="00D60FEF">
        <w:rPr>
          <w:rFonts w:ascii="Arial" w:hAnsi="Arial" w:cs="Arial"/>
          <w:color w:val="000000"/>
          <w:shd w:val="clear" w:color="auto" w:fill="FFFFFF"/>
        </w:rPr>
        <w:t xml:space="preserve">live auction. </w:t>
      </w:r>
    </w:p>
    <w:p w14:paraId="2A5518B2" w14:textId="0FDFBC5F" w:rsidR="008C1E34" w:rsidRPr="00D60FEF" w:rsidRDefault="008C1E34" w:rsidP="00326684">
      <w:pPr>
        <w:rPr>
          <w:rFonts w:ascii="Arial" w:hAnsi="Arial" w:cs="Arial"/>
        </w:rPr>
      </w:pPr>
    </w:p>
    <w:p w14:paraId="7FCFA25C" w14:textId="63CA85C3" w:rsidR="009B6BF2" w:rsidRPr="00D60FEF" w:rsidRDefault="006D5BDA" w:rsidP="00326684">
      <w:pPr>
        <w:rPr>
          <w:rFonts w:ascii="Arial" w:hAnsi="Arial" w:cs="Arial"/>
        </w:rPr>
      </w:pPr>
      <w:r w:rsidRPr="00D60FEF">
        <w:rPr>
          <w:rFonts w:ascii="Arial" w:hAnsi="Arial" w:cs="Arial"/>
        </w:rPr>
        <w:lastRenderedPageBreak/>
        <w:t>“</w:t>
      </w:r>
      <w:r w:rsidR="00050324" w:rsidRPr="00D60FEF">
        <w:rPr>
          <w:rFonts w:ascii="Arial" w:hAnsi="Arial" w:cs="Arial"/>
        </w:rPr>
        <w:t xml:space="preserve">Everyone who attends the Golf Classic has an </w:t>
      </w:r>
      <w:r w:rsidR="0000698F" w:rsidRPr="00D60FEF">
        <w:rPr>
          <w:rFonts w:ascii="Arial" w:hAnsi="Arial" w:cs="Arial"/>
        </w:rPr>
        <w:t>amazing</w:t>
      </w:r>
      <w:r w:rsidR="00050324" w:rsidRPr="00D60FEF">
        <w:rPr>
          <w:rFonts w:ascii="Arial" w:hAnsi="Arial" w:cs="Arial"/>
        </w:rPr>
        <w:t xml:space="preserve"> time</w:t>
      </w:r>
      <w:r w:rsidR="00F0177F" w:rsidRPr="00D60FEF">
        <w:rPr>
          <w:rFonts w:ascii="Arial" w:hAnsi="Arial" w:cs="Arial"/>
        </w:rPr>
        <w:t xml:space="preserve">,” </w:t>
      </w:r>
      <w:r w:rsidR="00F0177F" w:rsidRPr="00D60FEF">
        <w:rPr>
          <w:rFonts w:ascii="Arial" w:hAnsi="Arial" w:cs="Arial"/>
          <w:color w:val="000000" w:themeColor="text1"/>
        </w:rPr>
        <w:t xml:space="preserve">said Mark Doyle, </w:t>
      </w:r>
      <w:proofErr w:type="gramStart"/>
      <w:r w:rsidR="00F0177F" w:rsidRPr="00D60FEF">
        <w:rPr>
          <w:rFonts w:ascii="Arial" w:hAnsi="Arial" w:cs="Arial"/>
          <w:color w:val="000000" w:themeColor="text1"/>
        </w:rPr>
        <w:t>President</w:t>
      </w:r>
      <w:proofErr w:type="gramEnd"/>
      <w:r w:rsidR="00F0177F" w:rsidRPr="00D60FEF">
        <w:rPr>
          <w:rFonts w:ascii="Arial" w:hAnsi="Arial" w:cs="Arial"/>
          <w:color w:val="000000" w:themeColor="text1"/>
        </w:rPr>
        <w:t xml:space="preserve"> and CEO of Holy Cross Health. “</w:t>
      </w:r>
      <w:r w:rsidR="0000698F" w:rsidRPr="00D60FEF">
        <w:rPr>
          <w:rFonts w:ascii="Arial" w:hAnsi="Arial" w:cs="Arial"/>
          <w:color w:val="000000" w:themeColor="text1"/>
        </w:rPr>
        <w:t xml:space="preserve">The continued </w:t>
      </w:r>
      <w:r w:rsidR="00F0177F" w:rsidRPr="00D60FEF">
        <w:rPr>
          <w:rFonts w:ascii="Arial" w:hAnsi="Arial" w:cs="Arial"/>
          <w:color w:val="000000" w:themeColor="text1"/>
        </w:rPr>
        <w:t>success</w:t>
      </w:r>
      <w:r w:rsidR="0000698F" w:rsidRPr="00D60FEF">
        <w:rPr>
          <w:rFonts w:ascii="Arial" w:hAnsi="Arial" w:cs="Arial"/>
          <w:color w:val="000000" w:themeColor="text1"/>
        </w:rPr>
        <w:t xml:space="preserve"> of the Golf Classic is due to our dedicated staff, who are working behind the scenes, and our incredibly generous donors, </w:t>
      </w:r>
      <w:proofErr w:type="gramStart"/>
      <w:r w:rsidR="0000698F" w:rsidRPr="00D60FEF">
        <w:rPr>
          <w:rFonts w:ascii="Arial" w:hAnsi="Arial" w:cs="Arial"/>
          <w:color w:val="000000" w:themeColor="text1"/>
        </w:rPr>
        <w:t>sponsors</w:t>
      </w:r>
      <w:proofErr w:type="gramEnd"/>
      <w:r w:rsidR="0000698F" w:rsidRPr="00D60FEF">
        <w:rPr>
          <w:rFonts w:ascii="Arial" w:hAnsi="Arial" w:cs="Arial"/>
          <w:color w:val="000000" w:themeColor="text1"/>
        </w:rPr>
        <w:t xml:space="preserve"> and golfers. They n</w:t>
      </w:r>
      <w:r w:rsidR="00050324" w:rsidRPr="00D60FEF">
        <w:rPr>
          <w:rFonts w:ascii="Arial" w:hAnsi="Arial" w:cs="Arial"/>
        </w:rPr>
        <w:t xml:space="preserve">ever lose sight of </w:t>
      </w:r>
      <w:r w:rsidR="0000698F" w:rsidRPr="00D60FEF">
        <w:rPr>
          <w:rFonts w:ascii="Arial" w:hAnsi="Arial" w:cs="Arial"/>
        </w:rPr>
        <w:t>how important it is to give back to the community and for that we are eternally grateful.”</w:t>
      </w:r>
    </w:p>
    <w:p w14:paraId="1E5176C2" w14:textId="77777777" w:rsidR="00326684" w:rsidRPr="00D60FEF" w:rsidRDefault="00326684" w:rsidP="00326684">
      <w:pPr>
        <w:rPr>
          <w:rFonts w:ascii="Arial" w:hAnsi="Arial" w:cs="Arial"/>
          <w:color w:val="000000" w:themeColor="text1"/>
          <w:highlight w:val="yellow"/>
        </w:rPr>
      </w:pPr>
    </w:p>
    <w:p w14:paraId="4821776E" w14:textId="690CC1F2" w:rsidR="009B6BF2" w:rsidRPr="00D60FEF" w:rsidRDefault="0000698F" w:rsidP="00326684">
      <w:pPr>
        <w:rPr>
          <w:rFonts w:ascii="Arial" w:hAnsi="Arial" w:cs="Arial"/>
        </w:rPr>
      </w:pPr>
      <w:r w:rsidRPr="00D60FEF">
        <w:rPr>
          <w:rFonts w:ascii="Arial" w:hAnsi="Arial" w:cs="Arial"/>
        </w:rPr>
        <w:t xml:space="preserve">In addition to Presenting Sponsor </w:t>
      </w:r>
      <w:proofErr w:type="gramStart"/>
      <w:r w:rsidRPr="00D60FEF">
        <w:rPr>
          <w:rFonts w:ascii="Arial" w:hAnsi="Arial" w:cs="Arial"/>
        </w:rPr>
        <w:t>The</w:t>
      </w:r>
      <w:proofErr w:type="gramEnd"/>
      <w:r w:rsidRPr="00D60FEF">
        <w:rPr>
          <w:rFonts w:ascii="Arial" w:hAnsi="Arial" w:cs="Arial"/>
        </w:rPr>
        <w:t xml:space="preserve"> Harry T. Mangurian, Jr. Foundation, </w:t>
      </w:r>
      <w:r w:rsidR="00F0177F" w:rsidRPr="00D60FEF">
        <w:rPr>
          <w:rFonts w:ascii="Arial" w:hAnsi="Arial" w:cs="Arial"/>
        </w:rPr>
        <w:t xml:space="preserve">Holy Cross Health </w:t>
      </w:r>
      <w:r w:rsidR="00050324" w:rsidRPr="00D60FEF">
        <w:rPr>
          <w:rFonts w:ascii="Arial" w:hAnsi="Arial" w:cs="Arial"/>
        </w:rPr>
        <w:t>Golf Classic s</w:t>
      </w:r>
      <w:r w:rsidR="009B6BF2" w:rsidRPr="00D60FEF">
        <w:rPr>
          <w:rFonts w:ascii="Arial" w:hAnsi="Arial" w:cs="Arial"/>
        </w:rPr>
        <w:t>ponsors</w:t>
      </w:r>
      <w:r w:rsidR="00050324" w:rsidRPr="00D60FEF">
        <w:rPr>
          <w:rFonts w:ascii="Arial" w:hAnsi="Arial" w:cs="Arial"/>
        </w:rPr>
        <w:t xml:space="preserve"> included</w:t>
      </w:r>
      <w:r w:rsidR="009B6BF2" w:rsidRPr="00D60FEF">
        <w:rPr>
          <w:rFonts w:ascii="Arial" w:hAnsi="Arial" w:cs="Arial"/>
        </w:rPr>
        <w:t xml:space="preserve"> Stiles Construction</w:t>
      </w:r>
      <w:r w:rsidR="00050324" w:rsidRPr="00D60FEF">
        <w:rPr>
          <w:rFonts w:ascii="Arial" w:hAnsi="Arial" w:cs="Arial"/>
        </w:rPr>
        <w:t>;</w:t>
      </w:r>
      <w:r w:rsidR="009B6BF2" w:rsidRPr="00D60FEF">
        <w:rPr>
          <w:rFonts w:ascii="Arial" w:hAnsi="Arial" w:cs="Arial"/>
        </w:rPr>
        <w:t xml:space="preserve"> Goldman Sachs</w:t>
      </w:r>
      <w:r w:rsidR="00050324" w:rsidRPr="00D60FEF">
        <w:rPr>
          <w:rFonts w:ascii="Arial" w:hAnsi="Arial" w:cs="Arial"/>
        </w:rPr>
        <w:t>;</w:t>
      </w:r>
      <w:r w:rsidR="009B6BF2" w:rsidRPr="00D60FEF">
        <w:rPr>
          <w:rFonts w:ascii="Arial" w:hAnsi="Arial" w:cs="Arial"/>
        </w:rPr>
        <w:t xml:space="preserve"> Gunther Motor Company</w:t>
      </w:r>
      <w:r w:rsidR="00050324" w:rsidRPr="00D60FEF">
        <w:rPr>
          <w:rFonts w:ascii="Arial" w:hAnsi="Arial" w:cs="Arial"/>
        </w:rPr>
        <w:t>;</w:t>
      </w:r>
      <w:r w:rsidR="009B6BF2" w:rsidRPr="00D60FEF">
        <w:rPr>
          <w:rFonts w:ascii="Arial" w:hAnsi="Arial" w:cs="Arial"/>
        </w:rPr>
        <w:t xml:space="preserve"> Doug </w:t>
      </w:r>
      <w:r w:rsidR="00050324" w:rsidRPr="00D60FEF">
        <w:rPr>
          <w:rFonts w:ascii="Arial" w:hAnsi="Arial" w:cs="Arial"/>
        </w:rPr>
        <w:t>and</w:t>
      </w:r>
      <w:r w:rsidR="009B6BF2" w:rsidRPr="00D60FEF">
        <w:rPr>
          <w:rFonts w:ascii="Arial" w:hAnsi="Arial" w:cs="Arial"/>
        </w:rPr>
        <w:t xml:space="preserve"> Alice Donn</w:t>
      </w:r>
      <w:r w:rsidR="00050324" w:rsidRPr="00D60FEF">
        <w:rPr>
          <w:rFonts w:ascii="Arial" w:hAnsi="Arial" w:cs="Arial"/>
        </w:rPr>
        <w:t>;</w:t>
      </w:r>
      <w:r w:rsidR="009B6BF2" w:rsidRPr="00D60FEF">
        <w:rPr>
          <w:rFonts w:ascii="Arial" w:hAnsi="Arial" w:cs="Arial"/>
        </w:rPr>
        <w:t xml:space="preserve"> Dave </w:t>
      </w:r>
      <w:r w:rsidR="00050324" w:rsidRPr="00D60FEF">
        <w:rPr>
          <w:rFonts w:ascii="Arial" w:hAnsi="Arial" w:cs="Arial"/>
        </w:rPr>
        <w:t>and</w:t>
      </w:r>
      <w:r w:rsidR="009B6BF2" w:rsidRPr="00D60FEF">
        <w:rPr>
          <w:rFonts w:ascii="Arial" w:hAnsi="Arial" w:cs="Arial"/>
        </w:rPr>
        <w:t xml:space="preserve"> Bette Lauer</w:t>
      </w:r>
      <w:r w:rsidR="00050324" w:rsidRPr="00D60FEF">
        <w:rPr>
          <w:rFonts w:ascii="Arial" w:hAnsi="Arial" w:cs="Arial"/>
        </w:rPr>
        <w:t>;</w:t>
      </w:r>
      <w:r w:rsidR="009B6BF2" w:rsidRPr="00D60FEF">
        <w:rPr>
          <w:rFonts w:ascii="Arial" w:hAnsi="Arial" w:cs="Arial"/>
        </w:rPr>
        <w:t xml:space="preserve"> Matt </w:t>
      </w:r>
      <w:r w:rsidR="00050324" w:rsidRPr="00D60FEF">
        <w:rPr>
          <w:rFonts w:ascii="Arial" w:hAnsi="Arial" w:cs="Arial"/>
        </w:rPr>
        <w:t>and</w:t>
      </w:r>
      <w:r w:rsidR="009B6BF2" w:rsidRPr="00D60FEF">
        <w:rPr>
          <w:rFonts w:ascii="Arial" w:hAnsi="Arial" w:cs="Arial"/>
        </w:rPr>
        <w:t xml:space="preserve"> Katherine Lee</w:t>
      </w:r>
      <w:r w:rsidR="00050324" w:rsidRPr="00D60FEF">
        <w:rPr>
          <w:rFonts w:ascii="Arial" w:hAnsi="Arial" w:cs="Arial"/>
        </w:rPr>
        <w:t>;</w:t>
      </w:r>
      <w:r w:rsidR="009B6BF2" w:rsidRPr="00D60FEF">
        <w:rPr>
          <w:rFonts w:ascii="Arial" w:hAnsi="Arial" w:cs="Arial"/>
        </w:rPr>
        <w:t xml:space="preserve"> Il Mulino</w:t>
      </w:r>
      <w:r w:rsidR="00050324" w:rsidRPr="00D60FEF">
        <w:rPr>
          <w:rFonts w:ascii="Arial" w:hAnsi="Arial" w:cs="Arial"/>
        </w:rPr>
        <w:t>;</w:t>
      </w:r>
      <w:r w:rsidR="009B6BF2" w:rsidRPr="00D60FEF">
        <w:rPr>
          <w:rFonts w:ascii="Arial" w:hAnsi="Arial" w:cs="Arial"/>
        </w:rPr>
        <w:t xml:space="preserve"> The Wheelchair Foundation</w:t>
      </w:r>
      <w:r w:rsidR="00050324" w:rsidRPr="00D60FEF">
        <w:rPr>
          <w:rFonts w:ascii="Arial" w:hAnsi="Arial" w:cs="Arial"/>
        </w:rPr>
        <w:t>;</w:t>
      </w:r>
      <w:r w:rsidR="009B6BF2" w:rsidRPr="00D60FEF">
        <w:rPr>
          <w:rFonts w:ascii="Arial" w:hAnsi="Arial" w:cs="Arial"/>
        </w:rPr>
        <w:t xml:space="preserve"> Sandy </w:t>
      </w:r>
      <w:r w:rsidR="00050324" w:rsidRPr="00D60FEF">
        <w:rPr>
          <w:rFonts w:ascii="Arial" w:hAnsi="Arial" w:cs="Arial"/>
        </w:rPr>
        <w:t>and</w:t>
      </w:r>
      <w:r w:rsidR="009B6BF2" w:rsidRPr="00D60FEF">
        <w:rPr>
          <w:rFonts w:ascii="Arial" w:hAnsi="Arial" w:cs="Arial"/>
        </w:rPr>
        <w:t xml:space="preserve"> John Harrington</w:t>
      </w:r>
      <w:r w:rsidR="00050324" w:rsidRPr="00D60FEF">
        <w:rPr>
          <w:rFonts w:ascii="Arial" w:hAnsi="Arial" w:cs="Arial"/>
        </w:rPr>
        <w:t>;</w:t>
      </w:r>
      <w:r w:rsidR="009B6BF2" w:rsidRPr="00D60FEF">
        <w:rPr>
          <w:rFonts w:ascii="Arial" w:hAnsi="Arial" w:cs="Arial"/>
        </w:rPr>
        <w:t xml:space="preserve"> </w:t>
      </w:r>
      <w:r w:rsidR="009F5500" w:rsidRPr="00D60FEF">
        <w:rPr>
          <w:rFonts w:ascii="Arial" w:hAnsi="Arial" w:cs="Arial"/>
        </w:rPr>
        <w:t>Three Sons Farms, LLC</w:t>
      </w:r>
      <w:r w:rsidR="00050324" w:rsidRPr="00D60FEF">
        <w:rPr>
          <w:rFonts w:ascii="Arial" w:hAnsi="Arial" w:cs="Arial"/>
        </w:rPr>
        <w:t>;</w:t>
      </w:r>
      <w:r w:rsidR="009B6BF2" w:rsidRPr="00D60FEF">
        <w:rPr>
          <w:rFonts w:ascii="Arial" w:hAnsi="Arial" w:cs="Arial"/>
        </w:rPr>
        <w:t xml:space="preserve"> M.A.C</w:t>
      </w:r>
      <w:r w:rsidR="00050324" w:rsidRPr="00D60FEF">
        <w:rPr>
          <w:rFonts w:ascii="Arial" w:hAnsi="Arial" w:cs="Arial"/>
        </w:rPr>
        <w:t>.</w:t>
      </w:r>
      <w:r w:rsidR="009B6BF2" w:rsidRPr="00D60FEF">
        <w:rPr>
          <w:rFonts w:ascii="Arial" w:hAnsi="Arial" w:cs="Arial"/>
        </w:rPr>
        <w:t xml:space="preserve"> Construction</w:t>
      </w:r>
      <w:r w:rsidR="0004377B">
        <w:rPr>
          <w:rFonts w:ascii="Arial" w:hAnsi="Arial" w:cs="Arial"/>
        </w:rPr>
        <w:t>; and</w:t>
      </w:r>
      <w:r w:rsidR="009B6BF2" w:rsidRPr="00D60FEF">
        <w:rPr>
          <w:rFonts w:ascii="Arial" w:hAnsi="Arial" w:cs="Arial"/>
        </w:rPr>
        <w:t xml:space="preserve"> </w:t>
      </w:r>
      <w:r w:rsidR="009F5500" w:rsidRPr="006902F8">
        <w:rPr>
          <w:rFonts w:ascii="Arial" w:hAnsi="Arial" w:cs="Arial"/>
        </w:rPr>
        <w:t>Sheri and Don Whittington</w:t>
      </w:r>
      <w:r w:rsidR="006902F8">
        <w:rPr>
          <w:rFonts w:ascii="Arial" w:hAnsi="Arial" w:cs="Arial"/>
        </w:rPr>
        <w:t>.</w:t>
      </w:r>
    </w:p>
    <w:p w14:paraId="46EE707B" w14:textId="77777777" w:rsidR="00326684" w:rsidRPr="00D60FEF" w:rsidRDefault="00326684" w:rsidP="00326684">
      <w:pPr>
        <w:rPr>
          <w:rFonts w:ascii="Arial" w:hAnsi="Arial" w:cs="Arial"/>
        </w:rPr>
      </w:pPr>
    </w:p>
    <w:p w14:paraId="3A7BB766" w14:textId="1F287C1C" w:rsidR="009B6BF2" w:rsidRPr="00D60FEF" w:rsidRDefault="00050324" w:rsidP="00326684">
      <w:pPr>
        <w:rPr>
          <w:rFonts w:ascii="Arial" w:hAnsi="Arial" w:cs="Arial"/>
          <w:color w:val="000000"/>
          <w14:ligatures w14:val="standardContextual"/>
        </w:rPr>
      </w:pPr>
      <w:r w:rsidRPr="00D60FEF">
        <w:rPr>
          <w:rFonts w:ascii="Arial" w:hAnsi="Arial" w:cs="Arial"/>
        </w:rPr>
        <w:t xml:space="preserve">To learn about giving opportunities, visit </w:t>
      </w:r>
      <w:hyperlink r:id="rId8" w:history="1">
        <w:r w:rsidR="009B6BF2" w:rsidRPr="00D60FEF">
          <w:rPr>
            <w:rStyle w:val="Hyperlink"/>
            <w:rFonts w:ascii="Arial" w:hAnsi="Arial" w:cs="Arial"/>
            <w:color w:val="000000"/>
            <w14:ligatures w14:val="standardContextual"/>
          </w:rPr>
          <w:t>Holy-Cross.com/Giving</w:t>
        </w:r>
      </w:hyperlink>
      <w:r w:rsidRPr="00D60FEF">
        <w:rPr>
          <w:rFonts w:ascii="Arial" w:hAnsi="Arial" w:cs="Arial"/>
          <w:color w:val="000000"/>
          <w14:ligatures w14:val="standardContextual"/>
        </w:rPr>
        <w:t>.</w:t>
      </w:r>
    </w:p>
    <w:p w14:paraId="15E079FB" w14:textId="77777777" w:rsidR="00326684" w:rsidRPr="00D60FEF" w:rsidRDefault="00326684" w:rsidP="00326684">
      <w:pPr>
        <w:rPr>
          <w:rFonts w:ascii="Arial" w:hAnsi="Arial" w:cs="Arial"/>
          <w:color w:val="000000"/>
          <w14:ligatures w14:val="standardContextual"/>
        </w:rPr>
      </w:pPr>
    </w:p>
    <w:p w14:paraId="46F1724A" w14:textId="2B22E428" w:rsidR="00050324" w:rsidRPr="00D60FEF" w:rsidRDefault="00050324" w:rsidP="00326684">
      <w:pPr>
        <w:rPr>
          <w:rFonts w:ascii="Arial" w:hAnsi="Arial" w:cs="Arial"/>
          <w:color w:val="000000"/>
        </w:rPr>
      </w:pPr>
      <w:r w:rsidRPr="00D60FEF">
        <w:rPr>
          <w:rFonts w:ascii="Arial" w:hAnsi="Arial" w:cs="Arial"/>
          <w:b/>
          <w:bCs/>
        </w:rPr>
        <w:t xml:space="preserve">ABOUT HOLY CROSS HEALTH </w:t>
      </w:r>
      <w:r w:rsidRPr="00D60FEF">
        <w:rPr>
          <w:rFonts w:ascii="Arial" w:hAnsi="Arial" w:cs="Arial"/>
          <w:b/>
          <w:bCs/>
        </w:rPr>
        <w:br/>
      </w:r>
      <w:r w:rsidRPr="00D60FEF">
        <w:rPr>
          <w:rFonts w:ascii="Arial" w:hAnsi="Arial" w:cs="Arial"/>
        </w:rPr>
        <w:t xml:space="preserve">A member of Trinity Health, Fort Lauderdale-based Holy Cross Hospital, dba Holy Cross Health, is a full-service, non-profit, Catholic, teaching hospital operating in the spirit of the </w:t>
      </w:r>
      <w:proofErr w:type="gramStart"/>
      <w:r w:rsidRPr="00D60FEF">
        <w:rPr>
          <w:rFonts w:ascii="Arial" w:hAnsi="Arial" w:cs="Arial"/>
        </w:rPr>
        <w:t>Sisters</w:t>
      </w:r>
      <w:proofErr w:type="gramEnd"/>
      <w:r w:rsidRPr="00D60FEF">
        <w:rPr>
          <w:rFonts w:ascii="Arial" w:hAnsi="Arial" w:cs="Arial"/>
        </w:rPr>
        <w:t xml:space="preserve"> of Mercy. Holy Cross has been recognized for six Types of Care in U.S. News and World Report's 2023-24 Best Hospital rankings</w:t>
      </w:r>
      <w:r w:rsidR="00326684" w:rsidRPr="00D60FEF">
        <w:rPr>
          <w:rFonts w:ascii="Arial" w:hAnsi="Arial" w:cs="Arial"/>
        </w:rPr>
        <w:t xml:space="preserve"> and was named among the 2024 America's Best-In-State Hospitals by Newsweek. </w:t>
      </w:r>
      <w:r w:rsidRPr="00D60FEF">
        <w:rPr>
          <w:rFonts w:ascii="Arial" w:hAnsi="Arial" w:cs="Arial"/>
        </w:rPr>
        <w:t xml:space="preserve">Through strategic collaborations and a commitment to being a person-centered, transforming, healing presence, the 557-bed hospital offers progressive inpatient, outpatient and community outreach services and clinical research trials to serve as our community’s trusted health partner for life. Holy Cross Health also encompasses Holy Cross </w:t>
      </w:r>
      <w:proofErr w:type="spellStart"/>
      <w:r w:rsidRPr="00D60FEF">
        <w:rPr>
          <w:rFonts w:ascii="Arial" w:hAnsi="Arial" w:cs="Arial"/>
        </w:rPr>
        <w:t>HealthPlex</w:t>
      </w:r>
      <w:proofErr w:type="spellEnd"/>
      <w:r w:rsidRPr="00D60FEF">
        <w:rPr>
          <w:rFonts w:ascii="Arial" w:hAnsi="Arial" w:cs="Arial"/>
        </w:rPr>
        <w:t xml:space="preserve"> outpatient facility, urgent care centers and more than 40 Holy Cross Medical Group physician practices. To learn more about Holy Cross Health, visit </w:t>
      </w:r>
      <w:hyperlink r:id="rId9" w:history="1">
        <w:r w:rsidRPr="00D60FEF">
          <w:rPr>
            <w:rStyle w:val="Hyperlink"/>
            <w:rFonts w:ascii="Arial" w:hAnsi="Arial" w:cs="Arial"/>
          </w:rPr>
          <w:t>holy-cross.com.</w:t>
        </w:r>
      </w:hyperlink>
      <w:r w:rsidRPr="00D60FEF">
        <w:rPr>
          <w:rStyle w:val="Hyperlink"/>
          <w:rFonts w:ascii="Arial" w:hAnsi="Arial" w:cs="Arial"/>
        </w:rPr>
        <w:t xml:space="preserve"> </w:t>
      </w:r>
      <w:r w:rsidRPr="00D60FEF">
        <w:rPr>
          <w:rFonts w:ascii="Arial" w:hAnsi="Arial" w:cs="Arial"/>
          <w:color w:val="000000"/>
        </w:rPr>
        <w:t>Connect @holycrossfl.</w:t>
      </w:r>
    </w:p>
    <w:p w14:paraId="6E75F864" w14:textId="77777777" w:rsidR="009B6BF2" w:rsidRPr="00D60FEF" w:rsidRDefault="009B6BF2" w:rsidP="00326684">
      <w:pPr>
        <w:rPr>
          <w:rFonts w:ascii="Arial" w:hAnsi="Arial" w:cs="Arial"/>
        </w:rPr>
      </w:pPr>
    </w:p>
    <w:p w14:paraId="3042A1F4" w14:textId="77777777" w:rsidR="00F0177F" w:rsidRPr="00D60FEF" w:rsidRDefault="00F0177F" w:rsidP="00326684">
      <w:pPr>
        <w:spacing w:after="120"/>
        <w:jc w:val="center"/>
        <w:rPr>
          <w:rFonts w:ascii="Arial" w:hAnsi="Arial" w:cs="Arial"/>
          <w:color w:val="000000"/>
          <w14:ligatures w14:val="standardContextual"/>
        </w:rPr>
      </w:pPr>
      <w:r w:rsidRPr="00D60FEF">
        <w:rPr>
          <w:rFonts w:ascii="Arial" w:hAnsi="Arial" w:cs="Arial"/>
          <w:color w:val="000000"/>
          <w14:ligatures w14:val="standardContextual"/>
        </w:rPr>
        <w:t>###</w:t>
      </w:r>
    </w:p>
    <w:p w14:paraId="2EC9585F" w14:textId="77777777" w:rsidR="00E9107B" w:rsidRPr="00050324" w:rsidRDefault="00E9107B" w:rsidP="00E9107B">
      <w:pPr>
        <w:rPr>
          <w:rFonts w:ascii="Arial" w:hAnsi="Arial" w:cs="Arial"/>
          <w:sz w:val="22"/>
          <w:szCs w:val="22"/>
        </w:rPr>
      </w:pPr>
    </w:p>
    <w:p w14:paraId="7D4CB057" w14:textId="77777777" w:rsidR="0073061D" w:rsidRPr="00050324" w:rsidRDefault="0073061D" w:rsidP="0073061D">
      <w:pPr>
        <w:rPr>
          <w:rFonts w:ascii="Arial" w:hAnsi="Arial" w:cs="Arial"/>
          <w:sz w:val="22"/>
          <w:szCs w:val="22"/>
        </w:rPr>
      </w:pPr>
    </w:p>
    <w:sectPr w:rsidR="0073061D" w:rsidRPr="00050324" w:rsidSect="001F1588">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C560B" w14:textId="77777777" w:rsidR="001F1588" w:rsidRDefault="001F1588" w:rsidP="006A4A79">
      <w:r>
        <w:separator/>
      </w:r>
    </w:p>
  </w:endnote>
  <w:endnote w:type="continuationSeparator" w:id="0">
    <w:p w14:paraId="2551AA4E" w14:textId="77777777" w:rsidR="001F1588" w:rsidRDefault="001F1588" w:rsidP="006A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23E8E" w14:textId="77777777" w:rsidR="001F1588" w:rsidRDefault="001F1588" w:rsidP="006A4A79">
      <w:r>
        <w:separator/>
      </w:r>
    </w:p>
  </w:footnote>
  <w:footnote w:type="continuationSeparator" w:id="0">
    <w:p w14:paraId="1F23329A" w14:textId="77777777" w:rsidR="001F1588" w:rsidRDefault="001F1588" w:rsidP="006A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07F7" w14:textId="42FD76E5" w:rsidR="006A4A79" w:rsidRDefault="006A4A79">
    <w:pPr>
      <w:pStyle w:val="Header"/>
    </w:pPr>
    <w:r w:rsidRPr="00684410">
      <w:rPr>
        <w:rFonts w:ascii="Arial" w:hAnsi="Arial" w:cs="Arial"/>
        <w:noProof/>
      </w:rPr>
      <w:drawing>
        <wp:anchor distT="0" distB="0" distL="114300" distR="114300" simplePos="0" relativeHeight="251659264" behindDoc="0" locked="0" layoutInCell="1" allowOverlap="1" wp14:anchorId="10C706F0" wp14:editId="75DAFB27">
          <wp:simplePos x="0" y="0"/>
          <wp:positionH relativeFrom="margin">
            <wp:posOffset>-114300</wp:posOffset>
          </wp:positionH>
          <wp:positionV relativeFrom="page">
            <wp:posOffset>152400</wp:posOffset>
          </wp:positionV>
          <wp:extent cx="2130425" cy="715010"/>
          <wp:effectExtent l="0" t="0" r="317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0425" cy="7150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6047B"/>
    <w:multiLevelType w:val="hybridMultilevel"/>
    <w:tmpl w:val="3DB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1152CE"/>
    <w:multiLevelType w:val="hybridMultilevel"/>
    <w:tmpl w:val="D5D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528234">
    <w:abstractNumId w:val="1"/>
  </w:num>
  <w:num w:numId="2" w16cid:durableId="10808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1D"/>
    <w:rsid w:val="0000698F"/>
    <w:rsid w:val="0004377B"/>
    <w:rsid w:val="00050324"/>
    <w:rsid w:val="00082E85"/>
    <w:rsid w:val="000E3C24"/>
    <w:rsid w:val="001F1588"/>
    <w:rsid w:val="002B1BC4"/>
    <w:rsid w:val="002C2E6D"/>
    <w:rsid w:val="002C7C4C"/>
    <w:rsid w:val="00326684"/>
    <w:rsid w:val="0039565B"/>
    <w:rsid w:val="003C4BCC"/>
    <w:rsid w:val="00526D9C"/>
    <w:rsid w:val="006873E6"/>
    <w:rsid w:val="006902F8"/>
    <w:rsid w:val="006A4A79"/>
    <w:rsid w:val="006D5BDA"/>
    <w:rsid w:val="006F5292"/>
    <w:rsid w:val="0073061D"/>
    <w:rsid w:val="0080194F"/>
    <w:rsid w:val="008C1E34"/>
    <w:rsid w:val="008F3EEB"/>
    <w:rsid w:val="009B6BF2"/>
    <w:rsid w:val="009F5500"/>
    <w:rsid w:val="00C35DA3"/>
    <w:rsid w:val="00CE03D9"/>
    <w:rsid w:val="00D0600E"/>
    <w:rsid w:val="00D362C8"/>
    <w:rsid w:val="00D60FEF"/>
    <w:rsid w:val="00E9107B"/>
    <w:rsid w:val="00F0177F"/>
    <w:rsid w:val="00F54F15"/>
    <w:rsid w:val="00F9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5D0B"/>
  <w15:chartTrackingRefBased/>
  <w15:docId w15:val="{B278DB95-4435-404A-B6C2-C2969A1E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61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61D"/>
    <w:rPr>
      <w:color w:val="0563C1" w:themeColor="hyperlink"/>
      <w:u w:val="single"/>
    </w:rPr>
  </w:style>
  <w:style w:type="paragraph" w:styleId="NoSpacing">
    <w:name w:val="No Spacing"/>
    <w:uiPriority w:val="1"/>
    <w:qFormat/>
    <w:rsid w:val="0073061D"/>
    <w:pPr>
      <w:spacing w:after="0" w:line="240" w:lineRule="auto"/>
    </w:pPr>
    <w:rPr>
      <w:rFonts w:ascii="Calibri" w:eastAsia="Calibri" w:hAnsi="Calibri" w:cs="Times New Roman"/>
    </w:rPr>
  </w:style>
  <w:style w:type="paragraph" w:styleId="ListParagraph">
    <w:name w:val="List Paragraph"/>
    <w:basedOn w:val="Normal"/>
    <w:uiPriority w:val="34"/>
    <w:qFormat/>
    <w:rsid w:val="0073061D"/>
    <w:pPr>
      <w:ind w:left="720"/>
      <w:contextualSpacing/>
    </w:pPr>
  </w:style>
  <w:style w:type="character" w:styleId="FollowedHyperlink">
    <w:name w:val="FollowedHyperlink"/>
    <w:basedOn w:val="DefaultParagraphFont"/>
    <w:uiPriority w:val="99"/>
    <w:semiHidden/>
    <w:unhideWhenUsed/>
    <w:rsid w:val="0073061D"/>
    <w:rPr>
      <w:color w:val="954F72" w:themeColor="followedHyperlink"/>
      <w:u w:val="single"/>
    </w:rPr>
  </w:style>
  <w:style w:type="character" w:styleId="UnresolvedMention">
    <w:name w:val="Unresolved Mention"/>
    <w:basedOn w:val="DefaultParagraphFont"/>
    <w:uiPriority w:val="99"/>
    <w:semiHidden/>
    <w:unhideWhenUsed/>
    <w:rsid w:val="0039565B"/>
    <w:rPr>
      <w:color w:val="605E5C"/>
      <w:shd w:val="clear" w:color="auto" w:fill="E1DFDD"/>
    </w:rPr>
  </w:style>
  <w:style w:type="paragraph" w:styleId="Revision">
    <w:name w:val="Revision"/>
    <w:hidden/>
    <w:uiPriority w:val="99"/>
    <w:semiHidden/>
    <w:rsid w:val="009F5500"/>
    <w:pPr>
      <w:spacing w:after="0" w:line="240" w:lineRule="auto"/>
    </w:pPr>
    <w:rPr>
      <w:sz w:val="24"/>
      <w:szCs w:val="24"/>
    </w:rPr>
  </w:style>
  <w:style w:type="paragraph" w:styleId="Header">
    <w:name w:val="header"/>
    <w:basedOn w:val="Normal"/>
    <w:link w:val="HeaderChar"/>
    <w:uiPriority w:val="99"/>
    <w:unhideWhenUsed/>
    <w:rsid w:val="006A4A79"/>
    <w:pPr>
      <w:tabs>
        <w:tab w:val="center" w:pos="4680"/>
        <w:tab w:val="right" w:pos="9360"/>
      </w:tabs>
    </w:pPr>
  </w:style>
  <w:style w:type="character" w:customStyle="1" w:styleId="HeaderChar">
    <w:name w:val="Header Char"/>
    <w:basedOn w:val="DefaultParagraphFont"/>
    <w:link w:val="Header"/>
    <w:uiPriority w:val="99"/>
    <w:rsid w:val="006A4A79"/>
    <w:rPr>
      <w:sz w:val="24"/>
      <w:szCs w:val="24"/>
    </w:rPr>
  </w:style>
  <w:style w:type="paragraph" w:styleId="Footer">
    <w:name w:val="footer"/>
    <w:basedOn w:val="Normal"/>
    <w:link w:val="FooterChar"/>
    <w:uiPriority w:val="99"/>
    <w:unhideWhenUsed/>
    <w:rsid w:val="006A4A79"/>
    <w:pPr>
      <w:tabs>
        <w:tab w:val="center" w:pos="4680"/>
        <w:tab w:val="right" w:pos="9360"/>
      </w:tabs>
    </w:pPr>
  </w:style>
  <w:style w:type="character" w:customStyle="1" w:styleId="FooterChar">
    <w:name w:val="Footer Char"/>
    <w:basedOn w:val="DefaultParagraphFont"/>
    <w:link w:val="Footer"/>
    <w:uiPriority w:val="99"/>
    <w:rsid w:val="006A4A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444280">
      <w:bodyDiv w:val="1"/>
      <w:marLeft w:val="0"/>
      <w:marRight w:val="0"/>
      <w:marTop w:val="0"/>
      <w:marBottom w:val="0"/>
      <w:divBdr>
        <w:top w:val="none" w:sz="0" w:space="0" w:color="auto"/>
        <w:left w:val="none" w:sz="0" w:space="0" w:color="auto"/>
        <w:bottom w:val="none" w:sz="0" w:space="0" w:color="auto"/>
        <w:right w:val="none" w:sz="0" w:space="0" w:color="auto"/>
      </w:divBdr>
    </w:div>
    <w:div w:id="663552150">
      <w:bodyDiv w:val="1"/>
      <w:marLeft w:val="0"/>
      <w:marRight w:val="0"/>
      <w:marTop w:val="0"/>
      <w:marBottom w:val="0"/>
      <w:divBdr>
        <w:top w:val="none" w:sz="0" w:space="0" w:color="auto"/>
        <w:left w:val="none" w:sz="0" w:space="0" w:color="auto"/>
        <w:bottom w:val="none" w:sz="0" w:space="0" w:color="auto"/>
        <w:right w:val="none" w:sz="0" w:space="0" w:color="auto"/>
      </w:divBdr>
    </w:div>
    <w:div w:id="1488084477">
      <w:bodyDiv w:val="1"/>
      <w:marLeft w:val="0"/>
      <w:marRight w:val="0"/>
      <w:marTop w:val="0"/>
      <w:marBottom w:val="0"/>
      <w:divBdr>
        <w:top w:val="none" w:sz="0" w:space="0" w:color="auto"/>
        <w:left w:val="none" w:sz="0" w:space="0" w:color="auto"/>
        <w:bottom w:val="none" w:sz="0" w:space="0" w:color="auto"/>
        <w:right w:val="none" w:sz="0" w:space="0" w:color="auto"/>
      </w:divBdr>
    </w:div>
    <w:div w:id="1840387646">
      <w:bodyDiv w:val="1"/>
      <w:marLeft w:val="0"/>
      <w:marRight w:val="0"/>
      <w:marTop w:val="0"/>
      <w:marBottom w:val="0"/>
      <w:divBdr>
        <w:top w:val="none" w:sz="0" w:space="0" w:color="auto"/>
        <w:left w:val="none" w:sz="0" w:space="0" w:color="auto"/>
        <w:bottom w:val="none" w:sz="0" w:space="0" w:color="auto"/>
        <w:right w:val="none" w:sz="0" w:space="0" w:color="auto"/>
      </w:divBdr>
    </w:div>
    <w:div w:id="199205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y-cross.com/Giving" TargetMode="External"/><Relationship Id="rId3" Type="http://schemas.openxmlformats.org/officeDocument/2006/relationships/settings" Target="settings.xml"/><Relationship Id="rId7" Type="http://schemas.openxmlformats.org/officeDocument/2006/relationships/hyperlink" Target="https://piersongrant-my.sharepoint.com/:f:/p/pmfeigenbaum/EuNYMlCKiU1NvYdureCZaAMBJ7zYlQVZpQllieZ3me5uZA?e=qzyuj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oly-cro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Mara Feigenbaum</dc:creator>
  <cp:keywords/>
  <dc:description/>
  <cp:lastModifiedBy>Paige Feigenbaum</cp:lastModifiedBy>
  <cp:revision>4</cp:revision>
  <dcterms:created xsi:type="dcterms:W3CDTF">2024-03-14T19:08:00Z</dcterms:created>
  <dcterms:modified xsi:type="dcterms:W3CDTF">2024-03-19T17:35:00Z</dcterms:modified>
</cp:coreProperties>
</file>