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A3BC7" w14:textId="77777777" w:rsidR="00AE70A4" w:rsidRPr="00AE70A4" w:rsidRDefault="00AE70A4" w:rsidP="00AE70A4">
      <w:pPr>
        <w:rPr>
          <w:rFonts w:ascii="Arial" w:hAnsi="Arial" w:cs="Arial"/>
        </w:rPr>
      </w:pPr>
    </w:p>
    <w:p w14:paraId="733CD4DF" w14:textId="2A7A5241" w:rsidR="001570A7" w:rsidRDefault="001570A7" w:rsidP="001570A7">
      <w:pPr>
        <w:rPr>
          <w:rFonts w:ascii="Arial" w:hAnsi="Arial" w:cs="Arial"/>
        </w:rPr>
      </w:pPr>
      <w:r w:rsidRPr="00AE70A4">
        <w:rPr>
          <w:rFonts w:ascii="Arial" w:hAnsi="Arial" w:cs="Arial"/>
        </w:rPr>
        <w:t xml:space="preserve">Photo credit: </w:t>
      </w:r>
      <w:proofErr w:type="spellStart"/>
      <w:r w:rsidR="00D94567" w:rsidRPr="00D94567">
        <w:rPr>
          <w:rFonts w:ascii="Arial" w:hAnsi="Arial" w:cs="Arial"/>
        </w:rPr>
        <w:t>Koda</w:t>
      </w:r>
      <w:proofErr w:type="spellEnd"/>
      <w:r w:rsidR="00D94567" w:rsidRPr="00D94567">
        <w:rPr>
          <w:rFonts w:ascii="Arial" w:hAnsi="Arial" w:cs="Arial"/>
        </w:rPr>
        <w:t xml:space="preserve"> Creative</w:t>
      </w:r>
      <w:r w:rsidR="00436A12">
        <w:rPr>
          <w:rFonts w:ascii="Arial" w:hAnsi="Arial" w:cs="Arial"/>
        </w:rPr>
        <w:t xml:space="preserve"> for start line photo</w:t>
      </w:r>
      <w:r w:rsidR="00FD76E1">
        <w:rPr>
          <w:rFonts w:ascii="Arial" w:hAnsi="Arial" w:cs="Arial"/>
        </w:rPr>
        <w:t>; no credit necessary for the image of Rita holding the check</w:t>
      </w:r>
    </w:p>
    <w:p w14:paraId="7352BB9D" w14:textId="77777777" w:rsidR="000C0BAF" w:rsidRDefault="000C0BAF" w:rsidP="00AE70A4">
      <w:pPr>
        <w:jc w:val="center"/>
        <w:rPr>
          <w:rFonts w:ascii="Arial" w:hAnsi="Arial" w:cs="Arial"/>
          <w:b/>
          <w:bCs/>
        </w:rPr>
      </w:pPr>
    </w:p>
    <w:p w14:paraId="6D15A9DB" w14:textId="77777777" w:rsidR="000C0BAF" w:rsidRDefault="000C0BAF" w:rsidP="00AE70A4">
      <w:pPr>
        <w:jc w:val="center"/>
        <w:rPr>
          <w:rFonts w:ascii="Arial" w:hAnsi="Arial" w:cs="Arial"/>
          <w:b/>
          <w:bCs/>
        </w:rPr>
      </w:pPr>
      <w:r>
        <w:rPr>
          <w:rFonts w:ascii="Arial" w:hAnsi="Arial" w:cs="Arial"/>
          <w:b/>
          <w:bCs/>
        </w:rPr>
        <w:t xml:space="preserve">Heart of Gold: Rita Case Reaches Milestone Million-Dollar Mark </w:t>
      </w:r>
    </w:p>
    <w:p w14:paraId="53841DFA" w14:textId="0D3296C0" w:rsidR="00AE70A4" w:rsidRPr="00AE70A4" w:rsidRDefault="000C0BAF" w:rsidP="00AE70A4">
      <w:pPr>
        <w:jc w:val="center"/>
        <w:rPr>
          <w:rFonts w:ascii="Arial" w:hAnsi="Arial" w:cs="Arial"/>
        </w:rPr>
      </w:pPr>
      <w:r>
        <w:rPr>
          <w:rFonts w:ascii="Arial" w:hAnsi="Arial" w:cs="Arial"/>
          <w:b/>
          <w:bCs/>
        </w:rPr>
        <w:t xml:space="preserve">in Donations to American Heart Association </w:t>
      </w:r>
    </w:p>
    <w:p w14:paraId="639F62E9" w14:textId="77777777" w:rsidR="005C4AC9" w:rsidRDefault="00790BBC" w:rsidP="000C0BAF">
      <w:pPr>
        <w:jc w:val="center"/>
        <w:rPr>
          <w:rFonts w:ascii="Arial" w:hAnsi="Arial" w:cs="Arial"/>
          <w:b/>
          <w:bCs/>
          <w:i/>
          <w:iCs/>
        </w:rPr>
      </w:pPr>
      <w:r>
        <w:rPr>
          <w:rFonts w:ascii="Arial" w:hAnsi="Arial" w:cs="Arial"/>
          <w:b/>
          <w:bCs/>
          <w:i/>
          <w:iCs/>
        </w:rPr>
        <w:t xml:space="preserve">Support highlights </w:t>
      </w:r>
      <w:r w:rsidRPr="00790BBC">
        <w:rPr>
          <w:rFonts w:ascii="Arial" w:hAnsi="Arial" w:cs="Arial"/>
          <w:b/>
          <w:bCs/>
          <w:i/>
          <w:iCs/>
        </w:rPr>
        <w:t>Rick Case Automotive</w:t>
      </w:r>
      <w:r>
        <w:rPr>
          <w:rFonts w:ascii="Arial" w:hAnsi="Arial" w:cs="Arial"/>
          <w:b/>
          <w:bCs/>
          <w:i/>
          <w:iCs/>
        </w:rPr>
        <w:t xml:space="preserve"> Group’s </w:t>
      </w:r>
    </w:p>
    <w:p w14:paraId="186CB710" w14:textId="41C2A777" w:rsidR="00AE70A4" w:rsidRPr="00790BBC" w:rsidRDefault="005C4AC9" w:rsidP="000C0BAF">
      <w:pPr>
        <w:jc w:val="center"/>
        <w:rPr>
          <w:rFonts w:ascii="Arial" w:hAnsi="Arial" w:cs="Arial"/>
          <w:b/>
          <w:bCs/>
          <w:i/>
          <w:iCs/>
        </w:rPr>
      </w:pPr>
      <w:r>
        <w:rPr>
          <w:rFonts w:ascii="Arial" w:hAnsi="Arial" w:cs="Arial"/>
          <w:b/>
          <w:bCs/>
          <w:i/>
          <w:iCs/>
        </w:rPr>
        <w:t>ongoing commitment to the community</w:t>
      </w:r>
      <w:r w:rsidR="00790BBC" w:rsidRPr="00790BBC">
        <w:rPr>
          <w:rFonts w:ascii="Arial" w:hAnsi="Arial" w:cs="Arial"/>
          <w:b/>
          <w:bCs/>
          <w:i/>
          <w:iCs/>
        </w:rPr>
        <w:t xml:space="preserve"> </w:t>
      </w:r>
    </w:p>
    <w:p w14:paraId="1DB79F3B" w14:textId="77777777" w:rsidR="00AE70A4" w:rsidRPr="00AE70A4" w:rsidRDefault="00AE70A4" w:rsidP="00AE70A4">
      <w:pPr>
        <w:rPr>
          <w:rFonts w:ascii="Arial" w:hAnsi="Arial" w:cs="Arial"/>
        </w:rPr>
      </w:pPr>
    </w:p>
    <w:p w14:paraId="2DB29D42" w14:textId="4027B9E2" w:rsidR="00757434" w:rsidRDefault="00757434" w:rsidP="00757434">
      <w:pPr>
        <w:autoSpaceDE w:val="0"/>
        <w:autoSpaceDN w:val="0"/>
        <w:adjustRightInd w:val="0"/>
        <w:rPr>
          <w:rFonts w:ascii="Arial" w:hAnsi="Arial" w:cs="Arial"/>
        </w:rPr>
      </w:pPr>
      <w:r>
        <w:rPr>
          <w:rFonts w:ascii="Arial" w:hAnsi="Arial" w:cs="Arial"/>
        </w:rPr>
        <w:t xml:space="preserve">FORT LAUDERDALE, Fla. (March </w:t>
      </w:r>
      <w:r w:rsidR="00F57FDD">
        <w:rPr>
          <w:rFonts w:ascii="Arial" w:hAnsi="Arial" w:cs="Arial"/>
        </w:rPr>
        <w:t>2</w:t>
      </w:r>
      <w:r w:rsidR="00FD76E1">
        <w:rPr>
          <w:rFonts w:ascii="Arial" w:hAnsi="Arial" w:cs="Arial"/>
        </w:rPr>
        <w:t>7</w:t>
      </w:r>
      <w:r>
        <w:rPr>
          <w:rFonts w:ascii="Arial" w:hAnsi="Arial" w:cs="Arial"/>
        </w:rPr>
        <w:t xml:space="preserve">, 2024) – As part of the ongoing commitment to and involvement in the community, Rita Case, along with the Rick Case Automotive Group, celebrated $1 million in donations to the American Heart Association (AHA), joining the select group of philanthropists in the organization’s Heart and Torch Circle within the Cor Vitae Society. The announcement was made during the recent Broward Heart Walk. Rita and her husband Rick laid the foundation for the Heart Walk and have continually dedicated time, leadership, </w:t>
      </w:r>
      <w:proofErr w:type="gramStart"/>
      <w:r>
        <w:rPr>
          <w:rFonts w:ascii="Arial" w:hAnsi="Arial" w:cs="Arial"/>
        </w:rPr>
        <w:t>support</w:t>
      </w:r>
      <w:proofErr w:type="gramEnd"/>
      <w:r>
        <w:rPr>
          <w:rFonts w:ascii="Arial" w:hAnsi="Arial" w:cs="Arial"/>
        </w:rPr>
        <w:t xml:space="preserve"> and creativity to help the American Heart Association (AHA) achieve their goals and take the organization to new heights. </w:t>
      </w:r>
    </w:p>
    <w:p w14:paraId="3847B56F" w14:textId="77777777" w:rsidR="00757434" w:rsidRDefault="00757434" w:rsidP="00757434">
      <w:pPr>
        <w:rPr>
          <w:rFonts w:ascii="Arial" w:hAnsi="Arial" w:cs="Arial"/>
        </w:rPr>
      </w:pPr>
    </w:p>
    <w:p w14:paraId="4EEDF9C6" w14:textId="1042C66C" w:rsidR="005C4AC9" w:rsidRDefault="005C4AC9" w:rsidP="005C4AC9">
      <w:pPr>
        <w:autoSpaceDE w:val="0"/>
        <w:autoSpaceDN w:val="0"/>
        <w:adjustRightInd w:val="0"/>
        <w:rPr>
          <w:rFonts w:ascii="Arial" w:hAnsi="Arial" w:cs="Arial"/>
        </w:rPr>
      </w:pPr>
      <w:r>
        <w:rPr>
          <w:rFonts w:ascii="Arial" w:hAnsi="Arial" w:cs="Arial"/>
        </w:rPr>
        <w:t xml:space="preserve">It’s </w:t>
      </w:r>
      <w:r w:rsidR="00D11DD1">
        <w:rPr>
          <w:rFonts w:ascii="Arial" w:hAnsi="Arial" w:cs="Arial"/>
        </w:rPr>
        <w:t xml:space="preserve">also </w:t>
      </w:r>
      <w:r>
        <w:rPr>
          <w:rFonts w:ascii="Arial" w:hAnsi="Arial" w:cs="Arial"/>
        </w:rPr>
        <w:t>because of the</w:t>
      </w:r>
      <w:r w:rsidRPr="009942F3">
        <w:rPr>
          <w:rFonts w:ascii="Arial" w:hAnsi="Arial" w:cs="Arial"/>
        </w:rPr>
        <w:t xml:space="preserve"> generous multi-year donation from </w:t>
      </w:r>
      <w:r>
        <w:rPr>
          <w:rFonts w:ascii="Arial" w:hAnsi="Arial" w:cs="Arial"/>
        </w:rPr>
        <w:t xml:space="preserve">Rita and the </w:t>
      </w:r>
      <w:r w:rsidRPr="00A2146A">
        <w:rPr>
          <w:rFonts w:ascii="Arial" w:hAnsi="Arial" w:cs="Arial"/>
        </w:rPr>
        <w:t>Rick Case Automotive Group</w:t>
      </w:r>
      <w:r>
        <w:rPr>
          <w:rFonts w:ascii="Arial" w:hAnsi="Arial" w:cs="Arial"/>
        </w:rPr>
        <w:t xml:space="preserve"> that</w:t>
      </w:r>
      <w:r w:rsidRPr="009942F3">
        <w:rPr>
          <w:rFonts w:ascii="Arial" w:hAnsi="Arial" w:cs="Arial"/>
        </w:rPr>
        <w:t xml:space="preserve"> </w:t>
      </w:r>
      <w:r>
        <w:rPr>
          <w:rFonts w:ascii="Arial" w:hAnsi="Arial" w:cs="Arial"/>
        </w:rPr>
        <w:t>every underserved middle and high school in the</w:t>
      </w:r>
      <w:r w:rsidRPr="009942F3">
        <w:rPr>
          <w:rFonts w:ascii="Arial" w:hAnsi="Arial" w:cs="Arial"/>
        </w:rPr>
        <w:t xml:space="preserve"> Broward County </w:t>
      </w:r>
      <w:r w:rsidR="00252A96">
        <w:rPr>
          <w:rFonts w:ascii="Arial" w:hAnsi="Arial" w:cs="Arial"/>
        </w:rPr>
        <w:t>p</w:t>
      </w:r>
      <w:r w:rsidRPr="009942F3">
        <w:rPr>
          <w:rFonts w:ascii="Arial" w:hAnsi="Arial" w:cs="Arial"/>
        </w:rPr>
        <w:t xml:space="preserve">ublic </w:t>
      </w:r>
      <w:r w:rsidR="00252A96">
        <w:rPr>
          <w:rFonts w:ascii="Arial" w:hAnsi="Arial" w:cs="Arial"/>
        </w:rPr>
        <w:t>s</w:t>
      </w:r>
      <w:r w:rsidRPr="009942F3">
        <w:rPr>
          <w:rFonts w:ascii="Arial" w:hAnsi="Arial" w:cs="Arial"/>
        </w:rPr>
        <w:t>chool</w:t>
      </w:r>
      <w:r>
        <w:rPr>
          <w:rFonts w:ascii="Arial" w:hAnsi="Arial" w:cs="Arial"/>
        </w:rPr>
        <w:t xml:space="preserve"> system has </w:t>
      </w:r>
      <w:r w:rsidRPr="009942F3">
        <w:rPr>
          <w:rFonts w:ascii="Arial" w:hAnsi="Arial" w:cs="Arial"/>
        </w:rPr>
        <w:t>receive</w:t>
      </w:r>
      <w:r>
        <w:rPr>
          <w:rFonts w:ascii="Arial" w:hAnsi="Arial" w:cs="Arial"/>
        </w:rPr>
        <w:t xml:space="preserve">d </w:t>
      </w:r>
      <w:r w:rsidRPr="009942F3">
        <w:rPr>
          <w:rFonts w:ascii="Arial" w:hAnsi="Arial" w:cs="Arial"/>
        </w:rPr>
        <w:t>new</w:t>
      </w:r>
      <w:r>
        <w:rPr>
          <w:rFonts w:ascii="Arial" w:hAnsi="Arial" w:cs="Arial"/>
        </w:rPr>
        <w:t>,</w:t>
      </w:r>
      <w:r w:rsidRPr="009942F3">
        <w:rPr>
          <w:rFonts w:ascii="Arial" w:hAnsi="Arial" w:cs="Arial"/>
        </w:rPr>
        <w:t xml:space="preserve"> upgraded CPR in Schools Training Kits™.</w:t>
      </w:r>
      <w:r>
        <w:rPr>
          <w:rFonts w:ascii="Arial" w:hAnsi="Arial" w:cs="Arial"/>
        </w:rPr>
        <w:t xml:space="preserve"> I</w:t>
      </w:r>
      <w:r w:rsidRPr="00B56EF0">
        <w:rPr>
          <w:rFonts w:ascii="Arial" w:hAnsi="Arial" w:cs="Arial"/>
        </w:rPr>
        <w:t>f performed immediately,</w:t>
      </w:r>
      <w:r>
        <w:rPr>
          <w:rFonts w:ascii="Arial" w:hAnsi="Arial" w:cs="Arial"/>
        </w:rPr>
        <w:t xml:space="preserve"> CPR</w:t>
      </w:r>
      <w:r w:rsidRPr="00B56EF0">
        <w:rPr>
          <w:rFonts w:ascii="Arial" w:hAnsi="Arial" w:cs="Arial"/>
        </w:rPr>
        <w:t xml:space="preserve"> can double or triple a person’s chance of survival. </w:t>
      </w:r>
      <w:r w:rsidRPr="000C0BAF">
        <w:rPr>
          <w:rFonts w:ascii="Arial" w:hAnsi="Arial" w:cs="Arial"/>
        </w:rPr>
        <w:t>The</w:t>
      </w:r>
      <w:r>
        <w:rPr>
          <w:rFonts w:ascii="Arial" w:hAnsi="Arial" w:cs="Arial"/>
        </w:rPr>
        <w:t xml:space="preserve"> AHA</w:t>
      </w:r>
      <w:r w:rsidRPr="000C0BAF">
        <w:rPr>
          <w:rFonts w:ascii="Arial" w:hAnsi="Arial" w:cs="Arial"/>
        </w:rPr>
        <w:t xml:space="preserve"> wants all students and educators to learn CPR, p</w:t>
      </w:r>
      <w:r>
        <w:rPr>
          <w:rFonts w:ascii="Arial" w:hAnsi="Arial" w:cs="Arial"/>
        </w:rPr>
        <w:t xml:space="preserve">lacing </w:t>
      </w:r>
      <w:r w:rsidRPr="000C0BAF">
        <w:rPr>
          <w:rFonts w:ascii="Arial" w:hAnsi="Arial" w:cs="Arial"/>
        </w:rPr>
        <w:t>more qualified lifesavers in local communities.</w:t>
      </w:r>
    </w:p>
    <w:p w14:paraId="4E7053C3" w14:textId="77777777" w:rsidR="006C3EBC" w:rsidRDefault="006C3EBC" w:rsidP="005D5E3C">
      <w:pPr>
        <w:rPr>
          <w:rFonts w:ascii="Arial" w:hAnsi="Arial" w:cs="Arial"/>
        </w:rPr>
      </w:pPr>
    </w:p>
    <w:p w14:paraId="10F4FDCB" w14:textId="52A2303B" w:rsidR="006C3EBC" w:rsidRDefault="000C0BAF" w:rsidP="006C3EBC">
      <w:pPr>
        <w:autoSpaceDE w:val="0"/>
        <w:autoSpaceDN w:val="0"/>
        <w:adjustRightInd w:val="0"/>
        <w:rPr>
          <w:rFonts w:ascii="Arial" w:hAnsi="Arial" w:cs="Arial"/>
        </w:rPr>
      </w:pPr>
      <w:r>
        <w:rPr>
          <w:rFonts w:ascii="Arial" w:hAnsi="Arial" w:cs="Arial"/>
        </w:rPr>
        <w:t>“</w:t>
      </w:r>
      <w:r w:rsidR="005C4AC9">
        <w:rPr>
          <w:rFonts w:ascii="Arial" w:hAnsi="Arial" w:cs="Arial"/>
        </w:rPr>
        <w:t>We</w:t>
      </w:r>
      <w:r>
        <w:rPr>
          <w:rFonts w:ascii="Arial" w:hAnsi="Arial" w:cs="Arial"/>
        </w:rPr>
        <w:t xml:space="preserve"> support the American Heart Association because heart health awareness and heart disease prevention </w:t>
      </w:r>
      <w:r w:rsidR="006C3EBC">
        <w:rPr>
          <w:rFonts w:ascii="Arial" w:hAnsi="Arial" w:cs="Arial"/>
        </w:rPr>
        <w:t>save</w:t>
      </w:r>
      <w:r>
        <w:rPr>
          <w:rFonts w:ascii="Arial" w:hAnsi="Arial" w:cs="Arial"/>
        </w:rPr>
        <w:t xml:space="preserve"> lives,” said Case</w:t>
      </w:r>
      <w:r w:rsidR="006C3EBC">
        <w:rPr>
          <w:rFonts w:ascii="Arial" w:hAnsi="Arial" w:cs="Arial"/>
        </w:rPr>
        <w:t xml:space="preserve">, </w:t>
      </w:r>
      <w:proofErr w:type="gramStart"/>
      <w:r w:rsidR="006C3EBC">
        <w:rPr>
          <w:rFonts w:ascii="Arial" w:hAnsi="Arial" w:cs="Arial"/>
        </w:rPr>
        <w:t>President</w:t>
      </w:r>
      <w:proofErr w:type="gramEnd"/>
      <w:r w:rsidR="006C3EBC">
        <w:rPr>
          <w:rFonts w:ascii="Arial" w:hAnsi="Arial" w:cs="Arial"/>
        </w:rPr>
        <w:t xml:space="preserve"> and CEO of the </w:t>
      </w:r>
      <w:r w:rsidR="006C3EBC" w:rsidRPr="00A2146A">
        <w:rPr>
          <w:rFonts w:ascii="Arial" w:hAnsi="Arial" w:cs="Arial"/>
        </w:rPr>
        <w:t>Rick Case Automotive Group</w:t>
      </w:r>
      <w:r>
        <w:rPr>
          <w:rFonts w:ascii="Arial" w:hAnsi="Arial" w:cs="Arial"/>
        </w:rPr>
        <w:t>. “</w:t>
      </w:r>
      <w:r w:rsidRPr="00B56EF0">
        <w:rPr>
          <w:rFonts w:ascii="Arial" w:hAnsi="Arial" w:cs="Arial"/>
        </w:rPr>
        <w:t xml:space="preserve">According to the </w:t>
      </w:r>
      <w:r>
        <w:rPr>
          <w:rFonts w:ascii="Arial" w:hAnsi="Arial" w:cs="Arial"/>
        </w:rPr>
        <w:t>AHA</w:t>
      </w:r>
      <w:r w:rsidRPr="00B56EF0">
        <w:rPr>
          <w:rFonts w:ascii="Arial" w:hAnsi="Arial" w:cs="Arial"/>
        </w:rPr>
        <w:t>, cardiac arrest is a leading cause of death in the</w:t>
      </w:r>
      <w:r>
        <w:rPr>
          <w:rFonts w:ascii="Arial" w:hAnsi="Arial" w:cs="Arial"/>
        </w:rPr>
        <w:t xml:space="preserve"> </w:t>
      </w:r>
      <w:r w:rsidRPr="00B56EF0">
        <w:rPr>
          <w:rFonts w:ascii="Arial" w:hAnsi="Arial" w:cs="Arial"/>
        </w:rPr>
        <w:t>U.S.</w:t>
      </w:r>
      <w:r w:rsidR="00252A96">
        <w:rPr>
          <w:rFonts w:ascii="Arial" w:hAnsi="Arial" w:cs="Arial"/>
        </w:rPr>
        <w:t>,</w:t>
      </w:r>
      <w:r w:rsidR="006C3EBC">
        <w:rPr>
          <w:rFonts w:ascii="Arial" w:hAnsi="Arial" w:cs="Arial"/>
        </w:rPr>
        <w:t xml:space="preserve"> </w:t>
      </w:r>
      <w:r w:rsidR="008045C3">
        <w:rPr>
          <w:rFonts w:ascii="Arial" w:hAnsi="Arial" w:cs="Arial"/>
        </w:rPr>
        <w:t xml:space="preserve">and </w:t>
      </w:r>
      <w:r w:rsidR="006C3EBC">
        <w:rPr>
          <w:rFonts w:ascii="Arial" w:hAnsi="Arial" w:cs="Arial"/>
        </w:rPr>
        <w:t xml:space="preserve">that’s why it is so important to </w:t>
      </w:r>
      <w:r w:rsidR="006C3EBC" w:rsidRPr="00524457">
        <w:rPr>
          <w:rFonts w:ascii="Arial" w:hAnsi="Arial" w:cs="Arial"/>
        </w:rPr>
        <w:t>highlight the benefits of staying physically active and promoting a culture of health and well-being.</w:t>
      </w:r>
      <w:r w:rsidR="006C3EBC">
        <w:rPr>
          <w:rFonts w:ascii="Arial" w:hAnsi="Arial" w:cs="Arial"/>
        </w:rPr>
        <w:t xml:space="preserve"> </w:t>
      </w:r>
      <w:r w:rsidR="006C3EBC" w:rsidRPr="00524457">
        <w:rPr>
          <w:rFonts w:ascii="Arial" w:eastAsia="Times New Roman" w:hAnsi="Arial" w:cs="Arial"/>
        </w:rPr>
        <w:t xml:space="preserve">Our </w:t>
      </w:r>
      <w:r w:rsidR="006C3EBC">
        <w:rPr>
          <w:rFonts w:ascii="Arial" w:eastAsia="Times New Roman" w:hAnsi="Arial" w:cs="Arial"/>
        </w:rPr>
        <w:t xml:space="preserve">community will continue to </w:t>
      </w:r>
      <w:r w:rsidR="006C3EBC" w:rsidRPr="00524457">
        <w:rPr>
          <w:rFonts w:ascii="Arial" w:eastAsia="Times New Roman" w:hAnsi="Arial" w:cs="Arial"/>
        </w:rPr>
        <w:t>liv</w:t>
      </w:r>
      <w:r w:rsidR="006C3EBC">
        <w:rPr>
          <w:rFonts w:ascii="Arial" w:eastAsia="Times New Roman" w:hAnsi="Arial" w:cs="Arial"/>
        </w:rPr>
        <w:t>e</w:t>
      </w:r>
      <w:r w:rsidR="006C3EBC" w:rsidRPr="00524457">
        <w:rPr>
          <w:rFonts w:ascii="Arial" w:eastAsia="Times New Roman" w:hAnsi="Arial" w:cs="Arial"/>
        </w:rPr>
        <w:t xml:space="preserve"> healthier lives because of </w:t>
      </w:r>
      <w:r w:rsidR="005C4AC9">
        <w:rPr>
          <w:rFonts w:ascii="Arial" w:eastAsia="Times New Roman" w:hAnsi="Arial" w:cs="Arial"/>
        </w:rPr>
        <w:t xml:space="preserve">the </w:t>
      </w:r>
      <w:r w:rsidR="006C3EBC" w:rsidRPr="00524457">
        <w:rPr>
          <w:rFonts w:ascii="Arial" w:eastAsia="Times New Roman" w:hAnsi="Arial" w:cs="Arial"/>
        </w:rPr>
        <w:t>American Heart Association</w:t>
      </w:r>
      <w:r w:rsidR="006C3EBC">
        <w:rPr>
          <w:rFonts w:ascii="Arial" w:eastAsia="Times New Roman" w:hAnsi="Arial" w:cs="Arial"/>
        </w:rPr>
        <w:t xml:space="preserve">.” </w:t>
      </w:r>
    </w:p>
    <w:p w14:paraId="48B662E4" w14:textId="77777777" w:rsidR="005702BC" w:rsidRDefault="005702BC" w:rsidP="005D5E3C">
      <w:pPr>
        <w:rPr>
          <w:rFonts w:ascii="Arial" w:hAnsi="Arial" w:cs="Arial"/>
        </w:rPr>
      </w:pPr>
    </w:p>
    <w:p w14:paraId="51A92C74" w14:textId="30AF42F0" w:rsidR="00A43376" w:rsidRPr="00A66BB5" w:rsidRDefault="00A43376" w:rsidP="00A43376">
      <w:pPr>
        <w:autoSpaceDE w:val="0"/>
        <w:autoSpaceDN w:val="0"/>
        <w:adjustRightInd w:val="0"/>
        <w:rPr>
          <w:rFonts w:ascii="Arial" w:hAnsi="Arial" w:cs="Arial"/>
        </w:rPr>
      </w:pPr>
      <w:r w:rsidRPr="00A66BB5">
        <w:rPr>
          <w:rFonts w:ascii="Arial" w:hAnsi="Arial" w:cs="Arial"/>
        </w:rPr>
        <w:t>In a rare move by a national organization to establish a perpetual recognition award, the AHA announced the inaugural Rita and Rick Case Changemaker Award during the 2023 Heart Ball</w:t>
      </w:r>
      <w:r>
        <w:rPr>
          <w:rFonts w:ascii="Arial" w:hAnsi="Arial" w:cs="Arial"/>
        </w:rPr>
        <w:t>. T</w:t>
      </w:r>
      <w:r w:rsidRPr="00A66BB5">
        <w:rPr>
          <w:rFonts w:ascii="Arial" w:hAnsi="Arial" w:cs="Arial"/>
        </w:rPr>
        <w:t xml:space="preserve">he award </w:t>
      </w:r>
      <w:r w:rsidR="008045C3">
        <w:rPr>
          <w:rFonts w:ascii="Arial" w:hAnsi="Arial" w:cs="Arial"/>
        </w:rPr>
        <w:t>is now</w:t>
      </w:r>
      <w:r w:rsidRPr="00A66BB5">
        <w:rPr>
          <w:rFonts w:ascii="Arial" w:hAnsi="Arial" w:cs="Arial"/>
        </w:rPr>
        <w:t xml:space="preserve"> presented annually in perpetuity to someone who</w:t>
      </w:r>
      <w:r>
        <w:rPr>
          <w:rFonts w:ascii="Arial" w:hAnsi="Arial" w:cs="Arial"/>
        </w:rPr>
        <w:t xml:space="preserve"> </w:t>
      </w:r>
      <w:r w:rsidRPr="00A66BB5">
        <w:rPr>
          <w:rFonts w:ascii="Arial" w:hAnsi="Arial" w:cs="Arial"/>
        </w:rPr>
        <w:t xml:space="preserve">has made an impact, sets the tone, leads by </w:t>
      </w:r>
      <w:proofErr w:type="gramStart"/>
      <w:r w:rsidRPr="00A66BB5">
        <w:rPr>
          <w:rFonts w:ascii="Arial" w:hAnsi="Arial" w:cs="Arial"/>
        </w:rPr>
        <w:t>example</w:t>
      </w:r>
      <w:proofErr w:type="gramEnd"/>
      <w:r w:rsidRPr="00A66BB5">
        <w:rPr>
          <w:rFonts w:ascii="Arial" w:hAnsi="Arial" w:cs="Arial"/>
        </w:rPr>
        <w:t xml:space="preserve"> and inspires others to join the mission</w:t>
      </w:r>
      <w:r>
        <w:rPr>
          <w:rFonts w:ascii="Arial" w:hAnsi="Arial" w:cs="Arial"/>
        </w:rPr>
        <w:t xml:space="preserve"> </w:t>
      </w:r>
      <w:r w:rsidRPr="00A66BB5">
        <w:rPr>
          <w:rFonts w:ascii="Arial" w:hAnsi="Arial" w:cs="Arial"/>
        </w:rPr>
        <w:t>of the AHA. This is the first award of its kind in the AHA’s South Florida market.</w:t>
      </w:r>
    </w:p>
    <w:p w14:paraId="40F21C39" w14:textId="77777777" w:rsidR="00AE70A4" w:rsidRPr="00AE70A4" w:rsidRDefault="00AE70A4" w:rsidP="00AE70A4">
      <w:pPr>
        <w:rPr>
          <w:rFonts w:ascii="Arial" w:hAnsi="Arial" w:cs="Arial"/>
        </w:rPr>
      </w:pPr>
    </w:p>
    <w:p w14:paraId="04833CEC" w14:textId="77777777" w:rsidR="00AE70A4" w:rsidRPr="00AE70A4" w:rsidRDefault="00AE70A4" w:rsidP="00AE70A4">
      <w:pPr>
        <w:rPr>
          <w:rFonts w:ascii="Arial" w:hAnsi="Arial" w:cs="Arial"/>
          <w:b/>
          <w:bCs/>
          <w:u w:val="single"/>
        </w:rPr>
      </w:pPr>
      <w:bookmarkStart w:id="0" w:name="_Hlk162261452"/>
      <w:r w:rsidRPr="00AE70A4">
        <w:rPr>
          <w:rFonts w:ascii="Arial" w:hAnsi="Arial" w:cs="Arial"/>
          <w:b/>
          <w:bCs/>
          <w:u w:val="single"/>
        </w:rPr>
        <w:t xml:space="preserve">About The Rick Case Automotive Group </w:t>
      </w:r>
    </w:p>
    <w:p w14:paraId="39C4E2FB" w14:textId="449CB921" w:rsidR="00AE70A4" w:rsidRPr="00AE70A4" w:rsidRDefault="00AE70A4" w:rsidP="00AE70A4">
      <w:pPr>
        <w:rPr>
          <w:rFonts w:ascii="Arial" w:hAnsi="Arial" w:cs="Arial"/>
        </w:rPr>
      </w:pPr>
      <w:r w:rsidRPr="00AE70A4">
        <w:rPr>
          <w:rFonts w:ascii="Arial" w:hAnsi="Arial" w:cs="Arial"/>
        </w:rPr>
        <w:t xml:space="preserve">Founded in 1962, the Rick Case Automotive Group has been honored by Automotive News as the National All-Star Dealer and </w:t>
      </w:r>
      <w:r w:rsidR="00790BBC">
        <w:rPr>
          <w:rFonts w:ascii="Arial" w:hAnsi="Arial" w:cs="Arial"/>
        </w:rPr>
        <w:t xml:space="preserve">President and CEO Rita Case was named </w:t>
      </w:r>
      <w:r w:rsidR="00252A96">
        <w:rPr>
          <w:rFonts w:ascii="Arial" w:hAnsi="Arial" w:cs="Arial"/>
        </w:rPr>
        <w:t xml:space="preserve">the </w:t>
      </w:r>
      <w:r w:rsidR="00790BBC">
        <w:rPr>
          <w:rFonts w:ascii="Arial" w:hAnsi="Arial" w:cs="Arial"/>
        </w:rPr>
        <w:t xml:space="preserve">2024 TIME Dealer of the Year. </w:t>
      </w:r>
      <w:r w:rsidR="00790BBC" w:rsidRPr="00AE70A4">
        <w:rPr>
          <w:rFonts w:ascii="Arial" w:hAnsi="Arial" w:cs="Arial"/>
        </w:rPr>
        <w:t>Rick Case Automotive Group</w:t>
      </w:r>
      <w:r w:rsidR="00790BBC">
        <w:rPr>
          <w:rFonts w:ascii="Arial" w:hAnsi="Arial" w:cs="Arial"/>
        </w:rPr>
        <w:t xml:space="preserve"> </w:t>
      </w:r>
      <w:r w:rsidRPr="00AE70A4">
        <w:rPr>
          <w:rFonts w:ascii="Arial" w:hAnsi="Arial" w:cs="Arial"/>
        </w:rPr>
        <w:t xml:space="preserve">is the </w:t>
      </w:r>
      <w:r w:rsidR="001A5159">
        <w:rPr>
          <w:rFonts w:ascii="Arial" w:hAnsi="Arial" w:cs="Arial"/>
        </w:rPr>
        <w:t xml:space="preserve">nation’s largest female owned and operated automotive dealer group in America, </w:t>
      </w:r>
      <w:r w:rsidRPr="00AE70A4">
        <w:rPr>
          <w:rFonts w:ascii="Arial" w:hAnsi="Arial" w:cs="Arial"/>
        </w:rPr>
        <w:t xml:space="preserve">offering Honda, </w:t>
      </w:r>
      <w:r w:rsidRPr="00AE70A4">
        <w:rPr>
          <w:rFonts w:ascii="Arial" w:hAnsi="Arial" w:cs="Arial"/>
        </w:rPr>
        <w:lastRenderedPageBreak/>
        <w:t xml:space="preserve">Hyundai, Genesis, </w:t>
      </w:r>
      <w:proofErr w:type="spellStart"/>
      <w:r w:rsidRPr="00AE70A4">
        <w:rPr>
          <w:rFonts w:ascii="Arial" w:hAnsi="Arial" w:cs="Arial"/>
        </w:rPr>
        <w:t>Ioniq</w:t>
      </w:r>
      <w:proofErr w:type="spellEnd"/>
      <w:r w:rsidRPr="00AE70A4">
        <w:rPr>
          <w:rFonts w:ascii="Arial" w:hAnsi="Arial" w:cs="Arial"/>
        </w:rPr>
        <w:t>, Volkswagen, Kia, Acura, Audi, Mazda, Maserati, Fiat, Alfa Romeo, Honda Motorcycles and E-Z-Go golf carts. Celebrating more than 60 years in business, the Rick Case Automotive Group has 1</w:t>
      </w:r>
      <w:r w:rsidR="006723C1">
        <w:rPr>
          <w:rFonts w:ascii="Arial" w:hAnsi="Arial" w:cs="Arial"/>
        </w:rPr>
        <w:t>2</w:t>
      </w:r>
      <w:r w:rsidRPr="00AE70A4">
        <w:rPr>
          <w:rFonts w:ascii="Arial" w:hAnsi="Arial" w:cs="Arial"/>
        </w:rPr>
        <w:t xml:space="preserve"> dealerships in Florida and Georgia. Those dealerships are known for holding national sales records, consistently ranking among the top performers in markets they serve. Rick Case Automotive Group is headquartered at 14500 W. Sunrise Blvd. in Sunrise, Florida. For more information, visit www.RickCase.com.</w:t>
      </w:r>
    </w:p>
    <w:bookmarkEnd w:id="0"/>
    <w:p w14:paraId="51448855" w14:textId="77777777" w:rsidR="00AE70A4" w:rsidRPr="00AE70A4" w:rsidRDefault="00AE70A4" w:rsidP="00AE70A4">
      <w:pPr>
        <w:rPr>
          <w:rFonts w:ascii="Arial" w:hAnsi="Arial" w:cs="Arial"/>
        </w:rPr>
      </w:pPr>
    </w:p>
    <w:p w14:paraId="4D2EF3DA" w14:textId="67A1B9FD" w:rsidR="00AE70A4" w:rsidRPr="00AE70A4" w:rsidRDefault="00AE70A4" w:rsidP="00AE70A4">
      <w:pPr>
        <w:rPr>
          <w:rFonts w:ascii="Arial" w:hAnsi="Arial" w:cs="Arial"/>
          <w:b/>
          <w:bCs/>
          <w:u w:val="single"/>
        </w:rPr>
      </w:pPr>
      <w:r w:rsidRPr="00AE70A4">
        <w:rPr>
          <w:rFonts w:ascii="Arial" w:hAnsi="Arial" w:cs="Arial"/>
          <w:b/>
          <w:bCs/>
          <w:u w:val="single"/>
        </w:rPr>
        <w:t xml:space="preserve">About </w:t>
      </w:r>
      <w:r w:rsidR="005D5E3C">
        <w:rPr>
          <w:rFonts w:ascii="Arial" w:hAnsi="Arial" w:cs="Arial"/>
          <w:b/>
          <w:bCs/>
          <w:u w:val="single"/>
        </w:rPr>
        <w:t>The American Heart Association</w:t>
      </w:r>
    </w:p>
    <w:p w14:paraId="19AB9B8B" w14:textId="5A84139C" w:rsidR="00AE70A4" w:rsidRPr="005D5E3C" w:rsidRDefault="005D5E3C" w:rsidP="00AE70A4">
      <w:pPr>
        <w:rPr>
          <w:rFonts w:ascii="Arial" w:hAnsi="Arial" w:cs="Arial"/>
        </w:rPr>
      </w:pPr>
      <w:r w:rsidRPr="005D5E3C">
        <w:rPr>
          <w:rFonts w:ascii="Arial" w:hAnsi="Arial" w:cs="Arial"/>
        </w:rPr>
        <w:t xml:space="preserve">The American Heart Association is a relentless force for a world of longer, healthier lives. We are dedicated to ensuring equitable health in all communities. Through collaboration with numerous organizations, and powered by millions of volunteers, we fund innovative research, advocate for the public’s </w:t>
      </w:r>
      <w:proofErr w:type="gramStart"/>
      <w:r w:rsidRPr="005D5E3C">
        <w:rPr>
          <w:rFonts w:ascii="Arial" w:hAnsi="Arial" w:cs="Arial"/>
        </w:rPr>
        <w:t>health</w:t>
      </w:r>
      <w:proofErr w:type="gramEnd"/>
      <w:r w:rsidRPr="005D5E3C">
        <w:rPr>
          <w:rFonts w:ascii="Arial" w:hAnsi="Arial" w:cs="Arial"/>
        </w:rPr>
        <w:t xml:space="preserve"> and share lifesaving resources. The Dallas-based organization has been a leading source of health information for nearly a century. Connect with us on </w:t>
      </w:r>
      <w:hyperlink r:id="rId7" w:tgtFrame="_blank" w:tooltip="https://www.heart.org/en" w:history="1">
        <w:r w:rsidRPr="005D5E3C">
          <w:rPr>
            <w:rStyle w:val="Hyperlink"/>
            <w:rFonts w:ascii="Arial" w:hAnsi="Arial" w:cs="Arial"/>
          </w:rPr>
          <w:t>heart.org</w:t>
        </w:r>
      </w:hyperlink>
      <w:r w:rsidRPr="005D5E3C">
        <w:rPr>
          <w:rFonts w:ascii="Arial" w:hAnsi="Arial" w:cs="Arial"/>
        </w:rPr>
        <w:t xml:space="preserve">, </w:t>
      </w:r>
      <w:hyperlink r:id="rId8" w:tgtFrame="_blank" w:tooltip="https://www.facebook.com/AmericanHeart" w:history="1">
        <w:r w:rsidRPr="005D5E3C">
          <w:rPr>
            <w:rStyle w:val="Hyperlink"/>
            <w:rFonts w:ascii="Arial" w:hAnsi="Arial" w:cs="Arial"/>
          </w:rPr>
          <w:t>Facebook</w:t>
        </w:r>
      </w:hyperlink>
      <w:r w:rsidRPr="005D5E3C">
        <w:rPr>
          <w:rFonts w:ascii="Arial" w:hAnsi="Arial" w:cs="Arial"/>
        </w:rPr>
        <w:t xml:space="preserve">, </w:t>
      </w:r>
      <w:hyperlink r:id="rId9" w:tgtFrame="_blank" w:tooltip="https://twitter.com/American_Heart" w:history="1">
        <w:r w:rsidRPr="005D5E3C">
          <w:rPr>
            <w:rStyle w:val="Hyperlink"/>
            <w:rFonts w:ascii="Arial" w:hAnsi="Arial" w:cs="Arial"/>
          </w:rPr>
          <w:t>Twitter</w:t>
        </w:r>
      </w:hyperlink>
      <w:r w:rsidRPr="005D5E3C">
        <w:rPr>
          <w:rFonts w:ascii="Arial" w:hAnsi="Arial" w:cs="Arial"/>
        </w:rPr>
        <w:t xml:space="preserve"> or by calling 1-800-AHA-USA1. </w:t>
      </w:r>
    </w:p>
    <w:p w14:paraId="1B629073" w14:textId="77777777" w:rsidR="005D5E3C" w:rsidRPr="005D5E3C" w:rsidRDefault="005D5E3C" w:rsidP="00AE70A4">
      <w:pPr>
        <w:rPr>
          <w:rFonts w:ascii="Arial" w:hAnsi="Arial" w:cs="Arial"/>
          <w:sz w:val="20"/>
          <w:szCs w:val="20"/>
        </w:rPr>
      </w:pPr>
    </w:p>
    <w:p w14:paraId="3113713C" w14:textId="677AE069" w:rsidR="00924B1F" w:rsidRPr="00AE70A4" w:rsidRDefault="00AE70A4" w:rsidP="00AE70A4">
      <w:pPr>
        <w:jc w:val="center"/>
        <w:rPr>
          <w:rFonts w:ascii="Arial" w:hAnsi="Arial" w:cs="Arial"/>
        </w:rPr>
      </w:pPr>
      <w:r w:rsidRPr="00AE70A4">
        <w:rPr>
          <w:rFonts w:ascii="Arial" w:hAnsi="Arial" w:cs="Arial"/>
        </w:rPr>
        <w:t>###</w:t>
      </w:r>
    </w:p>
    <w:sectPr w:rsidR="00924B1F" w:rsidRPr="00AE70A4" w:rsidSect="00B2010B">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69307" w14:textId="77777777" w:rsidR="00B2010B" w:rsidRDefault="00B2010B" w:rsidP="00AE70A4">
      <w:r>
        <w:separator/>
      </w:r>
    </w:p>
  </w:endnote>
  <w:endnote w:type="continuationSeparator" w:id="0">
    <w:p w14:paraId="345A4CB2" w14:textId="77777777" w:rsidR="00B2010B" w:rsidRDefault="00B2010B" w:rsidP="00AE7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F8154" w14:textId="77777777" w:rsidR="00B2010B" w:rsidRDefault="00B2010B" w:rsidP="00AE70A4">
      <w:r>
        <w:separator/>
      </w:r>
    </w:p>
  </w:footnote>
  <w:footnote w:type="continuationSeparator" w:id="0">
    <w:p w14:paraId="63FD900C" w14:textId="77777777" w:rsidR="00B2010B" w:rsidRDefault="00B2010B" w:rsidP="00AE7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F46AE" w14:textId="6575F6ED" w:rsidR="00AE70A4" w:rsidRDefault="00AE70A4">
    <w:pPr>
      <w:pStyle w:val="Header"/>
    </w:pPr>
    <w:r>
      <w:rPr>
        <w:noProof/>
      </w:rPr>
      <w:drawing>
        <wp:inline distT="0" distB="0" distL="0" distR="0" wp14:anchorId="79668854" wp14:editId="798ED436">
          <wp:extent cx="1028700" cy="995838"/>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058244" cy="10244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4D4"/>
    <w:multiLevelType w:val="hybridMultilevel"/>
    <w:tmpl w:val="6174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9B24F3"/>
    <w:multiLevelType w:val="hybridMultilevel"/>
    <w:tmpl w:val="8AB4893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16cid:durableId="1824421572">
    <w:abstractNumId w:val="0"/>
  </w:num>
  <w:num w:numId="2" w16cid:durableId="838352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A4"/>
    <w:rsid w:val="000C0BAF"/>
    <w:rsid w:val="001072ED"/>
    <w:rsid w:val="001570A7"/>
    <w:rsid w:val="0017242A"/>
    <w:rsid w:val="001A5159"/>
    <w:rsid w:val="001C503C"/>
    <w:rsid w:val="001F1C58"/>
    <w:rsid w:val="00213244"/>
    <w:rsid w:val="00252A96"/>
    <w:rsid w:val="00291CFF"/>
    <w:rsid w:val="002C09D5"/>
    <w:rsid w:val="00363BDE"/>
    <w:rsid w:val="003A54C3"/>
    <w:rsid w:val="003E63DB"/>
    <w:rsid w:val="00436A12"/>
    <w:rsid w:val="00492658"/>
    <w:rsid w:val="004A1BAB"/>
    <w:rsid w:val="004C303A"/>
    <w:rsid w:val="004F0C4F"/>
    <w:rsid w:val="004F1787"/>
    <w:rsid w:val="005702BC"/>
    <w:rsid w:val="005C4AC9"/>
    <w:rsid w:val="005D5E3C"/>
    <w:rsid w:val="006312B1"/>
    <w:rsid w:val="0066674D"/>
    <w:rsid w:val="006723C1"/>
    <w:rsid w:val="00697E29"/>
    <w:rsid w:val="006C3EBC"/>
    <w:rsid w:val="006F77E4"/>
    <w:rsid w:val="00753632"/>
    <w:rsid w:val="00757434"/>
    <w:rsid w:val="00790BBC"/>
    <w:rsid w:val="008045C3"/>
    <w:rsid w:val="008141DF"/>
    <w:rsid w:val="00856B6C"/>
    <w:rsid w:val="00894886"/>
    <w:rsid w:val="008A5B5B"/>
    <w:rsid w:val="008E2A2D"/>
    <w:rsid w:val="00924B1F"/>
    <w:rsid w:val="009D6163"/>
    <w:rsid w:val="009F0E18"/>
    <w:rsid w:val="00A2146A"/>
    <w:rsid w:val="00A27A4C"/>
    <w:rsid w:val="00A43376"/>
    <w:rsid w:val="00A44AB6"/>
    <w:rsid w:val="00A75DF9"/>
    <w:rsid w:val="00AE70A4"/>
    <w:rsid w:val="00B2010B"/>
    <w:rsid w:val="00B56EF0"/>
    <w:rsid w:val="00C71171"/>
    <w:rsid w:val="00C81D4B"/>
    <w:rsid w:val="00CF3BD1"/>
    <w:rsid w:val="00CF411F"/>
    <w:rsid w:val="00D11DD1"/>
    <w:rsid w:val="00D76A05"/>
    <w:rsid w:val="00D94567"/>
    <w:rsid w:val="00E245DE"/>
    <w:rsid w:val="00E770D3"/>
    <w:rsid w:val="00EF7490"/>
    <w:rsid w:val="00F04951"/>
    <w:rsid w:val="00F13553"/>
    <w:rsid w:val="00F57FDD"/>
    <w:rsid w:val="00FD7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B86E0"/>
  <w15:chartTrackingRefBased/>
  <w15:docId w15:val="{308EF1B4-75F9-C846-BBD9-7660B876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0A4"/>
    <w:pPr>
      <w:tabs>
        <w:tab w:val="center" w:pos="4680"/>
        <w:tab w:val="right" w:pos="9360"/>
      </w:tabs>
    </w:pPr>
  </w:style>
  <w:style w:type="character" w:customStyle="1" w:styleId="HeaderChar">
    <w:name w:val="Header Char"/>
    <w:basedOn w:val="DefaultParagraphFont"/>
    <w:link w:val="Header"/>
    <w:uiPriority w:val="99"/>
    <w:rsid w:val="00AE70A4"/>
  </w:style>
  <w:style w:type="paragraph" w:styleId="Footer">
    <w:name w:val="footer"/>
    <w:basedOn w:val="Normal"/>
    <w:link w:val="FooterChar"/>
    <w:uiPriority w:val="99"/>
    <w:unhideWhenUsed/>
    <w:rsid w:val="00AE70A4"/>
    <w:pPr>
      <w:tabs>
        <w:tab w:val="center" w:pos="4680"/>
        <w:tab w:val="right" w:pos="9360"/>
      </w:tabs>
    </w:pPr>
  </w:style>
  <w:style w:type="character" w:customStyle="1" w:styleId="FooterChar">
    <w:name w:val="Footer Char"/>
    <w:basedOn w:val="DefaultParagraphFont"/>
    <w:link w:val="Footer"/>
    <w:uiPriority w:val="99"/>
    <w:rsid w:val="00AE70A4"/>
  </w:style>
  <w:style w:type="character" w:styleId="Hyperlink">
    <w:name w:val="Hyperlink"/>
    <w:basedOn w:val="DefaultParagraphFont"/>
    <w:uiPriority w:val="99"/>
    <w:unhideWhenUsed/>
    <w:rsid w:val="001F1C58"/>
    <w:rPr>
      <w:color w:val="0563C1" w:themeColor="hyperlink"/>
      <w:u w:val="single"/>
    </w:rPr>
  </w:style>
  <w:style w:type="character" w:styleId="UnresolvedMention">
    <w:name w:val="Unresolved Mention"/>
    <w:basedOn w:val="DefaultParagraphFont"/>
    <w:uiPriority w:val="99"/>
    <w:semiHidden/>
    <w:unhideWhenUsed/>
    <w:rsid w:val="001F1C58"/>
    <w:rPr>
      <w:color w:val="605E5C"/>
      <w:shd w:val="clear" w:color="auto" w:fill="E1DFDD"/>
    </w:rPr>
  </w:style>
  <w:style w:type="character" w:styleId="FollowedHyperlink">
    <w:name w:val="FollowedHyperlink"/>
    <w:basedOn w:val="DefaultParagraphFont"/>
    <w:uiPriority w:val="99"/>
    <w:semiHidden/>
    <w:unhideWhenUsed/>
    <w:rsid w:val="001F1C58"/>
    <w:rPr>
      <w:color w:val="954F72" w:themeColor="followedHyperlink"/>
      <w:u w:val="single"/>
    </w:rPr>
  </w:style>
  <w:style w:type="character" w:customStyle="1" w:styleId="apple-converted-space">
    <w:name w:val="apple-converted-space"/>
    <w:basedOn w:val="DefaultParagraphFont"/>
    <w:rsid w:val="006723C1"/>
  </w:style>
  <w:style w:type="paragraph" w:customStyle="1" w:styleId="paragraph">
    <w:name w:val="paragraph"/>
    <w:basedOn w:val="Normal"/>
    <w:rsid w:val="0017242A"/>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7242A"/>
  </w:style>
  <w:style w:type="paragraph" w:styleId="ListParagraph">
    <w:name w:val="List Paragraph"/>
    <w:basedOn w:val="Normal"/>
    <w:uiPriority w:val="34"/>
    <w:qFormat/>
    <w:rsid w:val="001570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08912">
      <w:bodyDiv w:val="1"/>
      <w:marLeft w:val="0"/>
      <w:marRight w:val="0"/>
      <w:marTop w:val="0"/>
      <w:marBottom w:val="0"/>
      <w:divBdr>
        <w:top w:val="none" w:sz="0" w:space="0" w:color="auto"/>
        <w:left w:val="none" w:sz="0" w:space="0" w:color="auto"/>
        <w:bottom w:val="none" w:sz="0" w:space="0" w:color="auto"/>
        <w:right w:val="none" w:sz="0" w:space="0" w:color="auto"/>
      </w:divBdr>
    </w:div>
    <w:div w:id="278995561">
      <w:bodyDiv w:val="1"/>
      <w:marLeft w:val="0"/>
      <w:marRight w:val="0"/>
      <w:marTop w:val="0"/>
      <w:marBottom w:val="0"/>
      <w:divBdr>
        <w:top w:val="none" w:sz="0" w:space="0" w:color="auto"/>
        <w:left w:val="none" w:sz="0" w:space="0" w:color="auto"/>
        <w:bottom w:val="none" w:sz="0" w:space="0" w:color="auto"/>
        <w:right w:val="none" w:sz="0" w:space="0" w:color="auto"/>
      </w:divBdr>
    </w:div>
    <w:div w:id="1088845755">
      <w:bodyDiv w:val="1"/>
      <w:marLeft w:val="0"/>
      <w:marRight w:val="0"/>
      <w:marTop w:val="0"/>
      <w:marBottom w:val="0"/>
      <w:divBdr>
        <w:top w:val="none" w:sz="0" w:space="0" w:color="auto"/>
        <w:left w:val="none" w:sz="0" w:space="0" w:color="auto"/>
        <w:bottom w:val="none" w:sz="0" w:space="0" w:color="auto"/>
        <w:right w:val="none" w:sz="0" w:space="0" w:color="auto"/>
      </w:divBdr>
    </w:div>
    <w:div w:id="1100373371">
      <w:bodyDiv w:val="1"/>
      <w:marLeft w:val="0"/>
      <w:marRight w:val="0"/>
      <w:marTop w:val="0"/>
      <w:marBottom w:val="0"/>
      <w:divBdr>
        <w:top w:val="none" w:sz="0" w:space="0" w:color="auto"/>
        <w:left w:val="none" w:sz="0" w:space="0" w:color="auto"/>
        <w:bottom w:val="none" w:sz="0" w:space="0" w:color="auto"/>
        <w:right w:val="none" w:sz="0" w:space="0" w:color="auto"/>
      </w:divBdr>
    </w:div>
    <w:div w:id="201741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mericanHeart" TargetMode="External"/><Relationship Id="rId3" Type="http://schemas.openxmlformats.org/officeDocument/2006/relationships/settings" Target="settings.xml"/><Relationship Id="rId7" Type="http://schemas.openxmlformats.org/officeDocument/2006/relationships/hyperlink" Target="https://www.heart.org/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witter.com/American_Hea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Feigenbaum</dc:creator>
  <cp:keywords/>
  <dc:description/>
  <cp:lastModifiedBy>Paige Feigenbaum</cp:lastModifiedBy>
  <cp:revision>3</cp:revision>
  <dcterms:created xsi:type="dcterms:W3CDTF">2024-03-26T14:41:00Z</dcterms:created>
  <dcterms:modified xsi:type="dcterms:W3CDTF">2024-03-27T19:48:00Z</dcterms:modified>
</cp:coreProperties>
</file>