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C8CEE" w14:textId="19A4AE68" w:rsidR="0056719D" w:rsidRDefault="00CE5BBB">
      <w:pPr>
        <w:rPr>
          <w:b/>
        </w:rPr>
      </w:pPr>
      <w:r>
        <w:rPr>
          <w:b/>
        </w:rPr>
        <w:t>Regional Board of the Christian Church (Disciples of Christ)</w:t>
      </w:r>
    </w:p>
    <w:p w14:paraId="5DC38181" w14:textId="7E409D2B" w:rsidR="00CE5BBB" w:rsidRDefault="00CE5BBB">
      <w:pPr>
        <w:rPr>
          <w:b/>
        </w:rPr>
      </w:pPr>
      <w:r>
        <w:rPr>
          <w:b/>
        </w:rPr>
        <w:t>Of Greater Kansas City</w:t>
      </w:r>
    </w:p>
    <w:p w14:paraId="0FDA7B5A" w14:textId="30C6F8A1" w:rsidR="00CE5BBB" w:rsidRDefault="00CE5BBB">
      <w:pPr>
        <w:rPr>
          <w:b/>
        </w:rPr>
      </w:pPr>
      <w:bookmarkStart w:id="0" w:name="_GoBack"/>
      <w:bookmarkEnd w:id="0"/>
      <w:r>
        <w:rPr>
          <w:b/>
        </w:rPr>
        <w:t>March 26, 2018</w:t>
      </w:r>
    </w:p>
    <w:p w14:paraId="5C3CFC5F" w14:textId="2AAAB815" w:rsidR="00CE5BBB" w:rsidRDefault="00CE5BBB">
      <w:pPr>
        <w:rPr>
          <w:b/>
        </w:rPr>
      </w:pPr>
    </w:p>
    <w:p w14:paraId="4B98F402" w14:textId="77777777" w:rsidR="00CE5BBB" w:rsidRDefault="00CE5BBB" w:rsidP="00CE5BBB">
      <w:pPr>
        <w:jc w:val="left"/>
      </w:pPr>
      <w:r>
        <w:t>Present:</w:t>
      </w:r>
      <w:r>
        <w:tab/>
      </w:r>
    </w:p>
    <w:p w14:paraId="7264C2DC" w14:textId="0692DF9B" w:rsidR="00CE5BBB" w:rsidRDefault="00CE5BBB" w:rsidP="00CE5BBB">
      <w:pPr>
        <w:jc w:val="left"/>
      </w:pPr>
      <w:r>
        <w:t xml:space="preserve">Erin </w:t>
      </w:r>
      <w:proofErr w:type="spellStart"/>
      <w:r>
        <w:t>Wathen</w:t>
      </w:r>
      <w:proofErr w:type="spellEnd"/>
      <w:r>
        <w:t xml:space="preserve">, Moderator, Jessica Lopez, Martha Pierce, Mary Lou Kegler, Casey </w:t>
      </w:r>
      <w:proofErr w:type="spellStart"/>
      <w:r>
        <w:t>Sigman</w:t>
      </w:r>
      <w:proofErr w:type="spellEnd"/>
      <w:r>
        <w:t>, Gerry Jones,</w:t>
      </w:r>
    </w:p>
    <w:p w14:paraId="1CD278E7" w14:textId="7085D53F" w:rsidR="00CE5BBB" w:rsidRDefault="00CE5BBB" w:rsidP="00CE5BBB">
      <w:pPr>
        <w:jc w:val="left"/>
      </w:pPr>
      <w:r>
        <w:t xml:space="preserve">Elaine </w:t>
      </w:r>
      <w:proofErr w:type="spellStart"/>
      <w:r>
        <w:t>Henneman</w:t>
      </w:r>
      <w:proofErr w:type="spellEnd"/>
      <w:r>
        <w:t xml:space="preserve">, Deb </w:t>
      </w:r>
      <w:proofErr w:type="spellStart"/>
      <w:r>
        <w:t>Morche</w:t>
      </w:r>
      <w:proofErr w:type="spellEnd"/>
      <w:r>
        <w:t xml:space="preserve">, James </w:t>
      </w:r>
      <w:proofErr w:type="spellStart"/>
      <w:r>
        <w:t>Vertreese</w:t>
      </w:r>
      <w:proofErr w:type="spellEnd"/>
      <w:r>
        <w:t>, Dave Arnold, Travis Smith McKee, Bo Crowe, Sheryl Tucker, Jeff Hon and Suzi Goldt.</w:t>
      </w:r>
    </w:p>
    <w:p w14:paraId="5952C773" w14:textId="57BA6077" w:rsidR="00CE5BBB" w:rsidRDefault="00CE5BBB" w:rsidP="00CE5BBB">
      <w:pPr>
        <w:jc w:val="left"/>
      </w:pPr>
    </w:p>
    <w:p w14:paraId="24139F55" w14:textId="3F37EA09" w:rsidR="00CE5BBB" w:rsidRDefault="00CE5BBB" w:rsidP="00CE5BBB">
      <w:pPr>
        <w:jc w:val="left"/>
      </w:pPr>
      <w:r>
        <w:t>Bill led a devotion.</w:t>
      </w:r>
    </w:p>
    <w:p w14:paraId="5F1A2153" w14:textId="087D66FD" w:rsidR="00CE5BBB" w:rsidRDefault="00CE5BBB" w:rsidP="00CE5BBB">
      <w:pPr>
        <w:jc w:val="left"/>
      </w:pPr>
    </w:p>
    <w:p w14:paraId="4DE4B8B9" w14:textId="3ADF5CA0" w:rsidR="00CE5BBB" w:rsidRDefault="00CE5BBB" w:rsidP="00CE5BBB">
      <w:pPr>
        <w:jc w:val="left"/>
      </w:pPr>
      <w:r>
        <w:t>Minutes of the February meeting were approved as submitted.</w:t>
      </w:r>
    </w:p>
    <w:p w14:paraId="25F143B6" w14:textId="33BF71F0" w:rsidR="00CE5BBB" w:rsidRDefault="00CE5BBB" w:rsidP="00CE5BBB">
      <w:pPr>
        <w:jc w:val="left"/>
      </w:pPr>
    </w:p>
    <w:p w14:paraId="5282CF57" w14:textId="45D5BB21" w:rsidR="00CE5BBB" w:rsidRDefault="00CE5BBB" w:rsidP="00CE5BBB">
      <w:pPr>
        <w:jc w:val="left"/>
        <w:rPr>
          <w:b/>
        </w:rPr>
      </w:pPr>
      <w:r w:rsidRPr="00CE5BBB">
        <w:rPr>
          <w:b/>
        </w:rPr>
        <w:t>Financial Reports:</w:t>
      </w:r>
    </w:p>
    <w:p w14:paraId="20BBA646" w14:textId="77777777" w:rsidR="00CE5BBB" w:rsidRDefault="00CE5BBB" w:rsidP="00CE5BBB">
      <w:pPr>
        <w:jc w:val="left"/>
      </w:pPr>
      <w:r>
        <w:t>Budget and Finance needs 4 – 5 new members.</w:t>
      </w:r>
    </w:p>
    <w:p w14:paraId="5BFFA421" w14:textId="0ABA1E79" w:rsidR="007C6001" w:rsidRDefault="00CE5BBB" w:rsidP="00CE5BBB">
      <w:pPr>
        <w:jc w:val="left"/>
      </w:pPr>
      <w:r>
        <w:t xml:space="preserve">We have received January and February financials. There is a new method for dealing with credit card receipts which is part of the reason we have not received timely financial statements. The Accounts Receivable </w:t>
      </w:r>
      <w:r w:rsidR="007C6001">
        <w:t xml:space="preserve">for Tall Oaks is not accurate and needs to be finalized for </w:t>
      </w:r>
      <w:proofErr w:type="spellStart"/>
      <w:r w:rsidR="007C6001">
        <w:t>year end</w:t>
      </w:r>
      <w:proofErr w:type="spellEnd"/>
      <w:r w:rsidR="007C6001">
        <w:t xml:space="preserve"> numbers.</w:t>
      </w:r>
    </w:p>
    <w:p w14:paraId="212FC1BB" w14:textId="4027D822" w:rsidR="00AD1D98" w:rsidRDefault="00AD1D98" w:rsidP="00CE5BBB">
      <w:pPr>
        <w:jc w:val="left"/>
      </w:pPr>
    </w:p>
    <w:p w14:paraId="539B68D7" w14:textId="753E95AA" w:rsidR="00AD1D98" w:rsidRDefault="00AD1D98" w:rsidP="00CE5BBB">
      <w:pPr>
        <w:jc w:val="left"/>
      </w:pPr>
      <w:r>
        <w:t>We have not received a 2</w:t>
      </w:r>
      <w:r w:rsidRPr="00AD1D98">
        <w:rPr>
          <w:vertAlign w:val="superscript"/>
        </w:rPr>
        <w:t>nd</w:t>
      </w:r>
      <w:r>
        <w:t xml:space="preserve"> bid for financial services.</w:t>
      </w:r>
    </w:p>
    <w:p w14:paraId="69ECEA09" w14:textId="77777777" w:rsidR="007C6001" w:rsidRDefault="007C6001" w:rsidP="00CE5BBB">
      <w:pPr>
        <w:jc w:val="left"/>
      </w:pPr>
    </w:p>
    <w:p w14:paraId="4B17CE21" w14:textId="77777777" w:rsidR="007C6001" w:rsidRDefault="007C6001" w:rsidP="00CE5BBB">
      <w:pPr>
        <w:jc w:val="left"/>
        <w:rPr>
          <w:b/>
        </w:rPr>
      </w:pPr>
      <w:r>
        <w:rPr>
          <w:b/>
        </w:rPr>
        <w:t>Stewardship and Development</w:t>
      </w:r>
    </w:p>
    <w:p w14:paraId="59193D65" w14:textId="77777777" w:rsidR="007C6001" w:rsidRDefault="007C6001" w:rsidP="00CE5BBB">
      <w:pPr>
        <w:jc w:val="left"/>
      </w:pPr>
      <w:r>
        <w:t>Between meetings</w:t>
      </w:r>
    </w:p>
    <w:p w14:paraId="34EF8B31" w14:textId="77777777" w:rsidR="007C6001" w:rsidRDefault="007C6001" w:rsidP="00CE5BBB">
      <w:pPr>
        <w:jc w:val="left"/>
      </w:pPr>
    </w:p>
    <w:p w14:paraId="2814C5A8" w14:textId="77777777" w:rsidR="007C6001" w:rsidRDefault="007C6001" w:rsidP="00CE5BBB">
      <w:pPr>
        <w:jc w:val="left"/>
        <w:rPr>
          <w:b/>
        </w:rPr>
      </w:pPr>
      <w:r>
        <w:rPr>
          <w:b/>
        </w:rPr>
        <w:t>New and Transforming Church</w:t>
      </w:r>
    </w:p>
    <w:p w14:paraId="641F2600" w14:textId="77777777" w:rsidR="007C6001" w:rsidRDefault="007C6001" w:rsidP="00CE5BBB">
      <w:pPr>
        <w:jc w:val="left"/>
      </w:pPr>
      <w:r>
        <w:t>There are 11 candidates for the new position. They are diverse, and the committee is pleased. There will be information at the May DMA meeting, and a video for the Pentecost offering.</w:t>
      </w:r>
    </w:p>
    <w:p w14:paraId="4EAD1C77" w14:textId="77777777" w:rsidR="007C6001" w:rsidRDefault="007C6001" w:rsidP="00CE5BBB">
      <w:pPr>
        <w:jc w:val="left"/>
      </w:pPr>
    </w:p>
    <w:p w14:paraId="2B16ECD3" w14:textId="77777777" w:rsidR="007C6001" w:rsidRDefault="007C6001" w:rsidP="00CE5BBB">
      <w:pPr>
        <w:jc w:val="left"/>
        <w:rPr>
          <w:b/>
        </w:rPr>
      </w:pPr>
      <w:r>
        <w:rPr>
          <w:b/>
        </w:rPr>
        <w:t>Commission on Ministry</w:t>
      </w:r>
    </w:p>
    <w:p w14:paraId="7207B4D9" w14:textId="5555E67F" w:rsidR="007C6001" w:rsidRDefault="007C6001" w:rsidP="00CE5BBB">
      <w:pPr>
        <w:jc w:val="left"/>
      </w:pPr>
      <w:r>
        <w:t xml:space="preserve">Bill reported that Kaitlin </w:t>
      </w:r>
      <w:proofErr w:type="spellStart"/>
      <w:r>
        <w:t>Koeller</w:t>
      </w:r>
      <w:proofErr w:type="spellEnd"/>
      <w:r>
        <w:t xml:space="preserve">, member of South Summit CC has been approved for ordination. Jeff </w:t>
      </w:r>
      <w:proofErr w:type="spellStart"/>
      <w:r>
        <w:t>Stegner</w:t>
      </w:r>
      <w:proofErr w:type="spellEnd"/>
      <w:r>
        <w:t xml:space="preserve"> will be meeting with O&amp;S for the first time soon.</w:t>
      </w:r>
    </w:p>
    <w:p w14:paraId="3C57BD48" w14:textId="77777777" w:rsidR="007C6001" w:rsidRDefault="007C6001" w:rsidP="00CE5BBB">
      <w:pPr>
        <w:jc w:val="left"/>
      </w:pPr>
    </w:p>
    <w:p w14:paraId="38806391" w14:textId="407FAFE2" w:rsidR="007C6001" w:rsidRPr="007C6001" w:rsidRDefault="003065E8" w:rsidP="00CE5BBB">
      <w:pPr>
        <w:jc w:val="left"/>
        <w:rPr>
          <w:b/>
        </w:rPr>
      </w:pPr>
      <w:proofErr w:type="spellStart"/>
      <w:r>
        <w:rPr>
          <w:b/>
        </w:rPr>
        <w:t>MoKan</w:t>
      </w:r>
      <w:proofErr w:type="spellEnd"/>
    </w:p>
    <w:p w14:paraId="06101415" w14:textId="77777777" w:rsidR="00C479E4" w:rsidRDefault="007C6001" w:rsidP="00CE5BBB">
      <w:pPr>
        <w:jc w:val="left"/>
      </w:pPr>
      <w:r>
        <w:t xml:space="preserve">March 22. Chris Miller from Miller Management. </w:t>
      </w:r>
      <w:r w:rsidR="003065E8">
        <w:t>They are p</w:t>
      </w:r>
      <w:r>
        <w:t>lanning an August cookout.</w:t>
      </w:r>
    </w:p>
    <w:p w14:paraId="557B1CDA" w14:textId="77777777" w:rsidR="00C479E4" w:rsidRDefault="00C479E4" w:rsidP="00CE5BBB">
      <w:pPr>
        <w:jc w:val="left"/>
      </w:pPr>
    </w:p>
    <w:p w14:paraId="3D61E1E4" w14:textId="77777777" w:rsidR="00C479E4" w:rsidRDefault="00C479E4" w:rsidP="00CE5BBB">
      <w:pPr>
        <w:jc w:val="left"/>
        <w:rPr>
          <w:b/>
        </w:rPr>
      </w:pPr>
      <w:r>
        <w:rPr>
          <w:b/>
        </w:rPr>
        <w:t>Disciples Women</w:t>
      </w:r>
    </w:p>
    <w:p w14:paraId="3378C8FD" w14:textId="2DD42904" w:rsidR="00CE5BBB" w:rsidRPr="00C479E4" w:rsidRDefault="00C479E4" w:rsidP="00CE5BBB">
      <w:pPr>
        <w:jc w:val="left"/>
        <w:rPr>
          <w:b/>
        </w:rPr>
      </w:pPr>
      <w:r>
        <w:t xml:space="preserve">They just finished the spring retreat that was quite successful. Very good comments. Several younger people. The Fall Retreat leader is working on a full weekend retreat. September 14, 15 and 16 is the weekend. </w:t>
      </w:r>
      <w:r w:rsidR="00CE5BBB">
        <w:t xml:space="preserve"> </w:t>
      </w:r>
    </w:p>
    <w:p w14:paraId="2BC43F8A" w14:textId="22C6692D" w:rsidR="003065E8" w:rsidRDefault="003065E8" w:rsidP="00CE5BBB">
      <w:pPr>
        <w:jc w:val="left"/>
      </w:pPr>
    </w:p>
    <w:p w14:paraId="30BDA73C" w14:textId="4D6C2B8B" w:rsidR="003065E8" w:rsidRDefault="003065E8" w:rsidP="00CE5BBB">
      <w:pPr>
        <w:jc w:val="left"/>
        <w:rPr>
          <w:b/>
        </w:rPr>
      </w:pPr>
      <w:proofErr w:type="spellStart"/>
      <w:r>
        <w:rPr>
          <w:b/>
        </w:rPr>
        <w:t>Obra</w:t>
      </w:r>
      <w:proofErr w:type="spellEnd"/>
      <w:r>
        <w:rPr>
          <w:b/>
        </w:rPr>
        <w:t xml:space="preserve"> </w:t>
      </w:r>
      <w:proofErr w:type="spellStart"/>
      <w:r>
        <w:rPr>
          <w:b/>
        </w:rPr>
        <w:t>Hispana</w:t>
      </w:r>
      <w:proofErr w:type="spellEnd"/>
    </w:p>
    <w:p w14:paraId="49CF42EB" w14:textId="65ED179D" w:rsidR="003065E8" w:rsidRDefault="003065E8" w:rsidP="00CE5BBB">
      <w:pPr>
        <w:jc w:val="left"/>
      </w:pPr>
      <w:r>
        <w:t>Bill reported that they have been connecting with the national group and will be presented at the national gathering as an active chapter. There are several who are going to be seeking a certificate in Hispanic Ministry through Lexington Theological Seminary.</w:t>
      </w:r>
    </w:p>
    <w:p w14:paraId="53AFD533" w14:textId="1B92E656" w:rsidR="003065E8" w:rsidRDefault="003065E8" w:rsidP="00CE5BBB">
      <w:pPr>
        <w:jc w:val="left"/>
      </w:pPr>
    </w:p>
    <w:p w14:paraId="6D9B3ECA" w14:textId="1E86D601" w:rsidR="003065E8" w:rsidRDefault="003065E8" w:rsidP="00CE5BBB">
      <w:pPr>
        <w:jc w:val="left"/>
        <w:rPr>
          <w:b/>
        </w:rPr>
      </w:pPr>
      <w:r>
        <w:rPr>
          <w:b/>
        </w:rPr>
        <w:t>Young Disciples</w:t>
      </w:r>
    </w:p>
    <w:p w14:paraId="35CCB390" w14:textId="3E4F7E55" w:rsidR="003065E8" w:rsidRPr="003065E8" w:rsidRDefault="003065E8" w:rsidP="00CE5BBB">
      <w:pPr>
        <w:jc w:val="left"/>
      </w:pPr>
      <w:r>
        <w:t xml:space="preserve">No report. </w:t>
      </w:r>
    </w:p>
    <w:p w14:paraId="1E2BEE3E" w14:textId="165F8F0D" w:rsidR="003065E8" w:rsidRDefault="003065E8" w:rsidP="00CE5BBB">
      <w:pPr>
        <w:jc w:val="left"/>
      </w:pPr>
    </w:p>
    <w:p w14:paraId="6AFFA6FC" w14:textId="787ED2C5" w:rsidR="003065E8" w:rsidRDefault="003065E8" w:rsidP="00CE5BBB">
      <w:pPr>
        <w:jc w:val="left"/>
        <w:rPr>
          <w:b/>
        </w:rPr>
      </w:pPr>
      <w:r>
        <w:rPr>
          <w:b/>
        </w:rPr>
        <w:t>Personnel</w:t>
      </w:r>
    </w:p>
    <w:p w14:paraId="3468D038" w14:textId="3054F240" w:rsidR="003065E8" w:rsidRDefault="003065E8" w:rsidP="00CE5BBB">
      <w:pPr>
        <w:jc w:val="left"/>
      </w:pPr>
      <w:r>
        <w:t>No report. Dave and John are transitioning.</w:t>
      </w:r>
    </w:p>
    <w:p w14:paraId="45DE5073" w14:textId="7CC12563" w:rsidR="003065E8" w:rsidRDefault="003065E8" w:rsidP="00CE5BBB">
      <w:pPr>
        <w:jc w:val="left"/>
      </w:pPr>
    </w:p>
    <w:p w14:paraId="18C45076" w14:textId="211A59EA" w:rsidR="003065E8" w:rsidRDefault="003065E8" w:rsidP="00CE5BBB">
      <w:pPr>
        <w:jc w:val="left"/>
        <w:rPr>
          <w:b/>
        </w:rPr>
      </w:pPr>
      <w:r>
        <w:rPr>
          <w:b/>
        </w:rPr>
        <w:t>Tall Oaks</w:t>
      </w:r>
    </w:p>
    <w:p w14:paraId="0AF834E9" w14:textId="2C9A05B9" w:rsidR="003065E8" w:rsidRDefault="003065E8" w:rsidP="00CE5BBB">
      <w:pPr>
        <w:jc w:val="left"/>
      </w:pPr>
      <w:r>
        <w:t>Early bird discount has been extended to April 15. The accounts receivable thing is being solved. There is some miscommunication between Heather and John.</w:t>
      </w:r>
    </w:p>
    <w:p w14:paraId="2BDA5344" w14:textId="71B90EFF" w:rsidR="003065E8" w:rsidRDefault="003065E8" w:rsidP="00CE5BBB">
      <w:pPr>
        <w:jc w:val="left"/>
      </w:pPr>
    </w:p>
    <w:p w14:paraId="1ECCD620" w14:textId="77777777" w:rsidR="00C479E4" w:rsidRDefault="00C479E4" w:rsidP="00CE5BBB">
      <w:pPr>
        <w:jc w:val="left"/>
        <w:rPr>
          <w:b/>
        </w:rPr>
      </w:pPr>
    </w:p>
    <w:p w14:paraId="63814EC9" w14:textId="3F363CF2" w:rsidR="003065E8" w:rsidRDefault="003065E8" w:rsidP="00CE5BBB">
      <w:pPr>
        <w:jc w:val="left"/>
        <w:rPr>
          <w:b/>
        </w:rPr>
      </w:pPr>
      <w:r>
        <w:rPr>
          <w:b/>
        </w:rPr>
        <w:t>Regional Minister</w:t>
      </w:r>
    </w:p>
    <w:p w14:paraId="5D92E658" w14:textId="288E1CF9" w:rsidR="003065E8" w:rsidRDefault="003065E8" w:rsidP="00CE5BBB">
      <w:pPr>
        <w:jc w:val="left"/>
      </w:pPr>
      <w:r>
        <w:t>Bill reported that a lawsuit has been filed and it is being handled by our insurance company. (Insurance Board</w:t>
      </w:r>
      <w:r w:rsidR="00716AEE">
        <w:t xml:space="preserve">) The Insurance Board claimed there was not enough information to pay out a claim. They have appointed us a lawyer who is handling the situation. Bill asked us to be in prayer for the situation. </w:t>
      </w:r>
    </w:p>
    <w:p w14:paraId="6EFA5039" w14:textId="13E49DC2" w:rsidR="00716AEE" w:rsidRDefault="00716AEE" w:rsidP="00CE5BBB">
      <w:pPr>
        <w:jc w:val="left"/>
      </w:pPr>
    </w:p>
    <w:p w14:paraId="4484E97A" w14:textId="4447EA1F" w:rsidR="00716AEE" w:rsidRDefault="001662EE" w:rsidP="00CE5BBB">
      <w:pPr>
        <w:jc w:val="left"/>
      </w:pPr>
      <w:r>
        <w:t>Regional Minister</w:t>
      </w:r>
      <w:r w:rsidR="00326DEC">
        <w:t>'s</w:t>
      </w:r>
      <w:r>
        <w:t xml:space="preserve"> report continued:</w:t>
      </w:r>
    </w:p>
    <w:p w14:paraId="2150C403" w14:textId="5CD341F5" w:rsidR="001662EE" w:rsidRDefault="001662EE" w:rsidP="00CE5BBB">
      <w:pPr>
        <w:jc w:val="left"/>
      </w:pPr>
      <w:r>
        <w:t>There is a report online that Bill encourages us to read.</w:t>
      </w:r>
    </w:p>
    <w:p w14:paraId="2F963CFB" w14:textId="517EEB23" w:rsidR="001662EE" w:rsidRDefault="001662EE" w:rsidP="00CE5BBB">
      <w:pPr>
        <w:jc w:val="left"/>
      </w:pPr>
      <w:r>
        <w:t>He introduce</w:t>
      </w:r>
      <w:r w:rsidR="00326DEC">
        <w:t>d the information for</w:t>
      </w:r>
      <w:r>
        <w:t xml:space="preserve"> a Lilly Grant for Thriving in Ministry and urges us to apply for it. He asked us to answer some survey questions regarding this grant.</w:t>
      </w:r>
    </w:p>
    <w:p w14:paraId="0D0F7BC1" w14:textId="260B4D04" w:rsidR="00326DEC" w:rsidRDefault="00326DEC" w:rsidP="00CE5BBB">
      <w:pPr>
        <w:jc w:val="left"/>
      </w:pPr>
    </w:p>
    <w:p w14:paraId="1A966B3F" w14:textId="4DA1225B" w:rsidR="00326DEC" w:rsidRDefault="00326DEC" w:rsidP="00CE5BBB">
      <w:pPr>
        <w:jc w:val="left"/>
      </w:pPr>
      <w:r>
        <w:t>He would also like to put in an application for Oren Scott grant to train spiritual discernment leader training. He would like to apply for $3,000 for 5 small group facilitators. This is due in June.</w:t>
      </w:r>
    </w:p>
    <w:p w14:paraId="39AFEAC1" w14:textId="2CCDC4F5" w:rsidR="00326DEC" w:rsidRDefault="00326DEC" w:rsidP="00CE5BBB">
      <w:pPr>
        <w:jc w:val="left"/>
      </w:pPr>
    </w:p>
    <w:p w14:paraId="6D09B27C" w14:textId="1A886706" w:rsidR="00326DEC" w:rsidRDefault="00326DEC" w:rsidP="00CE5BBB">
      <w:pPr>
        <w:jc w:val="left"/>
      </w:pPr>
      <w:r>
        <w:t>We are members of MORE2 and have need for two people to participate.</w:t>
      </w:r>
    </w:p>
    <w:p w14:paraId="7DE51AFB" w14:textId="59490C2A" w:rsidR="00326DEC" w:rsidRDefault="00326DEC" w:rsidP="00CE5BBB">
      <w:pPr>
        <w:jc w:val="left"/>
      </w:pPr>
    </w:p>
    <w:p w14:paraId="62648032" w14:textId="719D3AF8" w:rsidR="00326DEC" w:rsidRDefault="00061C68" w:rsidP="00CE5BBB">
      <w:pPr>
        <w:jc w:val="left"/>
        <w:rPr>
          <w:b/>
        </w:rPr>
      </w:pPr>
      <w:r>
        <w:rPr>
          <w:b/>
        </w:rPr>
        <w:t>New Business</w:t>
      </w:r>
    </w:p>
    <w:p w14:paraId="37EC37CD" w14:textId="149E7359" w:rsidR="00061C68" w:rsidRDefault="00061C68" w:rsidP="00CE5BBB">
      <w:pPr>
        <w:jc w:val="left"/>
      </w:pPr>
      <w:r>
        <w:t xml:space="preserve">We are still looking for people to fill Community Engagement </w:t>
      </w:r>
      <w:r w:rsidR="00B44AF6">
        <w:t>representative for the Board. Erin will ask Matthew Silver if he would be interested. We need another lay person for the Board. Gerry offered to contact some churches to see if they have anyone to be interested.</w:t>
      </w:r>
    </w:p>
    <w:p w14:paraId="1DBBE258" w14:textId="4BE7089C" w:rsidR="00B44AF6" w:rsidRDefault="00B44AF6" w:rsidP="00CE5BBB">
      <w:pPr>
        <w:jc w:val="left"/>
      </w:pPr>
    </w:p>
    <w:p w14:paraId="79421CD0" w14:textId="2701EE9C" w:rsidR="00B44AF6" w:rsidRDefault="00C479E4" w:rsidP="00CE5BBB">
      <w:pPr>
        <w:jc w:val="left"/>
        <w:rPr>
          <w:b/>
        </w:rPr>
      </w:pPr>
      <w:r>
        <w:rPr>
          <w:b/>
        </w:rPr>
        <w:t>Announcements</w:t>
      </w:r>
    </w:p>
    <w:p w14:paraId="102BACB1" w14:textId="05C4861A" w:rsidR="00C479E4" w:rsidRDefault="00C479E4" w:rsidP="00CE5BBB">
      <w:pPr>
        <w:jc w:val="left"/>
      </w:pPr>
      <w:r>
        <w:t xml:space="preserve">October 6 is the date set for the Regional Assembly. General Minister and President Rev. Terri </w:t>
      </w:r>
      <w:proofErr w:type="spellStart"/>
      <w:r>
        <w:t>Hord</w:t>
      </w:r>
      <w:proofErr w:type="spellEnd"/>
      <w:r>
        <w:t xml:space="preserve"> Owens is not available. </w:t>
      </w:r>
      <w:r w:rsidR="00D26C4F">
        <w:t xml:space="preserve">Travis suggested Brit Barron, a speaker at the Revive conference. Erin is speaking to her about speaking at the Assembly. She is interested, but her fee might be too high. Part of this would be covered by registration fee. </w:t>
      </w:r>
      <w:r w:rsidR="00AD1D98">
        <w:t xml:space="preserve">We need a sub-committee formed to plan this event. Erin volunteered to form a committee. </w:t>
      </w:r>
    </w:p>
    <w:p w14:paraId="5F594CD7" w14:textId="7FE5B330" w:rsidR="00AD1D98" w:rsidRDefault="00AD1D98" w:rsidP="00CE5BBB">
      <w:pPr>
        <w:jc w:val="left"/>
      </w:pPr>
    </w:p>
    <w:p w14:paraId="2A182589" w14:textId="7C314F3F" w:rsidR="00AD1D98" w:rsidRPr="00C479E4" w:rsidRDefault="00AD1D98" w:rsidP="00CE5BBB">
      <w:pPr>
        <w:jc w:val="left"/>
      </w:pPr>
      <w:r>
        <w:t>Next meeting</w:t>
      </w:r>
    </w:p>
    <w:p w14:paraId="463EF422" w14:textId="464056A6" w:rsidR="00716AEE" w:rsidRDefault="00AD1D98" w:rsidP="00CE5BBB">
      <w:pPr>
        <w:jc w:val="left"/>
      </w:pPr>
      <w:r>
        <w:t>Our next meeting will be April 23</w:t>
      </w:r>
      <w:r w:rsidRPr="00AD1D98">
        <w:rPr>
          <w:vertAlign w:val="superscript"/>
        </w:rPr>
        <w:t>rd</w:t>
      </w:r>
      <w:r>
        <w:t xml:space="preserve"> at 11 am at Merriam Christian Church.</w:t>
      </w:r>
    </w:p>
    <w:p w14:paraId="2D48F17A" w14:textId="6264A09F" w:rsidR="00AD1D98" w:rsidRDefault="00AD1D98" w:rsidP="00CE5BBB">
      <w:pPr>
        <w:jc w:val="left"/>
      </w:pPr>
    </w:p>
    <w:p w14:paraId="4972E2A8" w14:textId="68C7CC24" w:rsidR="00AD1D98" w:rsidRDefault="00AD1D98" w:rsidP="00CE5BBB">
      <w:pPr>
        <w:jc w:val="left"/>
      </w:pPr>
      <w:r>
        <w:t xml:space="preserve">The Faith Rooted Organizing workshop led by Shanda Jha On April 21 has only 3 registrations. We need at least </w:t>
      </w:r>
      <w:r w:rsidR="0040301B">
        <w:t>25</w:t>
      </w:r>
      <w:r>
        <w:t xml:space="preserve"> people to </w:t>
      </w:r>
      <w:r w:rsidR="0040301B">
        <w:t>make it work. Please urge everyone to register.</w:t>
      </w:r>
    </w:p>
    <w:p w14:paraId="5C9FD8FC" w14:textId="7B5412FC" w:rsidR="00AD1D98" w:rsidRDefault="00AD1D98" w:rsidP="00CE5BBB">
      <w:pPr>
        <w:jc w:val="left"/>
      </w:pPr>
    </w:p>
    <w:p w14:paraId="63694CC6" w14:textId="593AF7C6" w:rsidR="00AD1D98" w:rsidRDefault="00AD1D98" w:rsidP="00CE5BBB">
      <w:pPr>
        <w:jc w:val="left"/>
      </w:pPr>
      <w:r>
        <w:t>The meeting was adjourned.</w:t>
      </w:r>
    </w:p>
    <w:p w14:paraId="4A2A6F8C" w14:textId="2D910812" w:rsidR="00716AEE" w:rsidRDefault="00716AEE" w:rsidP="00CE5BBB">
      <w:pPr>
        <w:jc w:val="left"/>
      </w:pPr>
    </w:p>
    <w:p w14:paraId="4C833FA5" w14:textId="722150A1" w:rsidR="00236BB9" w:rsidRDefault="00236BB9" w:rsidP="00CE5BBB">
      <w:pPr>
        <w:jc w:val="left"/>
      </w:pPr>
      <w:r>
        <w:t>Respectfully submitted,</w:t>
      </w:r>
    </w:p>
    <w:p w14:paraId="031F1F03" w14:textId="5BF56691" w:rsidR="00236BB9" w:rsidRDefault="00236BB9" w:rsidP="00CE5BBB">
      <w:pPr>
        <w:jc w:val="left"/>
      </w:pPr>
    </w:p>
    <w:p w14:paraId="706CB685" w14:textId="28EE46BE" w:rsidR="00236BB9" w:rsidRDefault="00236BB9" w:rsidP="00CE5BBB">
      <w:pPr>
        <w:jc w:val="left"/>
      </w:pPr>
      <w:r>
        <w:rPr>
          <w:noProof/>
        </w:rPr>
        <w:drawing>
          <wp:inline distT="0" distB="0" distL="0" distR="0" wp14:anchorId="61ADC95C" wp14:editId="66F729E4">
            <wp:extent cx="1930078"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6397" cy="726270"/>
                    </a:xfrm>
                    <a:prstGeom prst="rect">
                      <a:avLst/>
                    </a:prstGeom>
                    <a:noFill/>
                  </pic:spPr>
                </pic:pic>
              </a:graphicData>
            </a:graphic>
          </wp:inline>
        </w:drawing>
      </w:r>
    </w:p>
    <w:p w14:paraId="2A7A839F" w14:textId="39182AC0" w:rsidR="00236BB9" w:rsidRDefault="00236BB9" w:rsidP="00CE5BBB">
      <w:pPr>
        <w:jc w:val="left"/>
      </w:pPr>
    </w:p>
    <w:p w14:paraId="6F2CE63B" w14:textId="28896783" w:rsidR="00236BB9" w:rsidRDefault="00236BB9" w:rsidP="00CE5BBB">
      <w:pPr>
        <w:jc w:val="left"/>
      </w:pPr>
    </w:p>
    <w:p w14:paraId="3A54CCA7" w14:textId="291494CE" w:rsidR="00236BB9" w:rsidRDefault="00236BB9" w:rsidP="00CE5BBB">
      <w:pPr>
        <w:jc w:val="left"/>
      </w:pPr>
      <w:r>
        <w:t>Rev. Suzi Goldt</w:t>
      </w:r>
    </w:p>
    <w:p w14:paraId="159D5BC9" w14:textId="16D276B2" w:rsidR="00236BB9" w:rsidRPr="00716AEE" w:rsidRDefault="00236BB9" w:rsidP="00CE5BBB">
      <w:pPr>
        <w:jc w:val="left"/>
      </w:pPr>
      <w:r>
        <w:t>Secretary</w:t>
      </w:r>
    </w:p>
    <w:sectPr w:rsidR="00236BB9" w:rsidRPr="00716AEE" w:rsidSect="00CE5B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BBB"/>
    <w:rsid w:val="00061C68"/>
    <w:rsid w:val="00127100"/>
    <w:rsid w:val="001662EE"/>
    <w:rsid w:val="00236BB9"/>
    <w:rsid w:val="003065E8"/>
    <w:rsid w:val="00326DEC"/>
    <w:rsid w:val="0040301B"/>
    <w:rsid w:val="0056719D"/>
    <w:rsid w:val="00716AEE"/>
    <w:rsid w:val="007C6001"/>
    <w:rsid w:val="00AD1D98"/>
    <w:rsid w:val="00B44AF6"/>
    <w:rsid w:val="00C479E4"/>
    <w:rsid w:val="00CE5BBB"/>
    <w:rsid w:val="00D2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C7A9"/>
  <w15:chartTrackingRefBased/>
  <w15:docId w15:val="{45D95058-837A-4E27-B2E4-518AE88F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Goldt</dc:creator>
  <cp:keywords/>
  <dc:description/>
  <cp:lastModifiedBy>Media</cp:lastModifiedBy>
  <cp:revision>2</cp:revision>
  <dcterms:created xsi:type="dcterms:W3CDTF">2018-03-27T17:49:00Z</dcterms:created>
  <dcterms:modified xsi:type="dcterms:W3CDTF">2018-03-27T17:49:00Z</dcterms:modified>
</cp:coreProperties>
</file>