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31943" w14:textId="77777777" w:rsidR="00A4665C" w:rsidRDefault="00A4665C" w:rsidP="004B28A8">
      <w:pPr>
        <w:tabs>
          <w:tab w:val="left" w:pos="2610"/>
        </w:tabs>
        <w:spacing w:before="120" w:after="120"/>
        <w:ind w:left="360" w:right="360"/>
      </w:pPr>
      <w:bookmarkStart w:id="0" w:name="_GoBack"/>
      <w:bookmarkEnd w:id="0"/>
    </w:p>
    <w:p w14:paraId="4B0D029F" w14:textId="77777777" w:rsidR="00A4665C" w:rsidRPr="00283E25" w:rsidRDefault="00A4665C" w:rsidP="004B28A8">
      <w:pPr>
        <w:spacing w:before="120" w:after="120"/>
        <w:ind w:left="360" w:right="360"/>
      </w:pPr>
    </w:p>
    <w:p w14:paraId="4D2A5B16" w14:textId="77777777" w:rsidR="00A4665C" w:rsidRPr="00283E25" w:rsidRDefault="00A4665C" w:rsidP="004B28A8">
      <w:pPr>
        <w:pStyle w:val="BodyText"/>
        <w:spacing w:before="120" w:after="120"/>
        <w:ind w:left="360" w:right="360"/>
        <w:jc w:val="center"/>
        <w:rPr>
          <w:b/>
          <w:bCs/>
          <w:i/>
          <w:iCs/>
        </w:rPr>
      </w:pPr>
    </w:p>
    <w:p w14:paraId="6CF54636" w14:textId="77777777" w:rsidR="00A4665C" w:rsidRPr="00283E25" w:rsidRDefault="00A4665C" w:rsidP="004B28A8">
      <w:pPr>
        <w:spacing w:before="120" w:after="120"/>
        <w:ind w:left="360" w:right="360"/>
        <w:jc w:val="center"/>
        <w:rPr>
          <w:rFonts w:ascii="Verdana" w:hAnsi="Verdana" w:cs="Verdana"/>
          <w:color w:val="333333"/>
        </w:rPr>
      </w:pPr>
    </w:p>
    <w:p w14:paraId="1893830D" w14:textId="77777777" w:rsidR="00EC521E" w:rsidRDefault="00655CA6" w:rsidP="004B28A8">
      <w:pPr>
        <w:pStyle w:val="Title"/>
        <w:ind w:left="360" w:right="360"/>
        <w:jc w:val="center"/>
      </w:pPr>
      <w:r>
        <w:t>Workforce Development</w:t>
      </w:r>
    </w:p>
    <w:p w14:paraId="6E173FE5" w14:textId="77777777" w:rsidR="00A4665C" w:rsidRPr="00283E25" w:rsidRDefault="00A4665C" w:rsidP="004B28A8">
      <w:pPr>
        <w:spacing w:before="120" w:after="120"/>
        <w:ind w:left="360" w:right="360"/>
        <w:jc w:val="center"/>
        <w:rPr>
          <w:rFonts w:ascii="Arial" w:hAnsi="Arial" w:cs="Arial"/>
          <w:b/>
          <w:bCs/>
          <w:sz w:val="28"/>
          <w:szCs w:val="28"/>
        </w:rPr>
      </w:pPr>
    </w:p>
    <w:p w14:paraId="0CFB1A8C" w14:textId="77777777" w:rsidR="006F1759" w:rsidRPr="00000E89" w:rsidRDefault="006F1759" w:rsidP="004B28A8">
      <w:pPr>
        <w:pStyle w:val="Subtitle"/>
        <w:spacing w:after="100" w:afterAutospacing="1"/>
        <w:ind w:left="360" w:right="360"/>
        <w:jc w:val="center"/>
        <w:rPr>
          <w:sz w:val="40"/>
          <w:szCs w:val="40"/>
        </w:rPr>
      </w:pPr>
      <w:r w:rsidRPr="00000E89">
        <w:rPr>
          <w:sz w:val="40"/>
          <w:szCs w:val="40"/>
        </w:rPr>
        <w:t xml:space="preserve">grants for </w:t>
      </w:r>
    </w:p>
    <w:p w14:paraId="18362522" w14:textId="77777777" w:rsidR="00EC521E" w:rsidRPr="00000E89" w:rsidRDefault="00655CA6" w:rsidP="004B28A8">
      <w:pPr>
        <w:pStyle w:val="Subtitle"/>
        <w:spacing w:after="100" w:afterAutospacing="1"/>
        <w:ind w:left="360" w:right="360"/>
        <w:jc w:val="center"/>
        <w:rPr>
          <w:sz w:val="40"/>
          <w:szCs w:val="40"/>
        </w:rPr>
      </w:pPr>
      <w:r>
        <w:rPr>
          <w:sz w:val="40"/>
          <w:szCs w:val="40"/>
        </w:rPr>
        <w:t>Clean Energy Activity day</w:t>
      </w:r>
    </w:p>
    <w:p w14:paraId="703B4CA2" w14:textId="77777777" w:rsidR="00A4665C" w:rsidRDefault="00A4665C" w:rsidP="004B28A8">
      <w:pPr>
        <w:spacing w:before="120" w:after="120"/>
        <w:ind w:left="360" w:right="360"/>
        <w:jc w:val="center"/>
        <w:rPr>
          <w:rFonts w:ascii="Arial" w:hAnsi="Arial" w:cs="Arial"/>
          <w:b/>
          <w:bCs/>
          <w:sz w:val="28"/>
          <w:szCs w:val="28"/>
        </w:rPr>
      </w:pPr>
    </w:p>
    <w:p w14:paraId="2DF7E767" w14:textId="77777777" w:rsidR="002B70B7" w:rsidRDefault="002B70B7" w:rsidP="004B28A8">
      <w:pPr>
        <w:spacing w:before="120" w:after="120"/>
        <w:ind w:left="360" w:right="360"/>
        <w:jc w:val="center"/>
        <w:rPr>
          <w:rFonts w:ascii="Arial" w:hAnsi="Arial" w:cs="Arial"/>
          <w:b/>
          <w:bCs/>
          <w:sz w:val="28"/>
          <w:szCs w:val="28"/>
        </w:rPr>
      </w:pPr>
    </w:p>
    <w:p w14:paraId="1A751A56" w14:textId="77777777" w:rsidR="00A4665C" w:rsidRPr="00A36408" w:rsidRDefault="00A4665C" w:rsidP="004B28A8">
      <w:pPr>
        <w:spacing w:before="120" w:after="120"/>
        <w:ind w:left="360" w:right="360"/>
        <w:jc w:val="center"/>
        <w:rPr>
          <w:rFonts w:ascii="Arial" w:hAnsi="Arial" w:cs="Arial"/>
          <w:b/>
          <w:bCs/>
          <w:sz w:val="28"/>
          <w:szCs w:val="28"/>
        </w:rPr>
      </w:pPr>
    </w:p>
    <w:p w14:paraId="19800666" w14:textId="77777777" w:rsidR="00A4665C" w:rsidRPr="00A36408" w:rsidRDefault="00A4665C" w:rsidP="004B28A8">
      <w:pPr>
        <w:spacing w:before="120" w:after="120"/>
        <w:ind w:left="360" w:right="360"/>
        <w:jc w:val="center"/>
        <w:rPr>
          <w:rFonts w:ascii="Arial" w:hAnsi="Arial" w:cs="Arial"/>
          <w:sz w:val="28"/>
          <w:szCs w:val="28"/>
          <w:u w:val="single"/>
        </w:rPr>
      </w:pPr>
    </w:p>
    <w:p w14:paraId="5F823086" w14:textId="66806283" w:rsidR="00A4665C" w:rsidRPr="00000E89" w:rsidRDefault="00A4665C" w:rsidP="004B28A8">
      <w:pPr>
        <w:spacing w:before="120" w:after="120"/>
        <w:ind w:left="360" w:right="360"/>
        <w:jc w:val="center"/>
        <w:rPr>
          <w:rFonts w:cs="Arial"/>
          <w:sz w:val="36"/>
          <w:szCs w:val="36"/>
        </w:rPr>
      </w:pPr>
      <w:r w:rsidRPr="00000E89">
        <w:rPr>
          <w:rFonts w:cs="Arial"/>
          <w:sz w:val="36"/>
          <w:szCs w:val="36"/>
        </w:rPr>
        <w:t xml:space="preserve">Solicitation No. </w:t>
      </w:r>
      <w:r w:rsidR="008C5A0D" w:rsidRPr="00000E89">
        <w:rPr>
          <w:rFonts w:cs="Arial"/>
          <w:sz w:val="36"/>
          <w:szCs w:val="36"/>
        </w:rPr>
        <w:t>201</w:t>
      </w:r>
      <w:r w:rsidR="00E86CB5">
        <w:rPr>
          <w:rFonts w:cs="Arial"/>
          <w:sz w:val="36"/>
          <w:szCs w:val="36"/>
        </w:rPr>
        <w:t>7</w:t>
      </w:r>
      <w:r w:rsidRPr="00000E89">
        <w:rPr>
          <w:rFonts w:cs="Arial"/>
          <w:sz w:val="36"/>
          <w:szCs w:val="36"/>
        </w:rPr>
        <w:t>-</w:t>
      </w:r>
      <w:r w:rsidR="00655CA6">
        <w:rPr>
          <w:rFonts w:cs="Arial"/>
          <w:sz w:val="36"/>
          <w:szCs w:val="36"/>
        </w:rPr>
        <w:t>CED</w:t>
      </w:r>
    </w:p>
    <w:p w14:paraId="208C6ABC" w14:textId="77777777" w:rsidR="00A4665C" w:rsidRPr="00283E25" w:rsidRDefault="00A4665C" w:rsidP="004B28A8">
      <w:pPr>
        <w:spacing w:before="120" w:after="120"/>
        <w:ind w:left="360" w:right="360"/>
        <w:jc w:val="center"/>
        <w:rPr>
          <w:rFonts w:ascii="Arial" w:hAnsi="Arial" w:cs="Arial"/>
          <w:sz w:val="28"/>
          <w:szCs w:val="28"/>
        </w:rPr>
      </w:pPr>
    </w:p>
    <w:p w14:paraId="45E770E8" w14:textId="77777777" w:rsidR="00A4665C" w:rsidRPr="00283E25" w:rsidRDefault="00A4665C" w:rsidP="004B28A8">
      <w:pPr>
        <w:pStyle w:val="BodyText"/>
        <w:spacing w:before="120" w:after="120"/>
        <w:ind w:left="360" w:right="360"/>
        <w:jc w:val="center"/>
        <w:rPr>
          <w:b/>
          <w:bCs/>
          <w:i/>
          <w:iCs/>
        </w:rPr>
      </w:pPr>
    </w:p>
    <w:p w14:paraId="707E1D6C" w14:textId="028562F3" w:rsidR="00A4665C" w:rsidRDefault="00655CA6" w:rsidP="001F6B41">
      <w:pPr>
        <w:pStyle w:val="BodyText"/>
        <w:spacing w:before="120" w:after="120"/>
        <w:ind w:left="360" w:right="360"/>
        <w:jc w:val="center"/>
        <w:rPr>
          <w:b/>
          <w:bCs/>
          <w:sz w:val="24"/>
          <w:szCs w:val="24"/>
        </w:rPr>
      </w:pPr>
      <w:r>
        <w:rPr>
          <w:rFonts w:asciiTheme="minorHAnsi" w:hAnsiTheme="minorHAnsi"/>
          <w:b/>
          <w:bCs/>
          <w:i/>
          <w:iCs/>
          <w:sz w:val="28"/>
          <w:szCs w:val="28"/>
        </w:rPr>
        <w:t>September 1</w:t>
      </w:r>
      <w:r w:rsidR="00735980">
        <w:rPr>
          <w:rFonts w:asciiTheme="minorHAnsi" w:hAnsiTheme="minorHAnsi"/>
          <w:b/>
          <w:bCs/>
          <w:i/>
          <w:iCs/>
          <w:sz w:val="28"/>
          <w:szCs w:val="28"/>
        </w:rPr>
        <w:t>2</w:t>
      </w:r>
      <w:r>
        <w:rPr>
          <w:rFonts w:asciiTheme="minorHAnsi" w:hAnsiTheme="minorHAnsi"/>
          <w:b/>
          <w:bCs/>
          <w:i/>
          <w:iCs/>
          <w:sz w:val="28"/>
          <w:szCs w:val="28"/>
        </w:rPr>
        <w:t>, 2016</w:t>
      </w:r>
      <w:r w:rsidR="00A4665C" w:rsidRPr="00283E25">
        <w:rPr>
          <w:b/>
          <w:bCs/>
          <w:i/>
          <w:iCs/>
        </w:rPr>
        <w:br w:type="page"/>
      </w:r>
    </w:p>
    <w:sdt>
      <w:sdtPr>
        <w:rPr>
          <w:rFonts w:ascii="Arial" w:hAnsi="Arial" w:cs="Arial"/>
          <w:b w:val="0"/>
          <w:bCs w:val="0"/>
          <w:caps w:val="0"/>
          <w:color w:val="auto"/>
          <w:spacing w:val="0"/>
          <w:sz w:val="20"/>
          <w:szCs w:val="20"/>
        </w:rPr>
        <w:id w:val="27940748"/>
        <w:docPartObj>
          <w:docPartGallery w:val="Table of Contents"/>
          <w:docPartUnique/>
        </w:docPartObj>
      </w:sdtPr>
      <w:sdtContent>
        <w:p w14:paraId="313BBBE2" w14:textId="77777777" w:rsidR="00045061" w:rsidRDefault="00045061" w:rsidP="004B28A8">
          <w:pPr>
            <w:pStyle w:val="TOCHeading"/>
            <w:ind w:left="360" w:right="360"/>
          </w:pPr>
          <w:r>
            <w:t>Table of Contents</w:t>
          </w:r>
        </w:p>
        <w:p w14:paraId="70DAF4E6" w14:textId="77777777" w:rsidR="002A04F2" w:rsidRPr="001F6B41" w:rsidRDefault="00734005" w:rsidP="001F6B41">
          <w:pPr>
            <w:pStyle w:val="TOC1"/>
            <w:rPr>
              <w:lang w:bidi="ar-SA"/>
            </w:rPr>
          </w:pPr>
          <w:r w:rsidRPr="001F6B41">
            <w:rPr>
              <w:sz w:val="20"/>
              <w:szCs w:val="20"/>
            </w:rPr>
            <w:fldChar w:fldCharType="begin"/>
          </w:r>
          <w:r w:rsidR="00045061" w:rsidRPr="001F6B41">
            <w:rPr>
              <w:sz w:val="20"/>
              <w:szCs w:val="20"/>
            </w:rPr>
            <w:instrText xml:space="preserve"> TOC \o "1-3" \h \z \u </w:instrText>
          </w:r>
          <w:r w:rsidRPr="001F6B41">
            <w:rPr>
              <w:sz w:val="20"/>
              <w:szCs w:val="20"/>
            </w:rPr>
            <w:fldChar w:fldCharType="separate"/>
          </w:r>
          <w:hyperlink w:anchor="_Toc460415777" w:history="1">
            <w:r w:rsidR="002A04F2" w:rsidRPr="001F6B41">
              <w:rPr>
                <w:rStyle w:val="Hyperlink"/>
                <w:rFonts w:cs="Arial"/>
              </w:rPr>
              <w:t>1.</w:t>
            </w:r>
            <w:r w:rsidR="002A04F2" w:rsidRPr="001F6B41">
              <w:rPr>
                <w:lang w:bidi="ar-SA"/>
              </w:rPr>
              <w:tab/>
            </w:r>
            <w:r w:rsidR="002A04F2" w:rsidRPr="001F6B41">
              <w:rPr>
                <w:rStyle w:val="Hyperlink"/>
                <w:rFonts w:cs="Arial"/>
              </w:rPr>
              <w:t>Introduction</w:t>
            </w:r>
            <w:r w:rsidR="002A04F2" w:rsidRPr="001F6B41">
              <w:rPr>
                <w:webHidden/>
              </w:rPr>
              <w:tab/>
            </w:r>
            <w:r w:rsidR="002A04F2" w:rsidRPr="001F6B41">
              <w:rPr>
                <w:webHidden/>
              </w:rPr>
              <w:fldChar w:fldCharType="begin"/>
            </w:r>
            <w:r w:rsidR="002A04F2" w:rsidRPr="001F6B41">
              <w:rPr>
                <w:webHidden/>
              </w:rPr>
              <w:instrText xml:space="preserve"> PAGEREF _Toc460415777 \h </w:instrText>
            </w:r>
            <w:r w:rsidR="002A04F2" w:rsidRPr="001F6B41">
              <w:rPr>
                <w:webHidden/>
              </w:rPr>
            </w:r>
            <w:r w:rsidR="002A04F2" w:rsidRPr="001F6B41">
              <w:rPr>
                <w:webHidden/>
              </w:rPr>
              <w:fldChar w:fldCharType="separate"/>
            </w:r>
            <w:r w:rsidR="00D57AF3">
              <w:rPr>
                <w:webHidden/>
              </w:rPr>
              <w:t>3</w:t>
            </w:r>
            <w:r w:rsidR="002A04F2" w:rsidRPr="001F6B41">
              <w:rPr>
                <w:webHidden/>
              </w:rPr>
              <w:fldChar w:fldCharType="end"/>
            </w:r>
          </w:hyperlink>
        </w:p>
        <w:p w14:paraId="1AF1FDCA" w14:textId="77777777" w:rsidR="002A04F2" w:rsidRPr="001F6B41" w:rsidRDefault="002A04F2">
          <w:pPr>
            <w:pStyle w:val="TOC2"/>
            <w:rPr>
              <w:lang w:bidi="ar-SA"/>
            </w:rPr>
          </w:pPr>
          <w:hyperlink w:anchor="_Toc460415778" w:history="1">
            <w:r w:rsidRPr="001F6B41">
              <w:rPr>
                <w:rStyle w:val="Hyperlink"/>
                <w:rFonts w:cs="Arial"/>
              </w:rPr>
              <w:t>1.1 Purpose of Solicitation</w:t>
            </w:r>
            <w:r w:rsidRPr="008C0525">
              <w:rPr>
                <w:webHidden/>
              </w:rPr>
              <w:tab/>
            </w:r>
            <w:r w:rsidRPr="001F6B41">
              <w:rPr>
                <w:webHidden/>
              </w:rPr>
              <w:fldChar w:fldCharType="begin"/>
            </w:r>
            <w:r w:rsidRPr="008C0525">
              <w:rPr>
                <w:webHidden/>
              </w:rPr>
              <w:instrText xml:space="preserve"> PAGEREF _Toc460415778 \h </w:instrText>
            </w:r>
            <w:r w:rsidRPr="001F6B41">
              <w:rPr>
                <w:webHidden/>
              </w:rPr>
            </w:r>
            <w:r w:rsidRPr="001F6B41">
              <w:rPr>
                <w:webHidden/>
              </w:rPr>
              <w:fldChar w:fldCharType="separate"/>
            </w:r>
            <w:r w:rsidR="00D57AF3">
              <w:rPr>
                <w:webHidden/>
              </w:rPr>
              <w:t>4</w:t>
            </w:r>
            <w:r w:rsidRPr="001F6B41">
              <w:rPr>
                <w:webHidden/>
              </w:rPr>
              <w:fldChar w:fldCharType="end"/>
            </w:r>
          </w:hyperlink>
        </w:p>
        <w:p w14:paraId="50A1E6F4" w14:textId="77777777" w:rsidR="002A04F2" w:rsidRPr="001F6B41" w:rsidRDefault="002A04F2">
          <w:pPr>
            <w:pStyle w:val="TOC2"/>
            <w:rPr>
              <w:lang w:bidi="ar-SA"/>
            </w:rPr>
          </w:pPr>
          <w:hyperlink w:anchor="_Toc460415779" w:history="1">
            <w:r w:rsidRPr="001F6B41">
              <w:rPr>
                <w:rStyle w:val="Hyperlink"/>
                <w:rFonts w:cs="Arial"/>
              </w:rPr>
              <w:t>1.2 Workforce Capacity Program</w:t>
            </w:r>
            <w:r w:rsidRPr="008C0525">
              <w:rPr>
                <w:webHidden/>
              </w:rPr>
              <w:tab/>
            </w:r>
            <w:r w:rsidRPr="001F6B41">
              <w:rPr>
                <w:webHidden/>
              </w:rPr>
              <w:fldChar w:fldCharType="begin"/>
            </w:r>
            <w:r w:rsidRPr="008C0525">
              <w:rPr>
                <w:webHidden/>
              </w:rPr>
              <w:instrText xml:space="preserve"> PAGEREF _Toc460415779 \h </w:instrText>
            </w:r>
            <w:r w:rsidRPr="001F6B41">
              <w:rPr>
                <w:webHidden/>
              </w:rPr>
            </w:r>
            <w:r w:rsidRPr="001F6B41">
              <w:rPr>
                <w:webHidden/>
              </w:rPr>
              <w:fldChar w:fldCharType="separate"/>
            </w:r>
            <w:r w:rsidR="00D57AF3">
              <w:rPr>
                <w:webHidden/>
              </w:rPr>
              <w:t>4</w:t>
            </w:r>
            <w:r w:rsidRPr="001F6B41">
              <w:rPr>
                <w:webHidden/>
              </w:rPr>
              <w:fldChar w:fldCharType="end"/>
            </w:r>
          </w:hyperlink>
        </w:p>
        <w:p w14:paraId="6E25FDCC" w14:textId="77777777" w:rsidR="002A04F2" w:rsidRPr="001F6B41" w:rsidRDefault="002A04F2">
          <w:pPr>
            <w:pStyle w:val="TOC2"/>
            <w:rPr>
              <w:lang w:bidi="ar-SA"/>
            </w:rPr>
          </w:pPr>
          <w:hyperlink w:anchor="_Toc460415780" w:history="1">
            <w:r w:rsidRPr="001F6B41">
              <w:rPr>
                <w:rStyle w:val="Hyperlink"/>
                <w:rFonts w:cs="Arial"/>
              </w:rPr>
              <w:t>1.3 Who We Are – The Massachusetts Clean Energy Center</w:t>
            </w:r>
            <w:r w:rsidRPr="008C0525">
              <w:rPr>
                <w:webHidden/>
              </w:rPr>
              <w:tab/>
            </w:r>
            <w:r w:rsidRPr="001F6B41">
              <w:rPr>
                <w:webHidden/>
              </w:rPr>
              <w:fldChar w:fldCharType="begin"/>
            </w:r>
            <w:r w:rsidRPr="008C0525">
              <w:rPr>
                <w:webHidden/>
              </w:rPr>
              <w:instrText xml:space="preserve"> PAGEREF _Toc460415780 \h </w:instrText>
            </w:r>
            <w:r w:rsidRPr="001F6B41">
              <w:rPr>
                <w:webHidden/>
              </w:rPr>
            </w:r>
            <w:r w:rsidRPr="001F6B41">
              <w:rPr>
                <w:webHidden/>
              </w:rPr>
              <w:fldChar w:fldCharType="separate"/>
            </w:r>
            <w:r w:rsidR="00D57AF3">
              <w:rPr>
                <w:webHidden/>
              </w:rPr>
              <w:t>5</w:t>
            </w:r>
            <w:r w:rsidRPr="001F6B41">
              <w:rPr>
                <w:webHidden/>
              </w:rPr>
              <w:fldChar w:fldCharType="end"/>
            </w:r>
          </w:hyperlink>
        </w:p>
        <w:p w14:paraId="42866F2C" w14:textId="77777777" w:rsidR="002A04F2" w:rsidRPr="001F6B41" w:rsidRDefault="002A04F2">
          <w:pPr>
            <w:pStyle w:val="TOC1"/>
            <w:rPr>
              <w:lang w:bidi="ar-SA"/>
            </w:rPr>
          </w:pPr>
          <w:hyperlink w:anchor="_Toc460415781" w:history="1">
            <w:r w:rsidRPr="001F6B41">
              <w:rPr>
                <w:rStyle w:val="Hyperlink"/>
                <w:rFonts w:cs="Arial"/>
              </w:rPr>
              <w:t>2.</w:t>
            </w:r>
            <w:r w:rsidRPr="001F6B41">
              <w:rPr>
                <w:lang w:bidi="ar-SA"/>
              </w:rPr>
              <w:tab/>
            </w:r>
            <w:r w:rsidRPr="001F6B41">
              <w:rPr>
                <w:rStyle w:val="Hyperlink"/>
                <w:rFonts w:cs="Arial"/>
              </w:rPr>
              <w:t>Clean Energy Activity Day</w:t>
            </w:r>
            <w:r w:rsidRPr="008C0525">
              <w:rPr>
                <w:webHidden/>
              </w:rPr>
              <w:tab/>
            </w:r>
            <w:r w:rsidRPr="001F6B41">
              <w:rPr>
                <w:webHidden/>
              </w:rPr>
              <w:fldChar w:fldCharType="begin"/>
            </w:r>
            <w:r w:rsidRPr="008C0525">
              <w:rPr>
                <w:webHidden/>
              </w:rPr>
              <w:instrText xml:space="preserve"> PAGEREF _Toc460415781 \h </w:instrText>
            </w:r>
            <w:r w:rsidRPr="001F6B41">
              <w:rPr>
                <w:webHidden/>
              </w:rPr>
            </w:r>
            <w:r w:rsidRPr="001F6B41">
              <w:rPr>
                <w:webHidden/>
              </w:rPr>
              <w:fldChar w:fldCharType="separate"/>
            </w:r>
            <w:r w:rsidR="00D57AF3">
              <w:rPr>
                <w:webHidden/>
              </w:rPr>
              <w:t>5</w:t>
            </w:r>
            <w:r w:rsidRPr="001F6B41">
              <w:rPr>
                <w:webHidden/>
              </w:rPr>
              <w:fldChar w:fldCharType="end"/>
            </w:r>
          </w:hyperlink>
        </w:p>
        <w:p w14:paraId="3A63D2C3" w14:textId="5231A70B" w:rsidR="002A04F2" w:rsidRPr="001F6B41" w:rsidRDefault="002A04F2">
          <w:pPr>
            <w:pStyle w:val="TOC2"/>
            <w:rPr>
              <w:lang w:bidi="ar-SA"/>
            </w:rPr>
          </w:pPr>
          <w:hyperlink w:anchor="_Toc460415782" w:history="1">
            <w:r w:rsidRPr="001F6B41">
              <w:rPr>
                <w:rStyle w:val="Hyperlink"/>
                <w:rFonts w:cs="Arial"/>
              </w:rPr>
              <w:t>2.1 Track 1: S</w:t>
            </w:r>
            <w:r w:rsidR="008C0525" w:rsidRPr="001F6B41">
              <w:rPr>
                <w:rStyle w:val="Hyperlink"/>
                <w:rFonts w:cs="Arial"/>
              </w:rPr>
              <w:t>chool Day</w:t>
            </w:r>
            <w:r w:rsidRPr="001F6B41">
              <w:rPr>
                <w:rStyle w:val="Hyperlink"/>
                <w:rFonts w:cs="Arial"/>
              </w:rPr>
              <w:t xml:space="preserve"> Event</w:t>
            </w:r>
            <w:r w:rsidRPr="008C0525">
              <w:rPr>
                <w:webHidden/>
              </w:rPr>
              <w:tab/>
            </w:r>
            <w:r w:rsidRPr="001F6B41">
              <w:rPr>
                <w:webHidden/>
              </w:rPr>
              <w:fldChar w:fldCharType="begin"/>
            </w:r>
            <w:r w:rsidRPr="008C0525">
              <w:rPr>
                <w:webHidden/>
              </w:rPr>
              <w:instrText xml:space="preserve"> PAGEREF _Toc460415782 \h </w:instrText>
            </w:r>
            <w:r w:rsidRPr="001F6B41">
              <w:rPr>
                <w:webHidden/>
              </w:rPr>
            </w:r>
            <w:r w:rsidRPr="001F6B41">
              <w:rPr>
                <w:webHidden/>
              </w:rPr>
              <w:fldChar w:fldCharType="separate"/>
            </w:r>
            <w:r w:rsidR="00D57AF3">
              <w:rPr>
                <w:webHidden/>
              </w:rPr>
              <w:t>5</w:t>
            </w:r>
            <w:r w:rsidRPr="001F6B41">
              <w:rPr>
                <w:webHidden/>
              </w:rPr>
              <w:fldChar w:fldCharType="end"/>
            </w:r>
          </w:hyperlink>
        </w:p>
        <w:p w14:paraId="22994C46" w14:textId="623029CB" w:rsidR="002A04F2" w:rsidRPr="001F6B41" w:rsidRDefault="002A04F2">
          <w:pPr>
            <w:pStyle w:val="TOC2"/>
            <w:rPr>
              <w:lang w:bidi="ar-SA"/>
            </w:rPr>
          </w:pPr>
          <w:hyperlink w:anchor="_Toc460415783" w:history="1">
            <w:r w:rsidRPr="001F6B41">
              <w:rPr>
                <w:rStyle w:val="Hyperlink"/>
                <w:rFonts w:cs="Arial"/>
              </w:rPr>
              <w:t>2.2</w:t>
            </w:r>
            <w:r w:rsidR="008C0525" w:rsidRPr="008C0525">
              <w:rPr>
                <w:rStyle w:val="Hyperlink"/>
                <w:rFonts w:cs="Arial"/>
              </w:rPr>
              <w:t xml:space="preserve"> </w:t>
            </w:r>
            <w:r w:rsidRPr="001F6B41">
              <w:rPr>
                <w:rStyle w:val="Hyperlink"/>
                <w:rFonts w:cs="Arial"/>
              </w:rPr>
              <w:t>Track 2: S</w:t>
            </w:r>
            <w:r w:rsidR="008C0525" w:rsidRPr="001F6B41">
              <w:rPr>
                <w:rStyle w:val="Hyperlink"/>
                <w:rFonts w:cs="Arial"/>
              </w:rPr>
              <w:t>aturday</w:t>
            </w:r>
            <w:r w:rsidRPr="001F6B41">
              <w:rPr>
                <w:rStyle w:val="Hyperlink"/>
                <w:rFonts w:cs="Arial"/>
              </w:rPr>
              <w:t xml:space="preserve"> Event</w:t>
            </w:r>
            <w:r w:rsidRPr="008C0525">
              <w:rPr>
                <w:webHidden/>
              </w:rPr>
              <w:tab/>
            </w:r>
            <w:r w:rsidRPr="001F6B41">
              <w:rPr>
                <w:webHidden/>
              </w:rPr>
              <w:fldChar w:fldCharType="begin"/>
            </w:r>
            <w:r w:rsidRPr="008C0525">
              <w:rPr>
                <w:webHidden/>
              </w:rPr>
              <w:instrText xml:space="preserve"> PAGEREF _Toc460415783 \h </w:instrText>
            </w:r>
            <w:r w:rsidRPr="001F6B41">
              <w:rPr>
                <w:webHidden/>
              </w:rPr>
            </w:r>
            <w:r w:rsidRPr="001F6B41">
              <w:rPr>
                <w:webHidden/>
              </w:rPr>
              <w:fldChar w:fldCharType="separate"/>
            </w:r>
            <w:r w:rsidR="00D57AF3">
              <w:rPr>
                <w:webHidden/>
              </w:rPr>
              <w:t>7</w:t>
            </w:r>
            <w:r w:rsidRPr="001F6B41">
              <w:rPr>
                <w:webHidden/>
              </w:rPr>
              <w:fldChar w:fldCharType="end"/>
            </w:r>
          </w:hyperlink>
        </w:p>
        <w:p w14:paraId="6E0FCD34" w14:textId="24CF5B6A" w:rsidR="002A04F2" w:rsidRPr="001F6B41" w:rsidRDefault="002A04F2">
          <w:pPr>
            <w:pStyle w:val="TOC2"/>
            <w:rPr>
              <w:lang w:bidi="ar-SA"/>
            </w:rPr>
          </w:pPr>
          <w:hyperlink w:anchor="_Toc460415785" w:history="1">
            <w:r w:rsidR="008C0525" w:rsidRPr="001F6B41">
              <w:rPr>
                <w:lang w:bidi="ar-SA"/>
              </w:rPr>
              <w:t xml:space="preserve">2.3 </w:t>
            </w:r>
            <w:r w:rsidRPr="001F6B41">
              <w:rPr>
                <w:rStyle w:val="Hyperlink"/>
                <w:rFonts w:cs="Arial"/>
              </w:rPr>
              <w:t>P</w:t>
            </w:r>
            <w:r w:rsidR="008C0525" w:rsidRPr="001F6B41">
              <w:rPr>
                <w:rStyle w:val="Hyperlink"/>
                <w:rFonts w:cs="Arial"/>
              </w:rPr>
              <w:t>otential Business Partners</w:t>
            </w:r>
            <w:r w:rsidRPr="008C0525">
              <w:rPr>
                <w:webHidden/>
              </w:rPr>
              <w:tab/>
            </w:r>
            <w:r w:rsidRPr="001F6B41">
              <w:rPr>
                <w:webHidden/>
              </w:rPr>
              <w:fldChar w:fldCharType="begin"/>
            </w:r>
            <w:r w:rsidRPr="008C0525">
              <w:rPr>
                <w:webHidden/>
              </w:rPr>
              <w:instrText xml:space="preserve"> PAGEREF _Toc460415785 \h </w:instrText>
            </w:r>
            <w:r w:rsidRPr="001F6B41">
              <w:rPr>
                <w:webHidden/>
              </w:rPr>
            </w:r>
            <w:r w:rsidRPr="001F6B41">
              <w:rPr>
                <w:webHidden/>
              </w:rPr>
              <w:fldChar w:fldCharType="separate"/>
            </w:r>
            <w:r w:rsidR="00D57AF3">
              <w:rPr>
                <w:webHidden/>
              </w:rPr>
              <w:t>9</w:t>
            </w:r>
            <w:r w:rsidRPr="001F6B41">
              <w:rPr>
                <w:webHidden/>
              </w:rPr>
              <w:fldChar w:fldCharType="end"/>
            </w:r>
          </w:hyperlink>
        </w:p>
        <w:p w14:paraId="0CB55EBF" w14:textId="17118DCE" w:rsidR="002A04F2" w:rsidRPr="001F6B41" w:rsidRDefault="002A04F2">
          <w:pPr>
            <w:pStyle w:val="TOC2"/>
            <w:rPr>
              <w:lang w:bidi="ar-SA"/>
            </w:rPr>
          </w:pPr>
          <w:hyperlink w:anchor="_Toc460415791" w:history="1">
            <w:r w:rsidRPr="001F6B41">
              <w:rPr>
                <w:rStyle w:val="Hyperlink"/>
                <w:rFonts w:cs="Arial"/>
              </w:rPr>
              <w:t>2.4</w:t>
            </w:r>
            <w:r w:rsidR="008C0525" w:rsidRPr="001F6B41">
              <w:rPr>
                <w:lang w:bidi="ar-SA"/>
              </w:rPr>
              <w:t xml:space="preserve"> </w:t>
            </w:r>
            <w:r w:rsidRPr="001F6B41">
              <w:rPr>
                <w:rStyle w:val="Hyperlink"/>
                <w:rFonts w:cs="Arial"/>
              </w:rPr>
              <w:t>Grant Levels and Budget Details</w:t>
            </w:r>
            <w:r w:rsidRPr="008C0525">
              <w:rPr>
                <w:webHidden/>
              </w:rPr>
              <w:tab/>
            </w:r>
            <w:r w:rsidRPr="001F6B41">
              <w:rPr>
                <w:webHidden/>
              </w:rPr>
              <w:fldChar w:fldCharType="begin"/>
            </w:r>
            <w:r w:rsidRPr="008C0525">
              <w:rPr>
                <w:webHidden/>
              </w:rPr>
              <w:instrText xml:space="preserve"> PAGEREF _Toc460415791 \h </w:instrText>
            </w:r>
            <w:r w:rsidRPr="001F6B41">
              <w:rPr>
                <w:webHidden/>
              </w:rPr>
            </w:r>
            <w:r w:rsidRPr="001F6B41">
              <w:rPr>
                <w:webHidden/>
              </w:rPr>
              <w:fldChar w:fldCharType="separate"/>
            </w:r>
            <w:r w:rsidR="00D57AF3">
              <w:rPr>
                <w:webHidden/>
              </w:rPr>
              <w:t>11</w:t>
            </w:r>
            <w:r w:rsidRPr="001F6B41">
              <w:rPr>
                <w:webHidden/>
              </w:rPr>
              <w:fldChar w:fldCharType="end"/>
            </w:r>
          </w:hyperlink>
        </w:p>
        <w:p w14:paraId="25007CC3" w14:textId="77777777" w:rsidR="002A04F2" w:rsidRPr="001F6B41" w:rsidRDefault="002A04F2">
          <w:pPr>
            <w:pStyle w:val="TOC2"/>
            <w:rPr>
              <w:lang w:bidi="ar-SA"/>
            </w:rPr>
          </w:pPr>
          <w:hyperlink w:anchor="_Toc460415792" w:history="1">
            <w:r w:rsidRPr="001F6B41">
              <w:rPr>
                <w:rStyle w:val="Hyperlink"/>
                <w:rFonts w:cs="Arial"/>
              </w:rPr>
              <w:t>2.5 Eligibility Requirements</w:t>
            </w:r>
            <w:r w:rsidRPr="008C0525">
              <w:rPr>
                <w:webHidden/>
              </w:rPr>
              <w:tab/>
            </w:r>
            <w:r w:rsidRPr="001F6B41">
              <w:rPr>
                <w:webHidden/>
              </w:rPr>
              <w:fldChar w:fldCharType="begin"/>
            </w:r>
            <w:r w:rsidRPr="008C0525">
              <w:rPr>
                <w:webHidden/>
              </w:rPr>
              <w:instrText xml:space="preserve"> PAGEREF _Toc460415792 \h </w:instrText>
            </w:r>
            <w:r w:rsidRPr="001F6B41">
              <w:rPr>
                <w:webHidden/>
              </w:rPr>
            </w:r>
            <w:r w:rsidRPr="001F6B41">
              <w:rPr>
                <w:webHidden/>
              </w:rPr>
              <w:fldChar w:fldCharType="separate"/>
            </w:r>
            <w:r w:rsidR="00D57AF3">
              <w:rPr>
                <w:webHidden/>
              </w:rPr>
              <w:t>11</w:t>
            </w:r>
            <w:r w:rsidRPr="001F6B41">
              <w:rPr>
                <w:webHidden/>
              </w:rPr>
              <w:fldChar w:fldCharType="end"/>
            </w:r>
          </w:hyperlink>
        </w:p>
        <w:p w14:paraId="1EBF013C" w14:textId="1779D38E" w:rsidR="002A04F2" w:rsidRPr="001F6B41" w:rsidRDefault="002A04F2">
          <w:pPr>
            <w:pStyle w:val="TOC2"/>
            <w:rPr>
              <w:lang w:bidi="ar-SA"/>
            </w:rPr>
          </w:pPr>
          <w:hyperlink w:anchor="_Toc460415794" w:history="1">
            <w:r w:rsidRPr="001F6B41">
              <w:rPr>
                <w:rStyle w:val="Hyperlink"/>
                <w:rFonts w:cs="Arial"/>
              </w:rPr>
              <w:t>2.</w:t>
            </w:r>
            <w:r w:rsidR="008C0525" w:rsidRPr="001F6B41">
              <w:rPr>
                <w:rStyle w:val="Hyperlink"/>
                <w:rFonts w:cs="Arial"/>
              </w:rPr>
              <w:t>6</w:t>
            </w:r>
            <w:r w:rsidRPr="001F6B41">
              <w:rPr>
                <w:rStyle w:val="Hyperlink"/>
                <w:rFonts w:cs="Arial"/>
              </w:rPr>
              <w:t xml:space="preserve"> Grant Taxability</w:t>
            </w:r>
            <w:r w:rsidRPr="008C0525">
              <w:rPr>
                <w:webHidden/>
              </w:rPr>
              <w:tab/>
            </w:r>
            <w:r w:rsidRPr="001F6B41">
              <w:rPr>
                <w:webHidden/>
              </w:rPr>
              <w:fldChar w:fldCharType="begin"/>
            </w:r>
            <w:r w:rsidRPr="008C0525">
              <w:rPr>
                <w:webHidden/>
              </w:rPr>
              <w:instrText xml:space="preserve"> PAGEREF _Toc460415794 \h </w:instrText>
            </w:r>
            <w:r w:rsidRPr="001F6B41">
              <w:rPr>
                <w:webHidden/>
              </w:rPr>
            </w:r>
            <w:r w:rsidRPr="001F6B41">
              <w:rPr>
                <w:webHidden/>
              </w:rPr>
              <w:fldChar w:fldCharType="separate"/>
            </w:r>
            <w:r w:rsidR="00D57AF3">
              <w:rPr>
                <w:webHidden/>
              </w:rPr>
              <w:t>11</w:t>
            </w:r>
            <w:r w:rsidRPr="001F6B41">
              <w:rPr>
                <w:webHidden/>
              </w:rPr>
              <w:fldChar w:fldCharType="end"/>
            </w:r>
          </w:hyperlink>
        </w:p>
        <w:p w14:paraId="209F1DB6" w14:textId="77777777" w:rsidR="002A04F2" w:rsidRPr="001F6B41" w:rsidRDefault="002A04F2">
          <w:pPr>
            <w:pStyle w:val="TOC1"/>
            <w:rPr>
              <w:lang w:bidi="ar-SA"/>
            </w:rPr>
          </w:pPr>
          <w:hyperlink w:anchor="_Toc460415795" w:history="1">
            <w:r w:rsidRPr="001F6B41">
              <w:rPr>
                <w:rStyle w:val="Hyperlink"/>
                <w:rFonts w:cs="Arial"/>
              </w:rPr>
              <w:t>3.</w:t>
            </w:r>
            <w:r w:rsidRPr="001F6B41">
              <w:rPr>
                <w:lang w:bidi="ar-SA"/>
              </w:rPr>
              <w:tab/>
            </w:r>
            <w:r w:rsidRPr="001F6B41">
              <w:rPr>
                <w:rStyle w:val="Hyperlink"/>
                <w:rFonts w:cs="Arial"/>
              </w:rPr>
              <w:t>Applications</w:t>
            </w:r>
            <w:r w:rsidRPr="008C0525">
              <w:rPr>
                <w:webHidden/>
              </w:rPr>
              <w:tab/>
            </w:r>
            <w:r w:rsidRPr="001F6B41">
              <w:rPr>
                <w:webHidden/>
              </w:rPr>
              <w:fldChar w:fldCharType="begin"/>
            </w:r>
            <w:r w:rsidRPr="008C0525">
              <w:rPr>
                <w:webHidden/>
              </w:rPr>
              <w:instrText xml:space="preserve"> PAGEREF _Toc460415795 \h </w:instrText>
            </w:r>
            <w:r w:rsidRPr="001F6B41">
              <w:rPr>
                <w:webHidden/>
              </w:rPr>
            </w:r>
            <w:r w:rsidRPr="001F6B41">
              <w:rPr>
                <w:webHidden/>
              </w:rPr>
              <w:fldChar w:fldCharType="separate"/>
            </w:r>
            <w:r w:rsidR="00D57AF3">
              <w:rPr>
                <w:webHidden/>
              </w:rPr>
              <w:t>11</w:t>
            </w:r>
            <w:r w:rsidRPr="001F6B41">
              <w:rPr>
                <w:webHidden/>
              </w:rPr>
              <w:fldChar w:fldCharType="end"/>
            </w:r>
          </w:hyperlink>
        </w:p>
        <w:p w14:paraId="13438A77" w14:textId="77777777" w:rsidR="002A04F2" w:rsidRPr="001F6B41" w:rsidRDefault="002A04F2">
          <w:pPr>
            <w:pStyle w:val="TOC2"/>
            <w:rPr>
              <w:lang w:bidi="ar-SA"/>
            </w:rPr>
          </w:pPr>
          <w:hyperlink w:anchor="_Toc460415796" w:history="1">
            <w:r w:rsidRPr="001F6B41">
              <w:rPr>
                <w:rStyle w:val="Hyperlink"/>
                <w:rFonts w:cs="Arial"/>
              </w:rPr>
              <w:t>3.1 Application and Submission Instructions</w:t>
            </w:r>
            <w:r w:rsidRPr="008C0525">
              <w:rPr>
                <w:webHidden/>
              </w:rPr>
              <w:tab/>
            </w:r>
            <w:r w:rsidRPr="001F6B41">
              <w:rPr>
                <w:webHidden/>
              </w:rPr>
              <w:fldChar w:fldCharType="begin"/>
            </w:r>
            <w:r w:rsidRPr="008C0525">
              <w:rPr>
                <w:webHidden/>
              </w:rPr>
              <w:instrText xml:space="preserve"> PAGEREF _Toc460415796 \h </w:instrText>
            </w:r>
            <w:r w:rsidRPr="001F6B41">
              <w:rPr>
                <w:webHidden/>
              </w:rPr>
            </w:r>
            <w:r w:rsidRPr="001F6B41">
              <w:rPr>
                <w:webHidden/>
              </w:rPr>
              <w:fldChar w:fldCharType="separate"/>
            </w:r>
            <w:r w:rsidR="00D57AF3">
              <w:rPr>
                <w:webHidden/>
              </w:rPr>
              <w:t>11</w:t>
            </w:r>
            <w:r w:rsidRPr="001F6B41">
              <w:rPr>
                <w:webHidden/>
              </w:rPr>
              <w:fldChar w:fldCharType="end"/>
            </w:r>
          </w:hyperlink>
        </w:p>
        <w:p w14:paraId="2123A550" w14:textId="77777777" w:rsidR="002A04F2" w:rsidRPr="001F6B41" w:rsidRDefault="002A04F2">
          <w:pPr>
            <w:pStyle w:val="TOC2"/>
            <w:rPr>
              <w:lang w:bidi="ar-SA"/>
            </w:rPr>
          </w:pPr>
          <w:hyperlink w:anchor="_Toc460415797" w:history="1">
            <w:r w:rsidRPr="001F6B41">
              <w:rPr>
                <w:rStyle w:val="Hyperlink"/>
                <w:rFonts w:cs="Arial"/>
              </w:rPr>
              <w:t>3.2 Application Timeframe and Evaluation Process</w:t>
            </w:r>
            <w:r w:rsidRPr="008C0525">
              <w:rPr>
                <w:webHidden/>
              </w:rPr>
              <w:tab/>
            </w:r>
            <w:r w:rsidRPr="001F6B41">
              <w:rPr>
                <w:webHidden/>
              </w:rPr>
              <w:fldChar w:fldCharType="begin"/>
            </w:r>
            <w:r w:rsidRPr="008C0525">
              <w:rPr>
                <w:webHidden/>
              </w:rPr>
              <w:instrText xml:space="preserve"> PAGEREF _Toc460415797 \h </w:instrText>
            </w:r>
            <w:r w:rsidRPr="001F6B41">
              <w:rPr>
                <w:webHidden/>
              </w:rPr>
            </w:r>
            <w:r w:rsidRPr="001F6B41">
              <w:rPr>
                <w:webHidden/>
              </w:rPr>
              <w:fldChar w:fldCharType="separate"/>
            </w:r>
            <w:r w:rsidR="00D57AF3">
              <w:rPr>
                <w:webHidden/>
              </w:rPr>
              <w:t>12</w:t>
            </w:r>
            <w:r w:rsidRPr="001F6B41">
              <w:rPr>
                <w:webHidden/>
              </w:rPr>
              <w:fldChar w:fldCharType="end"/>
            </w:r>
          </w:hyperlink>
        </w:p>
        <w:p w14:paraId="6F89BCBC" w14:textId="77777777" w:rsidR="002A04F2" w:rsidRPr="001F6B41" w:rsidRDefault="002A04F2">
          <w:pPr>
            <w:pStyle w:val="TOC2"/>
            <w:rPr>
              <w:lang w:bidi="ar-SA"/>
            </w:rPr>
          </w:pPr>
          <w:hyperlink w:anchor="_Toc460415798" w:history="1">
            <w:r w:rsidRPr="001F6B41">
              <w:rPr>
                <w:rStyle w:val="Hyperlink"/>
                <w:rFonts w:cs="Arial"/>
              </w:rPr>
              <w:t>3.3 Applicants’ Questions and Answers</w:t>
            </w:r>
            <w:r w:rsidRPr="008C0525">
              <w:rPr>
                <w:webHidden/>
              </w:rPr>
              <w:tab/>
            </w:r>
            <w:r w:rsidRPr="001F6B41">
              <w:rPr>
                <w:webHidden/>
              </w:rPr>
              <w:fldChar w:fldCharType="begin"/>
            </w:r>
            <w:r w:rsidRPr="008C0525">
              <w:rPr>
                <w:webHidden/>
              </w:rPr>
              <w:instrText xml:space="preserve"> PAGEREF _Toc460415798 \h </w:instrText>
            </w:r>
            <w:r w:rsidRPr="001F6B41">
              <w:rPr>
                <w:webHidden/>
              </w:rPr>
            </w:r>
            <w:r w:rsidRPr="001F6B41">
              <w:rPr>
                <w:webHidden/>
              </w:rPr>
              <w:fldChar w:fldCharType="separate"/>
            </w:r>
            <w:r w:rsidR="00D57AF3">
              <w:rPr>
                <w:webHidden/>
              </w:rPr>
              <w:t>13</w:t>
            </w:r>
            <w:r w:rsidRPr="001F6B41">
              <w:rPr>
                <w:webHidden/>
              </w:rPr>
              <w:fldChar w:fldCharType="end"/>
            </w:r>
          </w:hyperlink>
        </w:p>
        <w:p w14:paraId="121A6DDD" w14:textId="6BB82E3B" w:rsidR="002A04F2" w:rsidRPr="001F6B41" w:rsidRDefault="002A04F2">
          <w:pPr>
            <w:pStyle w:val="TOC1"/>
            <w:rPr>
              <w:lang w:bidi="ar-SA"/>
            </w:rPr>
          </w:pPr>
          <w:hyperlink w:anchor="_Toc460415799" w:history="1">
            <w:r w:rsidRPr="001F6B41">
              <w:rPr>
                <w:rStyle w:val="Hyperlink"/>
                <w:rFonts w:cs="Arial"/>
              </w:rPr>
              <w:t>4.</w:t>
            </w:r>
            <w:r w:rsidRPr="001F6B41">
              <w:rPr>
                <w:lang w:bidi="ar-SA"/>
              </w:rPr>
              <w:tab/>
            </w:r>
            <w:r w:rsidRPr="001F6B41">
              <w:rPr>
                <w:rStyle w:val="Hyperlink"/>
                <w:rFonts w:cs="Arial"/>
              </w:rPr>
              <w:t>Selection Criteria</w:t>
            </w:r>
            <w:r w:rsidRPr="008C0525">
              <w:rPr>
                <w:webHidden/>
              </w:rPr>
              <w:tab/>
            </w:r>
            <w:r w:rsidRPr="001F6B41">
              <w:rPr>
                <w:webHidden/>
              </w:rPr>
              <w:fldChar w:fldCharType="begin"/>
            </w:r>
            <w:r w:rsidRPr="008C0525">
              <w:rPr>
                <w:webHidden/>
              </w:rPr>
              <w:instrText xml:space="preserve"> PAGEREF _Toc460415799 \h </w:instrText>
            </w:r>
            <w:r w:rsidRPr="001F6B41">
              <w:rPr>
                <w:webHidden/>
              </w:rPr>
            </w:r>
            <w:r w:rsidRPr="001F6B41">
              <w:rPr>
                <w:webHidden/>
              </w:rPr>
              <w:fldChar w:fldCharType="separate"/>
            </w:r>
            <w:r w:rsidR="00D57AF3">
              <w:rPr>
                <w:webHidden/>
              </w:rPr>
              <w:t>13</w:t>
            </w:r>
            <w:r w:rsidRPr="001F6B41">
              <w:rPr>
                <w:webHidden/>
              </w:rPr>
              <w:fldChar w:fldCharType="end"/>
            </w:r>
          </w:hyperlink>
        </w:p>
        <w:p w14:paraId="1AF56A9D" w14:textId="37B5BF82" w:rsidR="002A04F2" w:rsidRPr="001F6B41" w:rsidRDefault="002A04F2">
          <w:pPr>
            <w:pStyle w:val="TOC1"/>
            <w:rPr>
              <w:lang w:bidi="ar-SA"/>
            </w:rPr>
          </w:pPr>
          <w:hyperlink w:anchor="_Toc460415800" w:history="1">
            <w:r w:rsidRPr="001F6B41">
              <w:rPr>
                <w:rStyle w:val="Hyperlink"/>
                <w:rFonts w:cs="Arial"/>
              </w:rPr>
              <w:t>5.</w:t>
            </w:r>
            <w:r w:rsidR="008C0525">
              <w:rPr>
                <w:rStyle w:val="Hyperlink"/>
                <w:rFonts w:cs="Arial"/>
              </w:rPr>
              <w:t xml:space="preserve">  </w:t>
            </w:r>
            <w:r w:rsidRPr="001F6B41">
              <w:rPr>
                <w:rStyle w:val="Hyperlink"/>
                <w:rFonts w:cs="Arial"/>
              </w:rPr>
              <w:t>General Conditions</w:t>
            </w:r>
            <w:r w:rsidRPr="008C0525">
              <w:rPr>
                <w:webHidden/>
              </w:rPr>
              <w:tab/>
            </w:r>
            <w:r w:rsidRPr="001F6B41">
              <w:rPr>
                <w:webHidden/>
              </w:rPr>
              <w:fldChar w:fldCharType="begin"/>
            </w:r>
            <w:r w:rsidRPr="008C0525">
              <w:rPr>
                <w:webHidden/>
              </w:rPr>
              <w:instrText xml:space="preserve"> PAGEREF _Toc460415800 \h </w:instrText>
            </w:r>
            <w:r w:rsidRPr="001F6B41">
              <w:rPr>
                <w:webHidden/>
              </w:rPr>
            </w:r>
            <w:r w:rsidRPr="001F6B41">
              <w:rPr>
                <w:webHidden/>
              </w:rPr>
              <w:fldChar w:fldCharType="separate"/>
            </w:r>
            <w:r w:rsidR="00D57AF3">
              <w:rPr>
                <w:webHidden/>
              </w:rPr>
              <w:t>15</w:t>
            </w:r>
            <w:r w:rsidRPr="001F6B41">
              <w:rPr>
                <w:webHidden/>
              </w:rPr>
              <w:fldChar w:fldCharType="end"/>
            </w:r>
          </w:hyperlink>
        </w:p>
        <w:p w14:paraId="5407CCC5" w14:textId="77777777" w:rsidR="002A04F2" w:rsidRPr="001F6B41" w:rsidRDefault="002A04F2">
          <w:pPr>
            <w:pStyle w:val="TOC2"/>
            <w:rPr>
              <w:lang w:bidi="ar-SA"/>
            </w:rPr>
          </w:pPr>
          <w:hyperlink w:anchor="_Toc460415801" w:history="1">
            <w:r w:rsidRPr="001F6B41">
              <w:rPr>
                <w:rStyle w:val="Hyperlink"/>
                <w:rFonts w:cs="Arial"/>
              </w:rPr>
              <w:t>5.1 Notice of Public Disclosure</w:t>
            </w:r>
            <w:r w:rsidRPr="008C0525">
              <w:rPr>
                <w:webHidden/>
              </w:rPr>
              <w:tab/>
            </w:r>
            <w:r w:rsidRPr="001F6B41">
              <w:rPr>
                <w:webHidden/>
              </w:rPr>
              <w:fldChar w:fldCharType="begin"/>
            </w:r>
            <w:r w:rsidRPr="008C0525">
              <w:rPr>
                <w:webHidden/>
              </w:rPr>
              <w:instrText xml:space="preserve"> PAGEREF _Toc460415801 \h </w:instrText>
            </w:r>
            <w:r w:rsidRPr="001F6B41">
              <w:rPr>
                <w:webHidden/>
              </w:rPr>
            </w:r>
            <w:r w:rsidRPr="001F6B41">
              <w:rPr>
                <w:webHidden/>
              </w:rPr>
              <w:fldChar w:fldCharType="separate"/>
            </w:r>
            <w:r w:rsidR="00D57AF3">
              <w:rPr>
                <w:webHidden/>
              </w:rPr>
              <w:t>15</w:t>
            </w:r>
            <w:r w:rsidRPr="001F6B41">
              <w:rPr>
                <w:webHidden/>
              </w:rPr>
              <w:fldChar w:fldCharType="end"/>
            </w:r>
          </w:hyperlink>
        </w:p>
        <w:p w14:paraId="4A478333" w14:textId="77777777" w:rsidR="002A04F2" w:rsidRPr="001F6B41" w:rsidRDefault="002A04F2">
          <w:pPr>
            <w:pStyle w:val="TOC2"/>
            <w:rPr>
              <w:lang w:bidi="ar-SA"/>
            </w:rPr>
          </w:pPr>
          <w:hyperlink w:anchor="_Toc460415802" w:history="1">
            <w:r w:rsidRPr="001F6B41">
              <w:rPr>
                <w:rStyle w:val="Hyperlink"/>
                <w:rFonts w:cs="Arial"/>
              </w:rPr>
              <w:t>5.2 Contractual Requirements</w:t>
            </w:r>
            <w:r w:rsidRPr="008C0525">
              <w:rPr>
                <w:webHidden/>
              </w:rPr>
              <w:tab/>
            </w:r>
            <w:r w:rsidRPr="001F6B41">
              <w:rPr>
                <w:webHidden/>
              </w:rPr>
              <w:fldChar w:fldCharType="begin"/>
            </w:r>
            <w:r w:rsidRPr="008C0525">
              <w:rPr>
                <w:webHidden/>
              </w:rPr>
              <w:instrText xml:space="preserve"> PAGEREF _Toc460415802 \h </w:instrText>
            </w:r>
            <w:r w:rsidRPr="001F6B41">
              <w:rPr>
                <w:webHidden/>
              </w:rPr>
            </w:r>
            <w:r w:rsidRPr="001F6B41">
              <w:rPr>
                <w:webHidden/>
              </w:rPr>
              <w:fldChar w:fldCharType="separate"/>
            </w:r>
            <w:r w:rsidR="00D57AF3">
              <w:rPr>
                <w:webHidden/>
              </w:rPr>
              <w:t>15</w:t>
            </w:r>
            <w:r w:rsidRPr="001F6B41">
              <w:rPr>
                <w:webHidden/>
              </w:rPr>
              <w:fldChar w:fldCharType="end"/>
            </w:r>
          </w:hyperlink>
        </w:p>
        <w:p w14:paraId="34810901" w14:textId="77777777" w:rsidR="002A04F2" w:rsidRPr="001F6B41" w:rsidRDefault="002A04F2">
          <w:pPr>
            <w:pStyle w:val="TOC2"/>
            <w:rPr>
              <w:lang w:bidi="ar-SA"/>
            </w:rPr>
          </w:pPr>
          <w:hyperlink w:anchor="_Toc460415803" w:history="1">
            <w:r w:rsidRPr="001F6B41">
              <w:rPr>
                <w:rStyle w:val="Hyperlink"/>
                <w:rFonts w:cs="Arial"/>
              </w:rPr>
              <w:t>5.3 Waiver Authority</w:t>
            </w:r>
            <w:r w:rsidRPr="008C0525">
              <w:rPr>
                <w:webHidden/>
              </w:rPr>
              <w:tab/>
            </w:r>
            <w:r w:rsidRPr="001F6B41">
              <w:rPr>
                <w:webHidden/>
              </w:rPr>
              <w:fldChar w:fldCharType="begin"/>
            </w:r>
            <w:r w:rsidRPr="008C0525">
              <w:rPr>
                <w:webHidden/>
              </w:rPr>
              <w:instrText xml:space="preserve"> PAGEREF _Toc460415803 \h </w:instrText>
            </w:r>
            <w:r w:rsidRPr="001F6B41">
              <w:rPr>
                <w:webHidden/>
              </w:rPr>
            </w:r>
            <w:r w:rsidRPr="001F6B41">
              <w:rPr>
                <w:webHidden/>
              </w:rPr>
              <w:fldChar w:fldCharType="separate"/>
            </w:r>
            <w:r w:rsidR="00D57AF3">
              <w:rPr>
                <w:webHidden/>
              </w:rPr>
              <w:t>15</w:t>
            </w:r>
            <w:r w:rsidRPr="001F6B41">
              <w:rPr>
                <w:webHidden/>
              </w:rPr>
              <w:fldChar w:fldCharType="end"/>
            </w:r>
          </w:hyperlink>
        </w:p>
        <w:p w14:paraId="55433E28" w14:textId="77777777" w:rsidR="002A04F2" w:rsidRPr="001F6B41" w:rsidRDefault="002A04F2">
          <w:pPr>
            <w:pStyle w:val="TOC2"/>
            <w:rPr>
              <w:lang w:bidi="ar-SA"/>
            </w:rPr>
          </w:pPr>
          <w:hyperlink w:anchor="_Toc460415804" w:history="1">
            <w:r w:rsidRPr="001F6B41">
              <w:rPr>
                <w:rStyle w:val="Hyperlink"/>
                <w:rFonts w:cs="Arial"/>
              </w:rPr>
              <w:t>5.4 Disclaimer</w:t>
            </w:r>
            <w:r w:rsidRPr="008C0525">
              <w:rPr>
                <w:webHidden/>
              </w:rPr>
              <w:tab/>
            </w:r>
            <w:r w:rsidRPr="001F6B41">
              <w:rPr>
                <w:webHidden/>
              </w:rPr>
              <w:fldChar w:fldCharType="begin"/>
            </w:r>
            <w:r w:rsidRPr="008C0525">
              <w:rPr>
                <w:webHidden/>
              </w:rPr>
              <w:instrText xml:space="preserve"> PAGEREF _Toc460415804 \h </w:instrText>
            </w:r>
            <w:r w:rsidRPr="001F6B41">
              <w:rPr>
                <w:webHidden/>
              </w:rPr>
            </w:r>
            <w:r w:rsidRPr="001F6B41">
              <w:rPr>
                <w:webHidden/>
              </w:rPr>
              <w:fldChar w:fldCharType="separate"/>
            </w:r>
            <w:r w:rsidR="00D57AF3">
              <w:rPr>
                <w:webHidden/>
              </w:rPr>
              <w:t>15</w:t>
            </w:r>
            <w:r w:rsidRPr="001F6B41">
              <w:rPr>
                <w:webHidden/>
              </w:rPr>
              <w:fldChar w:fldCharType="end"/>
            </w:r>
          </w:hyperlink>
        </w:p>
        <w:p w14:paraId="0FB479B9" w14:textId="77777777" w:rsidR="002A04F2" w:rsidRPr="001F6B41" w:rsidRDefault="002A04F2">
          <w:pPr>
            <w:pStyle w:val="TOC2"/>
            <w:rPr>
              <w:lang w:bidi="ar-SA"/>
            </w:rPr>
          </w:pPr>
          <w:hyperlink w:anchor="_Toc460415805" w:history="1">
            <w:r w:rsidRPr="001F6B41">
              <w:rPr>
                <w:rStyle w:val="Hyperlink"/>
                <w:rFonts w:cs="Arial"/>
              </w:rPr>
              <w:t>5.5 Changes/Amendments to the Solicitation</w:t>
            </w:r>
            <w:r w:rsidRPr="008C0525">
              <w:rPr>
                <w:webHidden/>
              </w:rPr>
              <w:tab/>
            </w:r>
            <w:r w:rsidRPr="001F6B41">
              <w:rPr>
                <w:webHidden/>
              </w:rPr>
              <w:fldChar w:fldCharType="begin"/>
            </w:r>
            <w:r w:rsidRPr="008C0525">
              <w:rPr>
                <w:webHidden/>
              </w:rPr>
              <w:instrText xml:space="preserve"> PAGEREF _Toc460415805 \h </w:instrText>
            </w:r>
            <w:r w:rsidRPr="001F6B41">
              <w:rPr>
                <w:webHidden/>
              </w:rPr>
            </w:r>
            <w:r w:rsidRPr="001F6B41">
              <w:rPr>
                <w:webHidden/>
              </w:rPr>
              <w:fldChar w:fldCharType="separate"/>
            </w:r>
            <w:r w:rsidR="00D57AF3">
              <w:rPr>
                <w:webHidden/>
              </w:rPr>
              <w:t>16</w:t>
            </w:r>
            <w:r w:rsidRPr="001F6B41">
              <w:rPr>
                <w:webHidden/>
              </w:rPr>
              <w:fldChar w:fldCharType="end"/>
            </w:r>
          </w:hyperlink>
        </w:p>
        <w:p w14:paraId="19AE64FB" w14:textId="77777777" w:rsidR="002A04F2" w:rsidRPr="001F6B41" w:rsidRDefault="002A04F2">
          <w:pPr>
            <w:pStyle w:val="TOC2"/>
            <w:rPr>
              <w:lang w:bidi="ar-SA"/>
            </w:rPr>
          </w:pPr>
          <w:hyperlink w:anchor="_Toc460415806" w:history="1">
            <w:r w:rsidRPr="001F6B41">
              <w:rPr>
                <w:rStyle w:val="Hyperlink"/>
                <w:rFonts w:cs="Arial"/>
              </w:rPr>
              <w:t>6. Application Checklist</w:t>
            </w:r>
            <w:r w:rsidRPr="008C0525">
              <w:rPr>
                <w:webHidden/>
              </w:rPr>
              <w:tab/>
            </w:r>
            <w:r w:rsidRPr="001F6B41">
              <w:rPr>
                <w:webHidden/>
              </w:rPr>
              <w:fldChar w:fldCharType="begin"/>
            </w:r>
            <w:r w:rsidRPr="008C0525">
              <w:rPr>
                <w:webHidden/>
              </w:rPr>
              <w:instrText xml:space="preserve"> PAGEREF _Toc460415806 \h </w:instrText>
            </w:r>
            <w:r w:rsidRPr="001F6B41">
              <w:rPr>
                <w:webHidden/>
              </w:rPr>
            </w:r>
            <w:r w:rsidRPr="001F6B41">
              <w:rPr>
                <w:webHidden/>
              </w:rPr>
              <w:fldChar w:fldCharType="separate"/>
            </w:r>
            <w:r w:rsidR="00D57AF3">
              <w:rPr>
                <w:webHidden/>
              </w:rPr>
              <w:t>16</w:t>
            </w:r>
            <w:r w:rsidRPr="001F6B41">
              <w:rPr>
                <w:webHidden/>
              </w:rPr>
              <w:fldChar w:fldCharType="end"/>
            </w:r>
          </w:hyperlink>
        </w:p>
        <w:p w14:paraId="5AB3424E" w14:textId="49FB7DD9" w:rsidR="002A04F2" w:rsidRPr="001F6B41" w:rsidRDefault="002A04F2">
          <w:pPr>
            <w:pStyle w:val="TOC1"/>
            <w:rPr>
              <w:rStyle w:val="Hyperlink"/>
              <w:rFonts w:cs="Arial"/>
              <w:b w:val="0"/>
              <w:bCs w:val="0"/>
            </w:rPr>
          </w:pPr>
          <w:hyperlink w:anchor="_Toc460415807" w:history="1">
            <w:r w:rsidRPr="001F6B41">
              <w:rPr>
                <w:rStyle w:val="Hyperlink"/>
                <w:rFonts w:cs="Arial"/>
              </w:rPr>
              <w:t>Attachment A</w:t>
            </w:r>
            <w:r w:rsidRPr="008C0525">
              <w:rPr>
                <w:webHidden/>
              </w:rPr>
              <w:tab/>
            </w:r>
            <w:r w:rsidR="006D4EB7" w:rsidRPr="008C0525">
              <w:rPr>
                <w:webHidden/>
              </w:rPr>
              <w:t>18</w:t>
            </w:r>
          </w:hyperlink>
        </w:p>
        <w:p w14:paraId="2B381162" w14:textId="3F7B03C9" w:rsidR="002A04F2" w:rsidRPr="001F6B41" w:rsidRDefault="002A04F2">
          <w:pPr>
            <w:pStyle w:val="TOC1"/>
            <w:rPr>
              <w:rStyle w:val="Hyperlink"/>
              <w:rFonts w:cs="Arial"/>
            </w:rPr>
          </w:pPr>
          <w:hyperlink w:anchor="_Toc460415807" w:history="1">
            <w:r w:rsidRPr="001F6B41">
              <w:rPr>
                <w:rStyle w:val="Hyperlink"/>
                <w:rFonts w:cs="Arial"/>
              </w:rPr>
              <w:t>Attachment B</w:t>
            </w:r>
            <w:r w:rsidRPr="008C0525">
              <w:rPr>
                <w:webHidden/>
              </w:rPr>
              <w:tab/>
            </w:r>
            <w:r w:rsidR="006D4EB7" w:rsidRPr="008C0525">
              <w:rPr>
                <w:webHidden/>
              </w:rPr>
              <w:t>19</w:t>
            </w:r>
          </w:hyperlink>
        </w:p>
        <w:p w14:paraId="2A08C56F" w14:textId="26ABF0FC" w:rsidR="002A04F2" w:rsidRPr="001F6B41" w:rsidRDefault="002A04F2">
          <w:pPr>
            <w:pStyle w:val="TOC1"/>
            <w:rPr>
              <w:rStyle w:val="Hyperlink"/>
              <w:rFonts w:cs="Arial"/>
            </w:rPr>
          </w:pPr>
          <w:hyperlink w:anchor="_Toc460415807" w:history="1">
            <w:r w:rsidRPr="001F6B41">
              <w:rPr>
                <w:rStyle w:val="Hyperlink"/>
                <w:rFonts w:cs="Arial"/>
              </w:rPr>
              <w:t>Attachment C</w:t>
            </w:r>
            <w:r w:rsidRPr="008C0525">
              <w:rPr>
                <w:webHidden/>
              </w:rPr>
              <w:tab/>
            </w:r>
            <w:r w:rsidR="006D4EB7" w:rsidRPr="008C0525">
              <w:rPr>
                <w:webHidden/>
              </w:rPr>
              <w:t>20</w:t>
            </w:r>
          </w:hyperlink>
        </w:p>
        <w:p w14:paraId="5523E7B9" w14:textId="45257D0E" w:rsidR="002A04F2" w:rsidRPr="001F6B41" w:rsidRDefault="002A04F2">
          <w:pPr>
            <w:pStyle w:val="TOC1"/>
            <w:rPr>
              <w:rStyle w:val="Hyperlink"/>
              <w:rFonts w:cs="Arial"/>
            </w:rPr>
          </w:pPr>
          <w:hyperlink w:anchor="_Toc460415807" w:history="1">
            <w:r w:rsidRPr="001F6B41">
              <w:rPr>
                <w:rStyle w:val="Hyperlink"/>
                <w:rFonts w:cs="Arial"/>
              </w:rPr>
              <w:t>Attachment D</w:t>
            </w:r>
            <w:r w:rsidRPr="008C0525">
              <w:rPr>
                <w:webHidden/>
              </w:rPr>
              <w:tab/>
            </w:r>
          </w:hyperlink>
          <w:hyperlink w:anchor="_Toc460415807" w:history="1">
            <w:r w:rsidR="006D4EB7" w:rsidRPr="001F6B41">
              <w:rPr>
                <w:rStyle w:val="Hyperlink"/>
                <w:rFonts w:cs="Arial"/>
              </w:rPr>
              <w:t>21</w:t>
            </w:r>
          </w:hyperlink>
        </w:p>
        <w:p w14:paraId="1EECB623" w14:textId="26EB9C86" w:rsidR="002A04F2" w:rsidRPr="001F6B41" w:rsidRDefault="002A04F2">
          <w:pPr>
            <w:pStyle w:val="TOC1"/>
            <w:rPr>
              <w:rStyle w:val="Hyperlink"/>
              <w:rFonts w:cs="Arial"/>
            </w:rPr>
          </w:pPr>
          <w:hyperlink w:anchor="_Toc460415807" w:history="1">
            <w:r w:rsidRPr="001F6B41">
              <w:rPr>
                <w:rStyle w:val="Hyperlink"/>
                <w:rFonts w:cs="Arial"/>
              </w:rPr>
              <w:t>Attachment E</w:t>
            </w:r>
            <w:r w:rsidRPr="008C0525">
              <w:rPr>
                <w:webHidden/>
              </w:rPr>
              <w:tab/>
            </w:r>
            <w:r w:rsidR="006D4EB7" w:rsidRPr="008C0525">
              <w:rPr>
                <w:webHidden/>
              </w:rPr>
              <w:t>22</w:t>
            </w:r>
          </w:hyperlink>
        </w:p>
        <w:p w14:paraId="3C201479" w14:textId="4B8476AB" w:rsidR="002A04F2" w:rsidRPr="001F6B41" w:rsidRDefault="002A04F2">
          <w:pPr>
            <w:pStyle w:val="TOC1"/>
            <w:rPr>
              <w:rStyle w:val="Hyperlink"/>
              <w:rFonts w:cs="Arial"/>
            </w:rPr>
          </w:pPr>
          <w:hyperlink w:anchor="_Toc460415807" w:history="1">
            <w:r w:rsidRPr="001F6B41">
              <w:rPr>
                <w:rStyle w:val="Hyperlink"/>
                <w:rFonts w:cs="Arial"/>
              </w:rPr>
              <w:t>Attachment F</w:t>
            </w:r>
            <w:r w:rsidRPr="008C0525">
              <w:rPr>
                <w:webHidden/>
              </w:rPr>
              <w:tab/>
            </w:r>
            <w:r w:rsidR="006D4EB7" w:rsidRPr="008C0525">
              <w:rPr>
                <w:webHidden/>
              </w:rPr>
              <w:t>23</w:t>
            </w:r>
          </w:hyperlink>
        </w:p>
        <w:p w14:paraId="790E67E6" w14:textId="5280BEA9" w:rsidR="002A04F2" w:rsidRPr="001F6B41" w:rsidRDefault="004E0E0A" w:rsidP="001F6B41">
          <w:pPr>
            <w:pStyle w:val="TOC1"/>
            <w:rPr>
              <w:lang w:bidi="ar-SA"/>
            </w:rPr>
          </w:pPr>
          <w:hyperlink w:anchor="_Toc460415807" w:history="1">
            <w:r w:rsidRPr="001F6B41">
              <w:rPr>
                <w:rStyle w:val="Hyperlink"/>
                <w:rFonts w:cs="Arial"/>
              </w:rPr>
              <w:t>Attachment G</w:t>
            </w:r>
            <w:r w:rsidRPr="00381D7D">
              <w:rPr>
                <w:b w:val="0"/>
                <w:bCs w:val="0"/>
                <w:webHidden/>
              </w:rPr>
              <w:tab/>
            </w:r>
            <w:r w:rsidR="006D4EB7" w:rsidRPr="00381D7D">
              <w:rPr>
                <w:b w:val="0"/>
                <w:bCs w:val="0"/>
                <w:webHidden/>
              </w:rPr>
              <w:t>30</w:t>
            </w:r>
          </w:hyperlink>
        </w:p>
        <w:p w14:paraId="60D0A811" w14:textId="649BBA00" w:rsidR="003A4F6B" w:rsidRDefault="00734005" w:rsidP="001F6B41">
          <w:pPr>
            <w:pStyle w:val="BodyText"/>
            <w:tabs>
              <w:tab w:val="right" w:leader="dot" w:pos="10170"/>
            </w:tabs>
            <w:spacing w:before="120" w:after="120" w:line="240" w:lineRule="auto"/>
            <w:ind w:right="360"/>
          </w:pPr>
          <w:r w:rsidRPr="001F6B41">
            <w:fldChar w:fldCharType="end"/>
          </w:r>
        </w:p>
      </w:sdtContent>
    </w:sdt>
    <w:p w14:paraId="31A02C6E" w14:textId="77777777" w:rsidR="00610D43" w:rsidRDefault="00610D43" w:rsidP="001F6B41">
      <w:pPr>
        <w:pStyle w:val="BodyText"/>
        <w:tabs>
          <w:tab w:val="right" w:leader="dot" w:pos="10170"/>
        </w:tabs>
        <w:spacing w:before="120" w:after="120" w:line="240" w:lineRule="auto"/>
        <w:ind w:right="360"/>
      </w:pPr>
    </w:p>
    <w:p w14:paraId="360BBD73" w14:textId="77777777" w:rsidR="00610D43" w:rsidRDefault="00610D43" w:rsidP="001F6B41">
      <w:pPr>
        <w:pStyle w:val="BodyText"/>
        <w:tabs>
          <w:tab w:val="right" w:leader="dot" w:pos="10170"/>
        </w:tabs>
        <w:spacing w:before="120" w:after="120" w:line="240" w:lineRule="auto"/>
        <w:ind w:right="360"/>
      </w:pPr>
    </w:p>
    <w:p w14:paraId="55A58A78" w14:textId="77777777" w:rsidR="00617D83" w:rsidRDefault="00617D83" w:rsidP="001F6B41">
      <w:pPr>
        <w:pStyle w:val="BodyText"/>
        <w:tabs>
          <w:tab w:val="right" w:leader="dot" w:pos="10170"/>
        </w:tabs>
        <w:spacing w:before="120" w:after="120" w:line="240" w:lineRule="auto"/>
        <w:ind w:right="360"/>
      </w:pPr>
    </w:p>
    <w:p w14:paraId="4ABE0C6A" w14:textId="77777777" w:rsidR="00617D83" w:rsidRDefault="00617D83" w:rsidP="001F6B41">
      <w:pPr>
        <w:pStyle w:val="BodyText"/>
        <w:tabs>
          <w:tab w:val="right" w:leader="dot" w:pos="10170"/>
        </w:tabs>
        <w:spacing w:before="120" w:after="120" w:line="240" w:lineRule="auto"/>
        <w:ind w:right="360"/>
      </w:pPr>
    </w:p>
    <w:p w14:paraId="77EF0AC8" w14:textId="77777777" w:rsidR="00617D83" w:rsidRDefault="00617D83" w:rsidP="001F6B41">
      <w:pPr>
        <w:pStyle w:val="BodyText"/>
        <w:tabs>
          <w:tab w:val="right" w:leader="dot" w:pos="10170"/>
        </w:tabs>
        <w:spacing w:before="120" w:after="120" w:line="240" w:lineRule="auto"/>
        <w:ind w:right="360"/>
      </w:pPr>
    </w:p>
    <w:p w14:paraId="287D976A" w14:textId="77777777" w:rsidR="00617D83" w:rsidRDefault="00617D83" w:rsidP="001F6B41">
      <w:pPr>
        <w:pStyle w:val="BodyText"/>
        <w:tabs>
          <w:tab w:val="right" w:leader="dot" w:pos="10170"/>
        </w:tabs>
        <w:spacing w:before="120" w:after="120" w:line="240" w:lineRule="auto"/>
        <w:ind w:right="360"/>
      </w:pPr>
    </w:p>
    <w:p w14:paraId="7526819D" w14:textId="77777777" w:rsidR="00617D83" w:rsidRDefault="00617D83" w:rsidP="001F6B41">
      <w:pPr>
        <w:pStyle w:val="BodyText"/>
        <w:tabs>
          <w:tab w:val="right" w:leader="dot" w:pos="10170"/>
        </w:tabs>
        <w:spacing w:before="120" w:after="120" w:line="240" w:lineRule="auto"/>
        <w:ind w:right="360"/>
      </w:pPr>
    </w:p>
    <w:p w14:paraId="61476882" w14:textId="77777777" w:rsidR="00617D83" w:rsidRDefault="00617D83" w:rsidP="001F6B41">
      <w:pPr>
        <w:pStyle w:val="BodyText"/>
        <w:tabs>
          <w:tab w:val="right" w:leader="dot" w:pos="10170"/>
        </w:tabs>
        <w:spacing w:before="120" w:after="120" w:line="240" w:lineRule="auto"/>
        <w:ind w:right="360"/>
      </w:pPr>
    </w:p>
    <w:p w14:paraId="0B812277" w14:textId="77777777" w:rsidR="00617D83" w:rsidRDefault="00617D83" w:rsidP="001F6B41">
      <w:pPr>
        <w:pStyle w:val="BodyText"/>
        <w:tabs>
          <w:tab w:val="right" w:leader="dot" w:pos="10170"/>
        </w:tabs>
        <w:spacing w:before="120" w:after="120" w:line="240" w:lineRule="auto"/>
        <w:ind w:right="360"/>
      </w:pPr>
    </w:p>
    <w:p w14:paraId="7413DD89" w14:textId="77777777" w:rsidR="00617D83" w:rsidRDefault="00617D83" w:rsidP="001F6B41">
      <w:pPr>
        <w:pStyle w:val="BodyText"/>
        <w:tabs>
          <w:tab w:val="right" w:leader="dot" w:pos="10170"/>
        </w:tabs>
        <w:spacing w:before="120" w:after="120" w:line="240" w:lineRule="auto"/>
        <w:ind w:right="360"/>
      </w:pPr>
    </w:p>
    <w:p w14:paraId="3926B45A" w14:textId="77777777" w:rsidR="00617D83" w:rsidRDefault="00617D83" w:rsidP="001F6B41">
      <w:pPr>
        <w:pStyle w:val="BodyText"/>
        <w:tabs>
          <w:tab w:val="right" w:leader="dot" w:pos="10170"/>
        </w:tabs>
        <w:spacing w:before="120" w:after="120" w:line="240" w:lineRule="auto"/>
        <w:ind w:right="360"/>
      </w:pPr>
    </w:p>
    <w:p w14:paraId="1CE1A39C" w14:textId="77777777" w:rsidR="00617D83" w:rsidRDefault="00617D83" w:rsidP="001F6B41">
      <w:pPr>
        <w:pStyle w:val="BodyText"/>
        <w:tabs>
          <w:tab w:val="right" w:leader="dot" w:pos="10170"/>
        </w:tabs>
        <w:spacing w:before="120" w:after="120" w:line="240" w:lineRule="auto"/>
        <w:ind w:right="360"/>
      </w:pPr>
    </w:p>
    <w:p w14:paraId="174E5305" w14:textId="77777777" w:rsidR="00617D83" w:rsidRDefault="00617D83" w:rsidP="001F6B41">
      <w:pPr>
        <w:pStyle w:val="BodyText"/>
        <w:tabs>
          <w:tab w:val="right" w:leader="dot" w:pos="10170"/>
        </w:tabs>
        <w:spacing w:before="120" w:after="120" w:line="240" w:lineRule="auto"/>
        <w:ind w:right="360"/>
      </w:pPr>
    </w:p>
    <w:p w14:paraId="32D394E6" w14:textId="77777777" w:rsidR="00617D83" w:rsidRDefault="00617D83" w:rsidP="001F6B41">
      <w:pPr>
        <w:pStyle w:val="BodyText"/>
        <w:tabs>
          <w:tab w:val="right" w:leader="dot" w:pos="10170"/>
        </w:tabs>
        <w:spacing w:before="120" w:after="120" w:line="240" w:lineRule="auto"/>
        <w:ind w:right="360"/>
      </w:pPr>
    </w:p>
    <w:p w14:paraId="7A040A3A" w14:textId="77777777" w:rsidR="00617D83" w:rsidRDefault="00617D83" w:rsidP="001F6B41">
      <w:pPr>
        <w:pStyle w:val="BodyText"/>
        <w:tabs>
          <w:tab w:val="right" w:leader="dot" w:pos="10170"/>
        </w:tabs>
        <w:spacing w:before="120" w:after="120" w:line="240" w:lineRule="auto"/>
        <w:ind w:right="360"/>
      </w:pPr>
    </w:p>
    <w:p w14:paraId="080948A3" w14:textId="77777777" w:rsidR="00617D83" w:rsidRDefault="00617D83" w:rsidP="001F6B41">
      <w:pPr>
        <w:pStyle w:val="BodyText"/>
        <w:tabs>
          <w:tab w:val="right" w:leader="dot" w:pos="10170"/>
        </w:tabs>
        <w:spacing w:before="120" w:after="120" w:line="240" w:lineRule="auto"/>
        <w:ind w:right="360"/>
      </w:pPr>
    </w:p>
    <w:p w14:paraId="6734488A" w14:textId="77777777" w:rsidR="00617D83" w:rsidRDefault="00617D83" w:rsidP="001F6B41">
      <w:pPr>
        <w:pStyle w:val="BodyText"/>
        <w:tabs>
          <w:tab w:val="right" w:leader="dot" w:pos="10170"/>
        </w:tabs>
        <w:spacing w:before="120" w:after="120" w:line="240" w:lineRule="auto"/>
        <w:ind w:right="360"/>
      </w:pPr>
    </w:p>
    <w:p w14:paraId="5BCFC03B" w14:textId="77777777" w:rsidR="00617D83" w:rsidRDefault="00617D83" w:rsidP="001F6B41">
      <w:pPr>
        <w:pStyle w:val="BodyText"/>
        <w:tabs>
          <w:tab w:val="right" w:leader="dot" w:pos="10170"/>
        </w:tabs>
        <w:spacing w:before="120" w:after="120" w:line="240" w:lineRule="auto"/>
        <w:ind w:right="360"/>
      </w:pPr>
    </w:p>
    <w:p w14:paraId="4C0E7911" w14:textId="77777777" w:rsidR="00617D83" w:rsidRDefault="00617D83" w:rsidP="001F6B41">
      <w:pPr>
        <w:pStyle w:val="BodyText"/>
        <w:tabs>
          <w:tab w:val="right" w:leader="dot" w:pos="10170"/>
        </w:tabs>
        <w:spacing w:before="120" w:after="120" w:line="240" w:lineRule="auto"/>
        <w:ind w:right="360"/>
      </w:pPr>
    </w:p>
    <w:p w14:paraId="62474EA6" w14:textId="77777777" w:rsidR="00617D83" w:rsidRDefault="00617D83" w:rsidP="001F6B41">
      <w:pPr>
        <w:pStyle w:val="BodyText"/>
        <w:tabs>
          <w:tab w:val="right" w:leader="dot" w:pos="10170"/>
        </w:tabs>
        <w:spacing w:before="120" w:after="120" w:line="240" w:lineRule="auto"/>
        <w:ind w:right="360"/>
      </w:pPr>
    </w:p>
    <w:p w14:paraId="64A12F76" w14:textId="77777777" w:rsidR="00617D83" w:rsidRDefault="00617D83" w:rsidP="001F6B41">
      <w:pPr>
        <w:pStyle w:val="BodyText"/>
        <w:tabs>
          <w:tab w:val="right" w:leader="dot" w:pos="10170"/>
        </w:tabs>
        <w:spacing w:before="120" w:after="120" w:line="240" w:lineRule="auto"/>
        <w:ind w:right="360"/>
      </w:pPr>
    </w:p>
    <w:p w14:paraId="16A6B70F" w14:textId="77777777" w:rsidR="00617D83" w:rsidRDefault="00617D83" w:rsidP="001F6B41">
      <w:pPr>
        <w:pStyle w:val="BodyText"/>
        <w:tabs>
          <w:tab w:val="right" w:leader="dot" w:pos="10170"/>
        </w:tabs>
        <w:spacing w:before="120" w:after="120" w:line="240" w:lineRule="auto"/>
        <w:ind w:right="360"/>
      </w:pPr>
    </w:p>
    <w:p w14:paraId="14C9713A" w14:textId="77777777" w:rsidR="00617D83" w:rsidRDefault="00617D83" w:rsidP="001F6B41">
      <w:pPr>
        <w:pStyle w:val="BodyText"/>
        <w:tabs>
          <w:tab w:val="right" w:leader="dot" w:pos="10170"/>
        </w:tabs>
        <w:spacing w:before="120" w:after="120" w:line="240" w:lineRule="auto"/>
        <w:ind w:right="360"/>
      </w:pPr>
    </w:p>
    <w:p w14:paraId="0F096915" w14:textId="77777777" w:rsidR="00617D83" w:rsidRDefault="00617D83" w:rsidP="001F6B41">
      <w:pPr>
        <w:pStyle w:val="BodyText"/>
        <w:tabs>
          <w:tab w:val="right" w:leader="dot" w:pos="10170"/>
        </w:tabs>
        <w:spacing w:before="120" w:after="120" w:line="240" w:lineRule="auto"/>
        <w:ind w:right="360"/>
      </w:pPr>
    </w:p>
    <w:p w14:paraId="77110824" w14:textId="77777777" w:rsidR="00617D83" w:rsidRDefault="00617D83" w:rsidP="001F6B41">
      <w:pPr>
        <w:pStyle w:val="BodyText"/>
        <w:tabs>
          <w:tab w:val="right" w:leader="dot" w:pos="10170"/>
        </w:tabs>
        <w:spacing w:before="120" w:after="120" w:line="240" w:lineRule="auto"/>
        <w:ind w:right="360"/>
      </w:pPr>
    </w:p>
    <w:p w14:paraId="63725226" w14:textId="77777777" w:rsidR="00617D83" w:rsidRDefault="00617D83" w:rsidP="001F6B41">
      <w:pPr>
        <w:pStyle w:val="BodyText"/>
        <w:tabs>
          <w:tab w:val="right" w:leader="dot" w:pos="10170"/>
        </w:tabs>
        <w:spacing w:before="120" w:after="120" w:line="240" w:lineRule="auto"/>
        <w:ind w:right="360"/>
      </w:pPr>
    </w:p>
    <w:p w14:paraId="7B6FAE21" w14:textId="77777777" w:rsidR="00610D43" w:rsidRDefault="00610D43" w:rsidP="001F6B41">
      <w:pPr>
        <w:pStyle w:val="BodyText"/>
        <w:tabs>
          <w:tab w:val="right" w:leader="dot" w:pos="10170"/>
        </w:tabs>
        <w:spacing w:before="120" w:after="120" w:line="240" w:lineRule="auto"/>
        <w:ind w:right="360"/>
      </w:pPr>
    </w:p>
    <w:p w14:paraId="06782187" w14:textId="77777777" w:rsidR="00610D43" w:rsidRDefault="00610D43" w:rsidP="001F6B41">
      <w:pPr>
        <w:pStyle w:val="BodyText"/>
        <w:tabs>
          <w:tab w:val="right" w:leader="dot" w:pos="10170"/>
        </w:tabs>
        <w:spacing w:before="120" w:after="120" w:line="240" w:lineRule="auto"/>
        <w:ind w:right="360"/>
      </w:pPr>
    </w:p>
    <w:p w14:paraId="4E2FD312" w14:textId="77777777" w:rsidR="008C0525" w:rsidRDefault="008C0525" w:rsidP="001F6B41">
      <w:pPr>
        <w:pStyle w:val="BodyText"/>
        <w:tabs>
          <w:tab w:val="right" w:leader="dot" w:pos="10170"/>
        </w:tabs>
        <w:spacing w:before="120" w:after="120" w:line="240" w:lineRule="auto"/>
        <w:ind w:right="360"/>
      </w:pPr>
    </w:p>
    <w:p w14:paraId="1BC14211" w14:textId="77777777" w:rsidR="008C0525" w:rsidRDefault="008C0525" w:rsidP="001F6B41">
      <w:pPr>
        <w:pStyle w:val="BodyText"/>
        <w:tabs>
          <w:tab w:val="right" w:leader="dot" w:pos="10170"/>
        </w:tabs>
        <w:spacing w:before="120" w:after="120" w:line="240" w:lineRule="auto"/>
        <w:ind w:right="360"/>
      </w:pPr>
    </w:p>
    <w:p w14:paraId="49AADD22" w14:textId="77777777" w:rsidR="00610D43" w:rsidRDefault="00610D43" w:rsidP="001F6B41">
      <w:pPr>
        <w:pStyle w:val="BodyText"/>
        <w:tabs>
          <w:tab w:val="right" w:leader="dot" w:pos="10170"/>
        </w:tabs>
        <w:spacing w:before="120" w:after="120" w:line="240" w:lineRule="auto"/>
        <w:ind w:right="360"/>
      </w:pPr>
    </w:p>
    <w:p w14:paraId="5504AC41" w14:textId="77777777" w:rsidR="00EC521E" w:rsidRDefault="002B70B7" w:rsidP="004B28A8">
      <w:pPr>
        <w:pStyle w:val="Heading1"/>
        <w:numPr>
          <w:ilvl w:val="0"/>
          <w:numId w:val="2"/>
        </w:numPr>
        <w:spacing w:before="144" w:after="144"/>
        <w:ind w:right="360"/>
      </w:pPr>
      <w:bookmarkStart w:id="1" w:name="_Toc116379382"/>
      <w:bookmarkStart w:id="2" w:name="_Toc457466142"/>
      <w:bookmarkStart w:id="3" w:name="_Toc460415748"/>
      <w:bookmarkStart w:id="4" w:name="_Toc457466143"/>
      <w:bookmarkStart w:id="5" w:name="_Toc460415749"/>
      <w:bookmarkStart w:id="6" w:name="_Toc303951857"/>
      <w:bookmarkStart w:id="7" w:name="_Toc303952153"/>
      <w:bookmarkStart w:id="8" w:name="_Toc303952301"/>
      <w:bookmarkStart w:id="9" w:name="_Toc303952447"/>
      <w:bookmarkStart w:id="10" w:name="_Toc303951858"/>
      <w:bookmarkStart w:id="11" w:name="_Toc460415777"/>
      <w:bookmarkStart w:id="12" w:name="_Toc227386986"/>
      <w:bookmarkEnd w:id="2"/>
      <w:bookmarkEnd w:id="3"/>
      <w:bookmarkEnd w:id="4"/>
      <w:bookmarkEnd w:id="5"/>
      <w:bookmarkEnd w:id="6"/>
      <w:bookmarkEnd w:id="7"/>
      <w:bookmarkEnd w:id="8"/>
      <w:bookmarkEnd w:id="9"/>
      <w:r>
        <w:t>Introduction</w:t>
      </w:r>
      <w:bookmarkEnd w:id="10"/>
      <w:bookmarkEnd w:id="11"/>
    </w:p>
    <w:p w14:paraId="2F510EBC" w14:textId="20057866" w:rsidR="00EC521E" w:rsidRDefault="002B70B7" w:rsidP="004B28A8">
      <w:pPr>
        <w:pStyle w:val="Heading2"/>
        <w:spacing w:before="144" w:after="144"/>
        <w:ind w:left="360" w:right="360"/>
      </w:pPr>
      <w:bookmarkStart w:id="13" w:name="_Toc303951859"/>
      <w:bookmarkStart w:id="14" w:name="_Toc460415778"/>
      <w:r>
        <w:t>1.1</w:t>
      </w:r>
      <w:bookmarkEnd w:id="1"/>
      <w:bookmarkEnd w:id="12"/>
      <w:bookmarkEnd w:id="13"/>
      <w:r w:rsidR="00655CA6">
        <w:t xml:space="preserve"> </w:t>
      </w:r>
      <w:r w:rsidR="00E41F25">
        <w:t>Purpose of Solicitation</w:t>
      </w:r>
      <w:bookmarkEnd w:id="14"/>
      <w:r w:rsidR="00E41F25">
        <w:t xml:space="preserve"> </w:t>
      </w:r>
    </w:p>
    <w:p w14:paraId="07287C34" w14:textId="0BE44724" w:rsidR="00271942" w:rsidRDefault="00271942" w:rsidP="00E41F25">
      <w:pPr>
        <w:pStyle w:val="NoSpacing"/>
        <w:ind w:left="360" w:right="360"/>
        <w:rPr>
          <w:rFonts w:ascii="Times New Roman" w:hAnsi="Times New Roman" w:cs="Times New Roman"/>
          <w:sz w:val="24"/>
          <w:szCs w:val="24"/>
        </w:rPr>
      </w:pPr>
      <w:bookmarkStart w:id="15" w:name="_Toc116379383"/>
      <w:bookmarkStart w:id="16" w:name="_Toc69032296"/>
      <w:r>
        <w:rPr>
          <w:rFonts w:ascii="Times New Roman" w:hAnsi="Times New Roman" w:cs="Times New Roman"/>
          <w:sz w:val="24"/>
          <w:szCs w:val="24"/>
        </w:rPr>
        <w:t xml:space="preserve">The </w:t>
      </w:r>
      <w:r w:rsidRPr="00544E85">
        <w:rPr>
          <w:rFonts w:ascii="Times New Roman" w:hAnsi="Times New Roman" w:cs="Times New Roman"/>
          <w:sz w:val="24"/>
          <w:szCs w:val="24"/>
        </w:rPr>
        <w:t>Massachusetts Clean Energy Center</w:t>
      </w:r>
      <w:r>
        <w:rPr>
          <w:rFonts w:ascii="Times New Roman" w:hAnsi="Times New Roman" w:cs="Times New Roman"/>
          <w:sz w:val="24"/>
          <w:szCs w:val="24"/>
        </w:rPr>
        <w:t xml:space="preserve"> (“</w:t>
      </w:r>
      <w:r w:rsidR="00E41F25">
        <w:rPr>
          <w:rFonts w:ascii="Times New Roman" w:hAnsi="Times New Roman" w:cs="Times New Roman"/>
          <w:sz w:val="24"/>
          <w:szCs w:val="24"/>
        </w:rPr>
        <w:t>MassCEC</w:t>
      </w:r>
      <w:r>
        <w:rPr>
          <w:rFonts w:ascii="Times New Roman" w:hAnsi="Times New Roman" w:cs="Times New Roman"/>
          <w:sz w:val="24"/>
          <w:szCs w:val="24"/>
        </w:rPr>
        <w:t>”)</w:t>
      </w:r>
      <w:r w:rsidR="00E41F25" w:rsidRPr="00275E25">
        <w:rPr>
          <w:rFonts w:ascii="Times New Roman" w:hAnsi="Times New Roman" w:cs="Times New Roman"/>
          <w:sz w:val="24"/>
          <w:szCs w:val="24"/>
        </w:rPr>
        <w:t xml:space="preserve"> </w:t>
      </w:r>
      <w:r w:rsidR="00E41F25">
        <w:rPr>
          <w:rFonts w:ascii="Times New Roman" w:hAnsi="Times New Roman" w:cs="Times New Roman"/>
          <w:sz w:val="24"/>
          <w:szCs w:val="24"/>
        </w:rPr>
        <w:t>is issuing this</w:t>
      </w:r>
      <w:r w:rsidR="00E41F25" w:rsidRPr="00544E85">
        <w:rPr>
          <w:rFonts w:ascii="Times New Roman" w:hAnsi="Times New Roman" w:cs="Times New Roman"/>
          <w:sz w:val="24"/>
          <w:szCs w:val="24"/>
        </w:rPr>
        <w:t xml:space="preserve"> Request for Proposals (the “RFP”) under </w:t>
      </w:r>
      <w:r w:rsidR="00E41F25">
        <w:rPr>
          <w:rFonts w:ascii="Times New Roman" w:hAnsi="Times New Roman" w:cs="Times New Roman"/>
          <w:sz w:val="24"/>
          <w:szCs w:val="24"/>
        </w:rPr>
        <w:t>its</w:t>
      </w:r>
      <w:r w:rsidR="00E41F25" w:rsidRPr="00544E85">
        <w:rPr>
          <w:rFonts w:ascii="Times New Roman" w:hAnsi="Times New Roman" w:cs="Times New Roman"/>
          <w:sz w:val="24"/>
          <w:szCs w:val="24"/>
        </w:rPr>
        <w:t xml:space="preserve"> Workf</w:t>
      </w:r>
      <w:r w:rsidR="00E41F25">
        <w:rPr>
          <w:rFonts w:ascii="Times New Roman" w:hAnsi="Times New Roman" w:cs="Times New Roman"/>
          <w:sz w:val="24"/>
          <w:szCs w:val="24"/>
        </w:rPr>
        <w:t xml:space="preserve">orce Capacity Building Program for a </w:t>
      </w:r>
      <w:r w:rsidR="004D364A">
        <w:rPr>
          <w:rFonts w:ascii="Times New Roman" w:hAnsi="Times New Roman" w:cs="Times New Roman"/>
          <w:sz w:val="24"/>
          <w:szCs w:val="24"/>
        </w:rPr>
        <w:t>p</w:t>
      </w:r>
      <w:r w:rsidR="00E41F25">
        <w:rPr>
          <w:rFonts w:ascii="Times New Roman" w:hAnsi="Times New Roman" w:cs="Times New Roman"/>
          <w:sz w:val="24"/>
          <w:szCs w:val="24"/>
        </w:rPr>
        <w:t xml:space="preserve">ilot </w:t>
      </w:r>
      <w:r w:rsidR="00E41F25" w:rsidRPr="00544E85">
        <w:rPr>
          <w:rFonts w:ascii="Times New Roman" w:hAnsi="Times New Roman" w:cs="Times New Roman"/>
          <w:bCs/>
          <w:sz w:val="24"/>
          <w:szCs w:val="24"/>
        </w:rPr>
        <w:t>“</w:t>
      </w:r>
      <w:r w:rsidR="00E41F25">
        <w:rPr>
          <w:rFonts w:ascii="Times New Roman" w:hAnsi="Times New Roman" w:cs="Times New Roman"/>
          <w:bCs/>
          <w:sz w:val="24"/>
          <w:szCs w:val="24"/>
        </w:rPr>
        <w:t>Clean Energy Activity Day</w:t>
      </w:r>
      <w:r w:rsidR="00E41F25" w:rsidRPr="00544E85">
        <w:rPr>
          <w:rFonts w:ascii="Times New Roman" w:hAnsi="Times New Roman" w:cs="Times New Roman"/>
          <w:bCs/>
          <w:sz w:val="24"/>
          <w:szCs w:val="24"/>
        </w:rPr>
        <w:t xml:space="preserve">” </w:t>
      </w:r>
      <w:r w:rsidR="004D364A">
        <w:rPr>
          <w:rFonts w:ascii="Times New Roman" w:hAnsi="Times New Roman" w:cs="Times New Roman"/>
          <w:bCs/>
          <w:sz w:val="24"/>
          <w:szCs w:val="24"/>
        </w:rPr>
        <w:t>Program</w:t>
      </w:r>
      <w:r w:rsidR="00E41F25">
        <w:rPr>
          <w:rFonts w:ascii="Times New Roman" w:hAnsi="Times New Roman" w:cs="Times New Roman"/>
          <w:bCs/>
          <w:sz w:val="24"/>
          <w:szCs w:val="24"/>
        </w:rPr>
        <w:t>.  The Pilot is designed to expose</w:t>
      </w:r>
      <w:r w:rsidR="00E41F25" w:rsidRPr="00544E85">
        <w:rPr>
          <w:rFonts w:ascii="Times New Roman" w:hAnsi="Times New Roman" w:cs="Times New Roman"/>
          <w:bCs/>
          <w:sz w:val="24"/>
          <w:szCs w:val="24"/>
        </w:rPr>
        <w:t xml:space="preserve"> Massachusetts</w:t>
      </w:r>
      <w:r w:rsidR="00E41F25">
        <w:rPr>
          <w:rFonts w:ascii="Times New Roman" w:hAnsi="Times New Roman" w:cs="Times New Roman"/>
          <w:bCs/>
          <w:sz w:val="24"/>
          <w:szCs w:val="24"/>
        </w:rPr>
        <w:t xml:space="preserve"> students in Kindergarten through Eighth grade to clean energy concepts, career pathways and higher-education pathways through one-day educational events.  </w:t>
      </w:r>
      <w:r>
        <w:rPr>
          <w:rFonts w:ascii="Times New Roman" w:hAnsi="Times New Roman" w:cs="Times New Roman"/>
          <w:bCs/>
          <w:sz w:val="24"/>
          <w:szCs w:val="24"/>
        </w:rPr>
        <w:t xml:space="preserve">The events will showcase </w:t>
      </w:r>
      <w:r>
        <w:rPr>
          <w:rFonts w:ascii="Times New Roman" w:hAnsi="Times New Roman" w:cs="Times New Roman"/>
          <w:sz w:val="24"/>
          <w:szCs w:val="24"/>
        </w:rPr>
        <w:t xml:space="preserve">Clean Energy/STEM topics </w:t>
      </w:r>
      <w:r w:rsidRPr="00CE3D7E">
        <w:rPr>
          <w:rFonts w:ascii="Times New Roman" w:hAnsi="Times New Roman" w:cs="Times New Roman"/>
          <w:sz w:val="24"/>
          <w:szCs w:val="24"/>
        </w:rPr>
        <w:t xml:space="preserve">and make students aware of higher-education opportunities, STEM Camps and other </w:t>
      </w:r>
      <w:r>
        <w:rPr>
          <w:rFonts w:ascii="Times New Roman" w:hAnsi="Times New Roman" w:cs="Times New Roman"/>
          <w:sz w:val="24"/>
          <w:szCs w:val="24"/>
        </w:rPr>
        <w:t xml:space="preserve">similar </w:t>
      </w:r>
      <w:r w:rsidRPr="00CE3D7E">
        <w:rPr>
          <w:rFonts w:ascii="Times New Roman" w:hAnsi="Times New Roman" w:cs="Times New Roman"/>
          <w:sz w:val="24"/>
          <w:szCs w:val="24"/>
        </w:rPr>
        <w:t>resources for students</w:t>
      </w:r>
      <w:r>
        <w:rPr>
          <w:rFonts w:ascii="Times New Roman" w:hAnsi="Times New Roman" w:cs="Times New Roman"/>
          <w:sz w:val="24"/>
          <w:szCs w:val="24"/>
        </w:rPr>
        <w:t xml:space="preserve">. </w:t>
      </w:r>
    </w:p>
    <w:p w14:paraId="00C17EE8" w14:textId="77777777" w:rsidR="00271942" w:rsidRDefault="00271942" w:rsidP="00E41F25">
      <w:pPr>
        <w:pStyle w:val="NoSpacing"/>
        <w:ind w:left="360" w:right="360"/>
        <w:rPr>
          <w:rFonts w:ascii="Times New Roman" w:hAnsi="Times New Roman" w:cs="Times New Roman"/>
          <w:sz w:val="24"/>
          <w:szCs w:val="24"/>
        </w:rPr>
      </w:pPr>
    </w:p>
    <w:p w14:paraId="2692F876" w14:textId="6D86DA3F" w:rsidR="00271942" w:rsidRDefault="00E41F25" w:rsidP="00E41F25">
      <w:pPr>
        <w:pStyle w:val="NoSpacing"/>
        <w:ind w:left="360" w:right="360"/>
        <w:rPr>
          <w:rFonts w:ascii="Times New Roman" w:hAnsi="Times New Roman" w:cs="Times New Roman"/>
          <w:sz w:val="24"/>
          <w:szCs w:val="24"/>
        </w:rPr>
      </w:pPr>
      <w:r>
        <w:rPr>
          <w:rFonts w:ascii="Times New Roman" w:hAnsi="Times New Roman" w:cs="Times New Roman"/>
          <w:bCs/>
          <w:sz w:val="24"/>
          <w:szCs w:val="24"/>
        </w:rPr>
        <w:t xml:space="preserve">Successful applicants will propose a one day (minimum three </w:t>
      </w:r>
      <w:r w:rsidR="00373F76">
        <w:rPr>
          <w:rFonts w:ascii="Times New Roman" w:hAnsi="Times New Roman" w:cs="Times New Roman"/>
          <w:bCs/>
          <w:sz w:val="24"/>
          <w:szCs w:val="24"/>
        </w:rPr>
        <w:t xml:space="preserve">(3) </w:t>
      </w:r>
      <w:r>
        <w:rPr>
          <w:rFonts w:ascii="Times New Roman" w:hAnsi="Times New Roman" w:cs="Times New Roman"/>
          <w:bCs/>
          <w:sz w:val="24"/>
          <w:szCs w:val="24"/>
        </w:rPr>
        <w:t>hours) specialized Clean Energy Activity D</w:t>
      </w:r>
      <w:r w:rsidRPr="00FA191D">
        <w:rPr>
          <w:rFonts w:ascii="Times New Roman" w:hAnsi="Times New Roman" w:cs="Times New Roman"/>
          <w:bCs/>
          <w:sz w:val="24"/>
          <w:szCs w:val="24"/>
        </w:rPr>
        <w:t>ay</w:t>
      </w:r>
      <w:r>
        <w:rPr>
          <w:rFonts w:ascii="Times New Roman" w:hAnsi="Times New Roman" w:cs="Times New Roman"/>
          <w:bCs/>
          <w:sz w:val="24"/>
          <w:szCs w:val="24"/>
        </w:rPr>
        <w:t xml:space="preserve"> event</w:t>
      </w:r>
      <w:r w:rsidR="00FD33FC">
        <w:rPr>
          <w:rFonts w:ascii="Times New Roman" w:hAnsi="Times New Roman" w:cs="Times New Roman"/>
          <w:bCs/>
          <w:sz w:val="24"/>
          <w:szCs w:val="24"/>
        </w:rPr>
        <w:t xml:space="preserve"> to take place either during the week or on a Saturday</w:t>
      </w:r>
      <w:r>
        <w:rPr>
          <w:rFonts w:ascii="Times New Roman" w:hAnsi="Times New Roman" w:cs="Times New Roman"/>
          <w:bCs/>
          <w:sz w:val="24"/>
          <w:szCs w:val="24"/>
        </w:rPr>
        <w:t xml:space="preserve"> </w:t>
      </w:r>
      <w:r w:rsidRPr="00FA191D">
        <w:rPr>
          <w:rFonts w:ascii="Times New Roman" w:hAnsi="Times New Roman" w:cs="Times New Roman"/>
          <w:bCs/>
          <w:sz w:val="24"/>
          <w:szCs w:val="24"/>
        </w:rPr>
        <w:t>that provide</w:t>
      </w:r>
      <w:r w:rsidR="00373F76">
        <w:rPr>
          <w:rFonts w:ascii="Times New Roman" w:hAnsi="Times New Roman" w:cs="Times New Roman"/>
          <w:bCs/>
          <w:sz w:val="24"/>
          <w:szCs w:val="24"/>
        </w:rPr>
        <w:t>s</w:t>
      </w:r>
      <w:r w:rsidRPr="00FA191D">
        <w:rPr>
          <w:rFonts w:ascii="Times New Roman" w:hAnsi="Times New Roman" w:cs="Times New Roman"/>
          <w:bCs/>
          <w:sz w:val="24"/>
          <w:szCs w:val="24"/>
        </w:rPr>
        <w:t xml:space="preserve"> a hands on learning opportunity for students</w:t>
      </w:r>
      <w:r>
        <w:rPr>
          <w:rFonts w:ascii="Times New Roman" w:hAnsi="Times New Roman" w:cs="Times New Roman"/>
          <w:bCs/>
          <w:sz w:val="24"/>
          <w:szCs w:val="24"/>
        </w:rPr>
        <w:t xml:space="preserve"> either</w:t>
      </w:r>
      <w:r w:rsidRPr="00FA191D">
        <w:rPr>
          <w:rFonts w:ascii="Times New Roman" w:hAnsi="Times New Roman" w:cs="Times New Roman"/>
          <w:bCs/>
          <w:sz w:val="24"/>
          <w:szCs w:val="24"/>
        </w:rPr>
        <w:t xml:space="preserve"> at</w:t>
      </w:r>
      <w:r>
        <w:rPr>
          <w:rFonts w:ascii="Times New Roman" w:hAnsi="Times New Roman" w:cs="Times New Roman"/>
          <w:bCs/>
          <w:sz w:val="24"/>
          <w:szCs w:val="24"/>
        </w:rPr>
        <w:t xml:space="preserve"> (a)</w:t>
      </w:r>
      <w:r w:rsidRPr="00FA191D">
        <w:rPr>
          <w:rFonts w:ascii="Times New Roman" w:hAnsi="Times New Roman" w:cs="Times New Roman"/>
          <w:bCs/>
          <w:sz w:val="24"/>
          <w:szCs w:val="24"/>
        </w:rPr>
        <w:t xml:space="preserve"> the students</w:t>
      </w:r>
      <w:r>
        <w:rPr>
          <w:rFonts w:ascii="Times New Roman" w:hAnsi="Times New Roman" w:cs="Times New Roman"/>
          <w:bCs/>
          <w:sz w:val="24"/>
          <w:szCs w:val="24"/>
        </w:rPr>
        <w:t>’</w:t>
      </w:r>
      <w:r w:rsidRPr="00FA191D">
        <w:rPr>
          <w:rFonts w:ascii="Times New Roman" w:hAnsi="Times New Roman" w:cs="Times New Roman"/>
          <w:bCs/>
          <w:sz w:val="24"/>
          <w:szCs w:val="24"/>
        </w:rPr>
        <w:t xml:space="preserve"> current place of education</w:t>
      </w:r>
      <w:r>
        <w:rPr>
          <w:rFonts w:ascii="Times New Roman" w:hAnsi="Times New Roman" w:cs="Times New Roman"/>
          <w:bCs/>
          <w:sz w:val="24"/>
          <w:szCs w:val="24"/>
        </w:rPr>
        <w:t>,</w:t>
      </w:r>
      <w:r w:rsidRPr="00FA191D">
        <w:rPr>
          <w:rFonts w:ascii="Times New Roman" w:hAnsi="Times New Roman" w:cs="Times New Roman"/>
          <w:bCs/>
          <w:sz w:val="24"/>
          <w:szCs w:val="24"/>
        </w:rPr>
        <w:t xml:space="preserve"> or </w:t>
      </w:r>
      <w:r>
        <w:rPr>
          <w:rFonts w:ascii="Times New Roman" w:hAnsi="Times New Roman" w:cs="Times New Roman"/>
          <w:bCs/>
          <w:sz w:val="24"/>
          <w:szCs w:val="24"/>
        </w:rPr>
        <w:t xml:space="preserve">(b) a clean energy </w:t>
      </w:r>
      <w:r w:rsidRPr="00FA191D">
        <w:rPr>
          <w:rFonts w:ascii="Times New Roman" w:hAnsi="Times New Roman" w:cs="Times New Roman"/>
          <w:bCs/>
          <w:sz w:val="24"/>
          <w:szCs w:val="24"/>
        </w:rPr>
        <w:t xml:space="preserve">business </w:t>
      </w:r>
      <w:r>
        <w:rPr>
          <w:rFonts w:ascii="Times New Roman" w:hAnsi="Times New Roman" w:cs="Times New Roman"/>
          <w:bCs/>
          <w:sz w:val="24"/>
          <w:szCs w:val="24"/>
        </w:rPr>
        <w:t>or organization.</w:t>
      </w:r>
      <w:r w:rsidRPr="004019B4">
        <w:rPr>
          <w:rFonts w:ascii="Times New Roman" w:hAnsi="Times New Roman" w:cs="Times New Roman"/>
          <w:sz w:val="24"/>
          <w:szCs w:val="24"/>
        </w:rPr>
        <w:t xml:space="preserve"> </w:t>
      </w:r>
      <w:r w:rsidR="00271942">
        <w:rPr>
          <w:rFonts w:ascii="Times New Roman" w:hAnsi="Times New Roman" w:cs="Times New Roman"/>
          <w:sz w:val="24"/>
          <w:szCs w:val="24"/>
        </w:rPr>
        <w:t>The event will be geared towards one of two age groups:</w:t>
      </w:r>
      <w:r w:rsidR="00373F76">
        <w:rPr>
          <w:rFonts w:ascii="Times New Roman" w:hAnsi="Times New Roman" w:cs="Times New Roman"/>
          <w:sz w:val="24"/>
          <w:szCs w:val="24"/>
        </w:rPr>
        <w:t xml:space="preserve"> (a</w:t>
      </w:r>
      <w:r w:rsidRPr="00CE3D7E">
        <w:rPr>
          <w:rFonts w:ascii="Times New Roman" w:hAnsi="Times New Roman" w:cs="Times New Roman"/>
          <w:sz w:val="24"/>
          <w:szCs w:val="24"/>
        </w:rPr>
        <w:t>) Kindergarten to 4</w:t>
      </w:r>
      <w:r w:rsidRPr="00CE3D7E">
        <w:rPr>
          <w:rFonts w:ascii="Times New Roman" w:hAnsi="Times New Roman" w:cs="Times New Roman"/>
          <w:sz w:val="24"/>
          <w:szCs w:val="24"/>
          <w:vertAlign w:val="superscript"/>
        </w:rPr>
        <w:t>th</w:t>
      </w:r>
      <w:r w:rsidR="00373F76">
        <w:rPr>
          <w:rFonts w:ascii="Times New Roman" w:hAnsi="Times New Roman" w:cs="Times New Roman"/>
          <w:sz w:val="24"/>
          <w:szCs w:val="24"/>
        </w:rPr>
        <w:t xml:space="preserve"> Grade (K-4); or (b</w:t>
      </w:r>
      <w:r w:rsidRPr="00CE3D7E">
        <w:rPr>
          <w:rFonts w:ascii="Times New Roman" w:hAnsi="Times New Roman" w:cs="Times New Roman"/>
          <w:sz w:val="24"/>
          <w:szCs w:val="24"/>
        </w:rPr>
        <w:t>) 5</w:t>
      </w:r>
      <w:r w:rsidRPr="00CE3D7E">
        <w:rPr>
          <w:rFonts w:ascii="Times New Roman" w:hAnsi="Times New Roman" w:cs="Times New Roman"/>
          <w:sz w:val="24"/>
          <w:szCs w:val="24"/>
          <w:vertAlign w:val="superscript"/>
        </w:rPr>
        <w:t>th</w:t>
      </w:r>
      <w:r w:rsidRPr="00CE3D7E">
        <w:rPr>
          <w:rFonts w:ascii="Times New Roman" w:hAnsi="Times New Roman" w:cs="Times New Roman"/>
          <w:sz w:val="24"/>
          <w:szCs w:val="24"/>
        </w:rPr>
        <w:t xml:space="preserve"> Grade to 8</w:t>
      </w:r>
      <w:r w:rsidRPr="00CE3D7E">
        <w:rPr>
          <w:rFonts w:ascii="Times New Roman" w:hAnsi="Times New Roman" w:cs="Times New Roman"/>
          <w:sz w:val="24"/>
          <w:szCs w:val="24"/>
          <w:vertAlign w:val="superscript"/>
        </w:rPr>
        <w:t>th</w:t>
      </w:r>
      <w:r w:rsidRPr="00CE3D7E">
        <w:rPr>
          <w:rFonts w:ascii="Times New Roman" w:hAnsi="Times New Roman" w:cs="Times New Roman"/>
          <w:sz w:val="24"/>
          <w:szCs w:val="24"/>
        </w:rPr>
        <w:t xml:space="preserve"> Grade (5-8).  </w:t>
      </w:r>
    </w:p>
    <w:p w14:paraId="4B93A379" w14:textId="77777777" w:rsidR="00271942" w:rsidRDefault="00271942" w:rsidP="00E41F25">
      <w:pPr>
        <w:pStyle w:val="NoSpacing"/>
        <w:ind w:left="360" w:right="360"/>
        <w:rPr>
          <w:rFonts w:ascii="Times New Roman" w:hAnsi="Times New Roman" w:cs="Times New Roman"/>
          <w:sz w:val="24"/>
          <w:szCs w:val="24"/>
        </w:rPr>
      </w:pPr>
    </w:p>
    <w:p w14:paraId="12CE5729" w14:textId="3F496977" w:rsidR="00E41F25" w:rsidRPr="00CE3D7E" w:rsidRDefault="00373F76" w:rsidP="00E41F25">
      <w:pPr>
        <w:pStyle w:val="NoSpacing"/>
        <w:ind w:left="360" w:right="360"/>
        <w:rPr>
          <w:rFonts w:ascii="Times New Roman" w:hAnsi="Times New Roman" w:cs="Times New Roman"/>
          <w:sz w:val="24"/>
          <w:szCs w:val="24"/>
        </w:rPr>
      </w:pPr>
      <w:r>
        <w:rPr>
          <w:rFonts w:ascii="Times New Roman" w:hAnsi="Times New Roman" w:cs="Times New Roman"/>
          <w:sz w:val="24"/>
          <w:szCs w:val="24"/>
        </w:rPr>
        <w:t>Schools will</w:t>
      </w:r>
      <w:r w:rsidR="00E41F25" w:rsidRPr="00CE3D7E">
        <w:rPr>
          <w:rFonts w:ascii="Times New Roman" w:hAnsi="Times New Roman" w:cs="Times New Roman"/>
          <w:sz w:val="24"/>
          <w:szCs w:val="24"/>
        </w:rPr>
        <w:t xml:space="preserve"> partner with a clean energy business to provide guest speakers who </w:t>
      </w:r>
      <w:r>
        <w:rPr>
          <w:rFonts w:ascii="Times New Roman" w:hAnsi="Times New Roman" w:cs="Times New Roman"/>
          <w:sz w:val="24"/>
          <w:szCs w:val="24"/>
        </w:rPr>
        <w:t xml:space="preserve">will present on </w:t>
      </w:r>
      <w:r w:rsidR="00E41F25" w:rsidRPr="00CE3D7E">
        <w:rPr>
          <w:rFonts w:ascii="Times New Roman" w:hAnsi="Times New Roman" w:cs="Times New Roman"/>
          <w:sz w:val="24"/>
          <w:szCs w:val="24"/>
        </w:rPr>
        <w:t xml:space="preserve">their personal career, types of classes needed to work in clean energy and higher-education and career pathways that lead to the </w:t>
      </w:r>
      <w:r>
        <w:rPr>
          <w:rFonts w:ascii="Times New Roman" w:hAnsi="Times New Roman" w:cs="Times New Roman"/>
          <w:sz w:val="24"/>
          <w:szCs w:val="24"/>
        </w:rPr>
        <w:t xml:space="preserve">clean energy workforce and </w:t>
      </w:r>
      <w:r w:rsidR="00E41F25" w:rsidRPr="00CE3D7E">
        <w:rPr>
          <w:rFonts w:ascii="Times New Roman" w:hAnsi="Times New Roman" w:cs="Times New Roman"/>
          <w:sz w:val="24"/>
          <w:szCs w:val="24"/>
        </w:rPr>
        <w:t xml:space="preserve">create a hands-on learning experience for participating </w:t>
      </w:r>
      <w:r w:rsidR="00E41F25">
        <w:rPr>
          <w:rFonts w:ascii="Times New Roman" w:hAnsi="Times New Roman" w:cs="Times New Roman"/>
          <w:sz w:val="24"/>
          <w:szCs w:val="24"/>
        </w:rPr>
        <w:t>students</w:t>
      </w:r>
      <w:r w:rsidR="00E41F25" w:rsidRPr="00CE3D7E">
        <w:rPr>
          <w:rFonts w:ascii="Times New Roman" w:hAnsi="Times New Roman" w:cs="Times New Roman"/>
          <w:sz w:val="24"/>
          <w:szCs w:val="24"/>
        </w:rPr>
        <w:t xml:space="preserve"> to understand basic clean energy concepts. </w:t>
      </w:r>
    </w:p>
    <w:p w14:paraId="10F271E0" w14:textId="77777777" w:rsidR="00E41F25" w:rsidRPr="00CE3D7E" w:rsidRDefault="00E41F25" w:rsidP="00E41F25">
      <w:pPr>
        <w:pStyle w:val="NoSpacing"/>
        <w:ind w:left="360" w:right="360"/>
        <w:rPr>
          <w:rFonts w:ascii="Times New Roman" w:hAnsi="Times New Roman" w:cs="Times New Roman"/>
          <w:bCs/>
          <w:sz w:val="24"/>
          <w:szCs w:val="24"/>
        </w:rPr>
      </w:pPr>
    </w:p>
    <w:p w14:paraId="6EACB358" w14:textId="0CE8B2BB" w:rsidR="00E41F25" w:rsidRDefault="00E41F25">
      <w:pPr>
        <w:pStyle w:val="NoSpacing"/>
        <w:ind w:left="360" w:right="360"/>
        <w:rPr>
          <w:rFonts w:ascii="Times New Roman" w:hAnsi="Times New Roman" w:cs="Times New Roman"/>
          <w:sz w:val="24"/>
          <w:szCs w:val="24"/>
        </w:rPr>
      </w:pPr>
      <w:r w:rsidRPr="00CE3D7E">
        <w:rPr>
          <w:rFonts w:ascii="Times New Roman" w:hAnsi="Times New Roman" w:cs="Times New Roman"/>
          <w:bCs/>
          <w:sz w:val="24"/>
          <w:szCs w:val="24"/>
        </w:rPr>
        <w:t xml:space="preserve">MassCEC anticipates </w:t>
      </w:r>
      <w:r w:rsidR="00271942">
        <w:rPr>
          <w:rFonts w:ascii="Times New Roman" w:hAnsi="Times New Roman" w:cs="Times New Roman"/>
          <w:bCs/>
          <w:sz w:val="24"/>
          <w:szCs w:val="24"/>
        </w:rPr>
        <w:t>awarding</w:t>
      </w:r>
      <w:r w:rsidRPr="00CE3D7E">
        <w:rPr>
          <w:rFonts w:ascii="Times New Roman" w:hAnsi="Times New Roman" w:cs="Times New Roman"/>
          <w:bCs/>
          <w:sz w:val="24"/>
          <w:szCs w:val="24"/>
        </w:rPr>
        <w:t xml:space="preserve"> up to</w:t>
      </w:r>
      <w:r>
        <w:rPr>
          <w:rFonts w:ascii="Times New Roman" w:hAnsi="Times New Roman" w:cs="Times New Roman"/>
          <w:bCs/>
          <w:sz w:val="24"/>
          <w:szCs w:val="24"/>
        </w:rPr>
        <w:t xml:space="preserve"> ten</w:t>
      </w:r>
      <w:r w:rsidRPr="00CE3D7E">
        <w:rPr>
          <w:rFonts w:ascii="Times New Roman" w:hAnsi="Times New Roman" w:cs="Times New Roman"/>
          <w:bCs/>
          <w:sz w:val="24"/>
          <w:szCs w:val="24"/>
        </w:rPr>
        <w:t xml:space="preserve"> (10) “Clean Energy Day” </w:t>
      </w:r>
      <w:r w:rsidR="00271942">
        <w:rPr>
          <w:rFonts w:ascii="Times New Roman" w:hAnsi="Times New Roman" w:cs="Times New Roman"/>
          <w:bCs/>
          <w:sz w:val="24"/>
          <w:szCs w:val="24"/>
        </w:rPr>
        <w:t xml:space="preserve">events up to </w:t>
      </w:r>
      <w:r w:rsidRPr="00CE3D7E">
        <w:rPr>
          <w:rFonts w:ascii="Times New Roman" w:hAnsi="Times New Roman" w:cs="Times New Roman"/>
          <w:bCs/>
          <w:sz w:val="24"/>
          <w:szCs w:val="24"/>
        </w:rPr>
        <w:t xml:space="preserve">$8,000 per application from </w:t>
      </w:r>
      <w:r w:rsidRPr="00CE3D7E">
        <w:rPr>
          <w:rFonts w:ascii="Times New Roman" w:hAnsi="Times New Roman" w:cs="Times New Roman"/>
          <w:b/>
          <w:bCs/>
          <w:sz w:val="24"/>
          <w:szCs w:val="24"/>
        </w:rPr>
        <w:t>Track 1</w:t>
      </w:r>
      <w:r w:rsidRPr="00CE3D7E">
        <w:rPr>
          <w:rFonts w:ascii="Times New Roman" w:hAnsi="Times New Roman" w:cs="Times New Roman"/>
          <w:bCs/>
          <w:sz w:val="24"/>
          <w:szCs w:val="24"/>
        </w:rPr>
        <w:t xml:space="preserve"> or </w:t>
      </w:r>
      <w:r w:rsidR="00271942">
        <w:rPr>
          <w:rFonts w:ascii="Times New Roman" w:hAnsi="Times New Roman" w:cs="Times New Roman"/>
          <w:bCs/>
          <w:sz w:val="24"/>
          <w:szCs w:val="24"/>
        </w:rPr>
        <w:t>up to</w:t>
      </w:r>
      <w:r w:rsidRPr="00CE3D7E">
        <w:rPr>
          <w:rFonts w:ascii="Times New Roman" w:hAnsi="Times New Roman" w:cs="Times New Roman"/>
          <w:bCs/>
          <w:sz w:val="24"/>
          <w:szCs w:val="24"/>
        </w:rPr>
        <w:t xml:space="preserve"> $10,000 per application from </w:t>
      </w:r>
      <w:r w:rsidRPr="00CE3D7E">
        <w:rPr>
          <w:rFonts w:ascii="Times New Roman" w:hAnsi="Times New Roman" w:cs="Times New Roman"/>
          <w:b/>
          <w:bCs/>
          <w:sz w:val="24"/>
          <w:szCs w:val="24"/>
        </w:rPr>
        <w:t>Track 2</w:t>
      </w:r>
      <w:r w:rsidR="00373F76">
        <w:rPr>
          <w:rFonts w:ascii="Times New Roman" w:hAnsi="Times New Roman" w:cs="Times New Roman"/>
          <w:bCs/>
          <w:sz w:val="24"/>
          <w:szCs w:val="24"/>
        </w:rPr>
        <w:t>, as more fully described below</w:t>
      </w:r>
      <w:r w:rsidRPr="00CE3D7E">
        <w:rPr>
          <w:rFonts w:ascii="Times New Roman" w:hAnsi="Times New Roman" w:cs="Times New Roman"/>
          <w:bCs/>
          <w:sz w:val="24"/>
          <w:szCs w:val="24"/>
        </w:rPr>
        <w:t>. Preference will be given to applicants located in Gateway Cities</w:t>
      </w:r>
      <w:r w:rsidRPr="00CE3D7E">
        <w:rPr>
          <w:rStyle w:val="FootnoteReference"/>
          <w:rFonts w:ascii="Times New Roman" w:hAnsi="Times New Roman"/>
          <w:bCs/>
          <w:sz w:val="24"/>
          <w:szCs w:val="24"/>
        </w:rPr>
        <w:footnoteReference w:id="1"/>
      </w:r>
      <w:r w:rsidRPr="00CE3D7E">
        <w:rPr>
          <w:rFonts w:ascii="Times New Roman" w:hAnsi="Times New Roman" w:cs="Times New Roman"/>
          <w:bCs/>
          <w:sz w:val="24"/>
          <w:szCs w:val="24"/>
        </w:rPr>
        <w:t xml:space="preserve"> and applicants that work with diverse populations and in diverse geographic locations. </w:t>
      </w:r>
    </w:p>
    <w:p w14:paraId="4743DC3B" w14:textId="77777777" w:rsidR="00EF373B" w:rsidRPr="00636D84" w:rsidRDefault="00EF373B" w:rsidP="001F6B41">
      <w:pPr>
        <w:pStyle w:val="NoSpacing"/>
        <w:ind w:right="360"/>
      </w:pPr>
    </w:p>
    <w:p w14:paraId="1164902A" w14:textId="68504D5F" w:rsidR="00D15F71" w:rsidRDefault="002B70B7" w:rsidP="004B28A8">
      <w:pPr>
        <w:pStyle w:val="Heading2"/>
        <w:spacing w:before="144"/>
        <w:ind w:left="360" w:right="360"/>
      </w:pPr>
      <w:bookmarkStart w:id="17" w:name="_Toc460415779"/>
      <w:bookmarkStart w:id="18" w:name="_Toc227386987"/>
      <w:bookmarkStart w:id="19" w:name="_Toc303951860"/>
      <w:r>
        <w:t xml:space="preserve">1.2 </w:t>
      </w:r>
      <w:r w:rsidR="00E41F25">
        <w:t>Workforce Capacity Program</w:t>
      </w:r>
      <w:bookmarkEnd w:id="17"/>
      <w:r w:rsidR="00E41F25" w:rsidDel="00E41F25">
        <w:t xml:space="preserve"> </w:t>
      </w:r>
      <w:bookmarkEnd w:id="18"/>
      <w:bookmarkEnd w:id="19"/>
    </w:p>
    <w:p w14:paraId="6D0F7C9C" w14:textId="77777777" w:rsidR="00E41F25" w:rsidRDefault="00E41F25" w:rsidP="00E41F25">
      <w:pPr>
        <w:pStyle w:val="NoSpacing"/>
        <w:ind w:left="360" w:right="360"/>
        <w:rPr>
          <w:rFonts w:ascii="Times New Roman" w:hAnsi="Times New Roman" w:cs="Times New Roman"/>
          <w:sz w:val="24"/>
          <w:szCs w:val="24"/>
        </w:rPr>
      </w:pPr>
    </w:p>
    <w:p w14:paraId="19F92640" w14:textId="77777777" w:rsidR="00306518" w:rsidRDefault="00E41F25" w:rsidP="001F6B41">
      <w:pPr>
        <w:pStyle w:val="NoSpacing"/>
        <w:ind w:left="360" w:right="360"/>
        <w:rPr>
          <w:rFonts w:ascii="Times New Roman" w:hAnsi="Times New Roman" w:cs="Times New Roman"/>
          <w:sz w:val="24"/>
          <w:szCs w:val="24"/>
        </w:rPr>
      </w:pPr>
      <w:r w:rsidRPr="00544E85">
        <w:rPr>
          <w:rFonts w:ascii="Times New Roman" w:hAnsi="Times New Roman" w:cs="Times New Roman"/>
          <w:sz w:val="24"/>
          <w:szCs w:val="24"/>
        </w:rPr>
        <w:t>MassCEC</w:t>
      </w:r>
      <w:r w:rsidR="00271942">
        <w:rPr>
          <w:rFonts w:ascii="Times New Roman" w:hAnsi="Times New Roman" w:cs="Times New Roman"/>
          <w:sz w:val="24"/>
          <w:szCs w:val="24"/>
        </w:rPr>
        <w:t>’s</w:t>
      </w:r>
      <w:r w:rsidRPr="00544E85">
        <w:rPr>
          <w:rFonts w:ascii="Times New Roman" w:hAnsi="Times New Roman" w:cs="Times New Roman"/>
          <w:sz w:val="24"/>
          <w:szCs w:val="24"/>
        </w:rPr>
        <w:t xml:space="preserve"> </w:t>
      </w:r>
      <w:r w:rsidRPr="00275E25">
        <w:rPr>
          <w:rFonts w:ascii="Times New Roman" w:hAnsi="Times New Roman" w:cs="Times New Roman"/>
          <w:sz w:val="24"/>
          <w:szCs w:val="24"/>
        </w:rPr>
        <w:t xml:space="preserve">Workforce Capacity Building Program is designed to develop replicable models that address systemic deficiencies and enhance working models in clean energy training and education programs of the Commonwealth’s education, non-profit and workforce </w:t>
      </w:r>
      <w:r>
        <w:rPr>
          <w:rFonts w:ascii="Times New Roman" w:hAnsi="Times New Roman" w:cs="Times New Roman"/>
          <w:sz w:val="24"/>
          <w:szCs w:val="24"/>
        </w:rPr>
        <w:t>communities</w:t>
      </w:r>
      <w:r w:rsidRPr="00275E25">
        <w:rPr>
          <w:rFonts w:ascii="Times New Roman" w:hAnsi="Times New Roman" w:cs="Times New Roman"/>
          <w:sz w:val="24"/>
          <w:szCs w:val="24"/>
        </w:rPr>
        <w:t xml:space="preserve">. </w:t>
      </w:r>
      <w:r>
        <w:rPr>
          <w:rFonts w:ascii="Times New Roman" w:hAnsi="Times New Roman" w:cs="Times New Roman"/>
          <w:sz w:val="24"/>
          <w:szCs w:val="24"/>
        </w:rPr>
        <w:t xml:space="preserve">These goals are achieved through </w:t>
      </w:r>
      <w:r w:rsidRPr="00275E25">
        <w:rPr>
          <w:rFonts w:ascii="Times New Roman" w:hAnsi="Times New Roman" w:cs="Times New Roman"/>
          <w:sz w:val="24"/>
          <w:szCs w:val="24"/>
        </w:rPr>
        <w:t xml:space="preserve">two </w:t>
      </w:r>
      <w:r>
        <w:rPr>
          <w:rFonts w:ascii="Times New Roman" w:hAnsi="Times New Roman" w:cs="Times New Roman"/>
          <w:sz w:val="24"/>
          <w:szCs w:val="24"/>
        </w:rPr>
        <w:t xml:space="preserve">programmatic </w:t>
      </w:r>
      <w:r w:rsidRPr="00275E25">
        <w:rPr>
          <w:rFonts w:ascii="Times New Roman" w:hAnsi="Times New Roman" w:cs="Times New Roman"/>
          <w:sz w:val="24"/>
          <w:szCs w:val="24"/>
        </w:rPr>
        <w:t>components</w:t>
      </w:r>
      <w:r>
        <w:rPr>
          <w:rFonts w:ascii="Times New Roman" w:hAnsi="Times New Roman" w:cs="Times New Roman"/>
          <w:sz w:val="24"/>
          <w:szCs w:val="24"/>
        </w:rPr>
        <w:t>:</w:t>
      </w:r>
      <w:r w:rsidRPr="00275E25">
        <w:rPr>
          <w:rFonts w:ascii="Times New Roman" w:hAnsi="Times New Roman" w:cs="Times New Roman"/>
          <w:sz w:val="24"/>
          <w:szCs w:val="24"/>
        </w:rPr>
        <w:t xml:space="preserve"> (1) workforce capacity building</w:t>
      </w:r>
      <w:r>
        <w:rPr>
          <w:rFonts w:ascii="Times New Roman" w:hAnsi="Times New Roman" w:cs="Times New Roman"/>
          <w:sz w:val="24"/>
          <w:szCs w:val="24"/>
        </w:rPr>
        <w:t xml:space="preserve"> component that has enabled workforce entities an opportunity to purchase clean energy equipment and run training and certification programs; and </w:t>
      </w:r>
      <w:r w:rsidRPr="00275E25">
        <w:rPr>
          <w:rFonts w:ascii="Times New Roman" w:hAnsi="Times New Roman" w:cs="Times New Roman"/>
          <w:sz w:val="24"/>
          <w:szCs w:val="24"/>
        </w:rPr>
        <w:t>(2) youth pipeline opportunit</w:t>
      </w:r>
      <w:r>
        <w:rPr>
          <w:rFonts w:ascii="Times New Roman" w:hAnsi="Times New Roman" w:cs="Times New Roman"/>
          <w:sz w:val="24"/>
          <w:szCs w:val="24"/>
        </w:rPr>
        <w:t xml:space="preserve">y </w:t>
      </w:r>
      <w:r w:rsidRPr="00275E25">
        <w:rPr>
          <w:rFonts w:ascii="Times New Roman" w:hAnsi="Times New Roman" w:cs="Times New Roman"/>
          <w:sz w:val="24"/>
          <w:szCs w:val="24"/>
        </w:rPr>
        <w:t>component</w:t>
      </w:r>
      <w:r>
        <w:rPr>
          <w:rFonts w:ascii="Times New Roman" w:hAnsi="Times New Roman" w:cs="Times New Roman"/>
          <w:sz w:val="24"/>
          <w:szCs w:val="24"/>
        </w:rPr>
        <w:t xml:space="preserve"> that develops </w:t>
      </w:r>
      <w:r w:rsidRPr="00275E25">
        <w:rPr>
          <w:rFonts w:ascii="Times New Roman" w:hAnsi="Times New Roman" w:cs="Times New Roman"/>
          <w:sz w:val="24"/>
          <w:szCs w:val="24"/>
        </w:rPr>
        <w:t>courses and curricula that provide training to cultivate specific skills sets for a variety of trainees (</w:t>
      </w:r>
      <w:r w:rsidRPr="00275E25">
        <w:rPr>
          <w:rFonts w:ascii="Times New Roman" w:hAnsi="Times New Roman" w:cs="Times New Roman"/>
          <w:i/>
          <w:sz w:val="24"/>
          <w:szCs w:val="24"/>
        </w:rPr>
        <w:t>e.g.</w:t>
      </w:r>
      <w:r w:rsidRPr="00275E25">
        <w:rPr>
          <w:rFonts w:ascii="Times New Roman" w:hAnsi="Times New Roman" w:cs="Times New Roman"/>
          <w:sz w:val="24"/>
          <w:szCs w:val="24"/>
        </w:rPr>
        <w:t xml:space="preserve">, trades people, vocational and college students, </w:t>
      </w:r>
      <w:r>
        <w:rPr>
          <w:rFonts w:ascii="Times New Roman" w:hAnsi="Times New Roman" w:cs="Times New Roman"/>
          <w:sz w:val="24"/>
          <w:szCs w:val="24"/>
        </w:rPr>
        <w:t xml:space="preserve">in-school youth, </w:t>
      </w:r>
      <w:r w:rsidRPr="00275E25">
        <w:rPr>
          <w:rFonts w:ascii="Times New Roman" w:hAnsi="Times New Roman" w:cs="Times New Roman"/>
          <w:sz w:val="24"/>
          <w:szCs w:val="24"/>
        </w:rPr>
        <w:t xml:space="preserve">out of school youth and adults). </w:t>
      </w:r>
      <w:r>
        <w:rPr>
          <w:rFonts w:ascii="Times New Roman" w:hAnsi="Times New Roman" w:cs="Times New Roman"/>
          <w:sz w:val="24"/>
          <w:szCs w:val="24"/>
        </w:rPr>
        <w:t>Past awardees include Brockton High School, Greater Lawrence Technical High School, Northeastern University (John D. O’Bryant High School) and Boston University (Boston Green Academy).</w:t>
      </w:r>
    </w:p>
    <w:p w14:paraId="707D2E27" w14:textId="77777777" w:rsidR="00306518" w:rsidRDefault="00306518" w:rsidP="001F6B41">
      <w:pPr>
        <w:pStyle w:val="NoSpacing"/>
        <w:ind w:left="360" w:right="360"/>
        <w:rPr>
          <w:rFonts w:ascii="Times New Roman" w:hAnsi="Times New Roman" w:cs="Times New Roman"/>
          <w:sz w:val="24"/>
          <w:szCs w:val="24"/>
        </w:rPr>
      </w:pPr>
    </w:p>
    <w:p w14:paraId="75843C70" w14:textId="1ECCA255" w:rsidR="00E41F25" w:rsidRPr="00271942" w:rsidRDefault="00271942" w:rsidP="001F6B41">
      <w:pPr>
        <w:pStyle w:val="NoSpacing"/>
        <w:ind w:left="360" w:right="360"/>
      </w:pPr>
      <w:r w:rsidRPr="001F6B41">
        <w:rPr>
          <w:rFonts w:ascii="Times New Roman" w:hAnsi="Times New Roman" w:cs="Times New Roman"/>
          <w:sz w:val="24"/>
          <w:szCs w:val="24"/>
        </w:rPr>
        <w:t>A</w:t>
      </w:r>
      <w:r w:rsidR="00E41F25" w:rsidRPr="001F6B41">
        <w:rPr>
          <w:rFonts w:ascii="Times New Roman" w:hAnsi="Times New Roman" w:cs="Times New Roman"/>
          <w:sz w:val="24"/>
          <w:szCs w:val="24"/>
        </w:rPr>
        <w:t>ligning with the Massachusetts STEM Council Frameworks</w:t>
      </w:r>
      <w:r w:rsidR="00E41F25" w:rsidRPr="004D364A">
        <w:rPr>
          <w:rStyle w:val="FootnoteReference"/>
          <w:rFonts w:ascii="Times New Roman" w:hAnsi="Times New Roman"/>
          <w:sz w:val="24"/>
          <w:szCs w:val="24"/>
        </w:rPr>
        <w:footnoteReference w:id="2"/>
      </w:r>
      <w:r w:rsidR="00975055" w:rsidRPr="001F6B41">
        <w:rPr>
          <w:rFonts w:ascii="Times New Roman" w:hAnsi="Times New Roman" w:cs="Times New Roman"/>
          <w:sz w:val="24"/>
          <w:szCs w:val="24"/>
        </w:rPr>
        <w:t>,</w:t>
      </w:r>
      <w:r w:rsidR="00E41F25" w:rsidRPr="001F6B41">
        <w:rPr>
          <w:rFonts w:ascii="Times New Roman" w:hAnsi="Times New Roman" w:cs="Times New Roman"/>
          <w:sz w:val="24"/>
          <w:szCs w:val="24"/>
        </w:rPr>
        <w:t xml:space="preserve"> MassCEC offer</w:t>
      </w:r>
      <w:r w:rsidR="00975055" w:rsidRPr="001F6B41">
        <w:rPr>
          <w:rFonts w:ascii="Times New Roman" w:hAnsi="Times New Roman" w:cs="Times New Roman"/>
          <w:sz w:val="24"/>
          <w:szCs w:val="24"/>
        </w:rPr>
        <w:t>s</w:t>
      </w:r>
      <w:r w:rsidR="00E41F25" w:rsidRPr="001F6B41">
        <w:rPr>
          <w:rFonts w:ascii="Times New Roman" w:hAnsi="Times New Roman" w:cs="Times New Roman"/>
          <w:sz w:val="24"/>
          <w:szCs w:val="24"/>
        </w:rPr>
        <w:t xml:space="preserve"> programs to develop courses and curricula that provide training to cultivate specific skills sets for a variety of trainees (</w:t>
      </w:r>
      <w:r w:rsidR="00E41F25" w:rsidRPr="001F6B41">
        <w:rPr>
          <w:rFonts w:ascii="Times New Roman" w:hAnsi="Times New Roman" w:cs="Times New Roman"/>
          <w:i/>
          <w:sz w:val="24"/>
          <w:szCs w:val="24"/>
        </w:rPr>
        <w:t>e.g.</w:t>
      </w:r>
      <w:r w:rsidR="00E41F25" w:rsidRPr="001F6B41">
        <w:rPr>
          <w:rFonts w:ascii="Times New Roman" w:hAnsi="Times New Roman" w:cs="Times New Roman"/>
          <w:sz w:val="24"/>
          <w:szCs w:val="24"/>
        </w:rPr>
        <w:t>, trades people, vocational and college students, out of school youth and adults, and in-school youth).  In particular, MassCEC’s Workforce Capacity Building Program (a) builds on awareness programs that provide students with access to integrated career pathways in STEM fields, beginning in middle school and reaching into college and workforce; and (b) focuses on under-represented populations and communities with high concentrations of low-income, involving both students and parents.</w:t>
      </w:r>
      <w:r w:rsidR="00E41F25">
        <w:rPr>
          <w:rStyle w:val="FootnoteReference"/>
          <w:rFonts w:ascii="Times New Roman" w:hAnsi="Times New Roman"/>
          <w:sz w:val="24"/>
          <w:szCs w:val="24"/>
        </w:rPr>
        <w:footnoteReference w:id="3"/>
      </w:r>
    </w:p>
    <w:p w14:paraId="32E4C888" w14:textId="77777777" w:rsidR="00EC521E" w:rsidRPr="001F6B41" w:rsidRDefault="002B70B7" w:rsidP="004B28A8">
      <w:pPr>
        <w:pStyle w:val="Heading2"/>
        <w:spacing w:before="240" w:after="144"/>
        <w:ind w:left="360" w:right="360"/>
        <w:rPr>
          <w:rFonts w:ascii="Times New Roman" w:hAnsi="Times New Roman" w:cs="Times New Roman"/>
          <w:sz w:val="24"/>
          <w:szCs w:val="24"/>
        </w:rPr>
      </w:pPr>
      <w:bookmarkStart w:id="20" w:name="_Toc227386988"/>
      <w:bookmarkStart w:id="21" w:name="_Toc303951861"/>
      <w:bookmarkStart w:id="22" w:name="_Toc460415780"/>
      <w:r w:rsidRPr="001F6B41">
        <w:rPr>
          <w:rFonts w:cs="Times New Roman"/>
          <w:sz w:val="24"/>
          <w:szCs w:val="24"/>
        </w:rPr>
        <w:t xml:space="preserve">1.3 </w:t>
      </w:r>
      <w:r w:rsidR="00A4665C" w:rsidRPr="00161D20">
        <w:rPr>
          <w:rFonts w:cs="Times New Roman"/>
        </w:rPr>
        <w:t>Who W</w:t>
      </w:r>
      <w:r w:rsidR="00A4665C" w:rsidRPr="00105C40">
        <w:rPr>
          <w:rFonts w:cs="Times New Roman"/>
        </w:rPr>
        <w:t>e Are</w:t>
      </w:r>
      <w:bookmarkEnd w:id="15"/>
      <w:bookmarkEnd w:id="20"/>
      <w:bookmarkEnd w:id="21"/>
      <w:r w:rsidR="003A1CC2" w:rsidRPr="00105C40">
        <w:rPr>
          <w:rFonts w:cs="Times New Roman"/>
        </w:rPr>
        <w:t xml:space="preserve"> – T</w:t>
      </w:r>
      <w:r w:rsidR="002D0F33" w:rsidRPr="00105C40">
        <w:rPr>
          <w:rFonts w:cs="Times New Roman"/>
        </w:rPr>
        <w:t>he Massachusetts Clean Energy Center</w:t>
      </w:r>
      <w:bookmarkEnd w:id="22"/>
    </w:p>
    <w:p w14:paraId="775F5A25" w14:textId="4595B7D7" w:rsidR="00BA3C82" w:rsidRPr="00512272" w:rsidRDefault="00913E7F" w:rsidP="001F6B41">
      <w:pPr>
        <w:pStyle w:val="NoSpacing"/>
        <w:tabs>
          <w:tab w:val="left" w:pos="540"/>
        </w:tabs>
        <w:ind w:left="360" w:right="360"/>
      </w:pPr>
      <w:bookmarkStart w:id="23" w:name="_Toc116379384"/>
      <w:bookmarkStart w:id="24" w:name="_Toc186455596"/>
      <w:bookmarkStart w:id="25" w:name="_Toc188265138"/>
      <w:bookmarkStart w:id="26" w:name="_Toc188352132"/>
      <w:bookmarkStart w:id="27" w:name="_Toc227386989"/>
      <w:bookmarkStart w:id="28" w:name="_Toc227387059"/>
      <w:r w:rsidRPr="001F6B41">
        <w:rPr>
          <w:rStyle w:val="A4"/>
          <w:rFonts w:ascii="Times New Roman" w:hAnsi="Times New Roman" w:cs="Times New Roman"/>
          <w:sz w:val="24"/>
          <w:szCs w:val="24"/>
        </w:rPr>
        <w:t>Created by the Green Jobs Act of 2008, MassCEC is dedicated to accelerating the success of clean energy technologies, companies and projects in the Commonwealth—while creating high-quality jobs and long-term economic growth for the people of Massachusetts. Since its inception in 2009, MassCEC has helped clean energy companies grow, supported municipal clean energy projects and invested in residential and commercial renewable energy installations creating a robust marketplace for innovative clean technology companies and service providers.</w:t>
      </w:r>
      <w:bookmarkStart w:id="29" w:name="_Toc250628306"/>
      <w:bookmarkStart w:id="30" w:name="_Toc250628307"/>
      <w:bookmarkStart w:id="31" w:name="_Toc303951864"/>
      <w:bookmarkStart w:id="32" w:name="_Toc303952160"/>
      <w:bookmarkStart w:id="33" w:name="_Toc303952308"/>
      <w:bookmarkStart w:id="34" w:name="_Toc303952454"/>
      <w:bookmarkStart w:id="35" w:name="_Toc303946067"/>
      <w:bookmarkStart w:id="36" w:name="_Toc303946776"/>
      <w:bookmarkStart w:id="37" w:name="_Toc303952318"/>
      <w:bookmarkStart w:id="38" w:name="_Toc303952464"/>
      <w:bookmarkStart w:id="39" w:name="_Toc303952739"/>
      <w:bookmarkEnd w:id="16"/>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20123FE5" w14:textId="77777777" w:rsidR="00EC521E" w:rsidRDefault="0051294D" w:rsidP="004B28A8">
      <w:pPr>
        <w:pStyle w:val="Heading1"/>
        <w:numPr>
          <w:ilvl w:val="0"/>
          <w:numId w:val="11"/>
        </w:numPr>
        <w:spacing w:before="144" w:after="144"/>
        <w:ind w:right="360"/>
      </w:pPr>
      <w:bookmarkStart w:id="40" w:name="_Toc303946091"/>
      <w:bookmarkStart w:id="41" w:name="_Toc303946799"/>
      <w:bookmarkStart w:id="42" w:name="_Toc303951886"/>
      <w:bookmarkStart w:id="43" w:name="_Toc303952182"/>
      <w:bookmarkStart w:id="44" w:name="_Toc303952330"/>
      <w:bookmarkStart w:id="45" w:name="_Toc303952476"/>
      <w:bookmarkStart w:id="46" w:name="_Toc303952751"/>
      <w:bookmarkStart w:id="47" w:name="_Toc460415781"/>
      <w:bookmarkStart w:id="48" w:name="_Toc69032323"/>
      <w:bookmarkEnd w:id="40"/>
      <w:bookmarkEnd w:id="41"/>
      <w:bookmarkEnd w:id="42"/>
      <w:bookmarkEnd w:id="43"/>
      <w:bookmarkEnd w:id="44"/>
      <w:bookmarkEnd w:id="45"/>
      <w:bookmarkEnd w:id="46"/>
      <w:r>
        <w:t>Clean Energy Activity Day</w:t>
      </w:r>
      <w:bookmarkEnd w:id="47"/>
    </w:p>
    <w:p w14:paraId="38D34A6B" w14:textId="222C0D4F" w:rsidR="00FD33FC" w:rsidRPr="00B72EDC" w:rsidRDefault="00956098" w:rsidP="001F6B41">
      <w:r>
        <w:rPr>
          <w:rFonts w:ascii="Times New Roman" w:hAnsi="Times New Roman" w:cs="Times New Roman"/>
          <w:bCs/>
          <w:sz w:val="24"/>
          <w:szCs w:val="24"/>
        </w:rPr>
        <w:t>Applicants must submit a proposal for an event in Track 1 or Track 2.</w:t>
      </w:r>
    </w:p>
    <w:p w14:paraId="7729F0CE" w14:textId="1BBA7FC2" w:rsidR="00524238" w:rsidRDefault="00524238" w:rsidP="004B28A8">
      <w:pPr>
        <w:pStyle w:val="Heading2"/>
        <w:ind w:left="360" w:right="360"/>
      </w:pPr>
      <w:bookmarkStart w:id="49" w:name="_Toc460415782"/>
      <w:r>
        <w:t xml:space="preserve">2.1 </w:t>
      </w:r>
      <w:r w:rsidR="0051294D">
        <w:t>Track 1</w:t>
      </w:r>
      <w:r w:rsidR="00D958D4">
        <w:t xml:space="preserve">: SCHOOL DAY </w:t>
      </w:r>
      <w:r w:rsidR="00975055">
        <w:t>Event</w:t>
      </w:r>
      <w:bookmarkEnd w:id="49"/>
    </w:p>
    <w:p w14:paraId="7C23856A" w14:textId="5CC40859" w:rsidR="00D958D4" w:rsidRDefault="00D958D4" w:rsidP="004B28A8">
      <w:pPr>
        <w:pStyle w:val="NoSpacing"/>
        <w:ind w:left="360" w:right="360"/>
        <w:rPr>
          <w:rFonts w:ascii="Times New Roman" w:hAnsi="Times New Roman" w:cs="Times New Roman"/>
          <w:b/>
          <w:bCs/>
          <w:sz w:val="24"/>
          <w:szCs w:val="24"/>
          <w:u w:val="single"/>
        </w:rPr>
      </w:pPr>
    </w:p>
    <w:p w14:paraId="4BEBECEE" w14:textId="1A83F2EB" w:rsidR="004836DC" w:rsidRPr="001F6B41" w:rsidRDefault="00D958D4" w:rsidP="004B28A8">
      <w:pPr>
        <w:pStyle w:val="NoSpacing"/>
        <w:ind w:left="360" w:right="360"/>
        <w:rPr>
          <w:rFonts w:ascii="Times New Roman" w:hAnsi="Times New Roman" w:cs="Times New Roman"/>
          <w:bCs/>
          <w:sz w:val="24"/>
          <w:szCs w:val="24"/>
        </w:rPr>
      </w:pPr>
      <w:r>
        <w:rPr>
          <w:rFonts w:ascii="Times New Roman" w:hAnsi="Times New Roman" w:cs="Times New Roman"/>
          <w:bCs/>
          <w:sz w:val="24"/>
          <w:szCs w:val="24"/>
        </w:rPr>
        <w:t xml:space="preserve">Under Track 1, applicants will propose a </w:t>
      </w:r>
      <w:r w:rsidR="004836DC" w:rsidRPr="001F6B41">
        <w:rPr>
          <w:rFonts w:ascii="Times New Roman" w:hAnsi="Times New Roman" w:cs="Times New Roman"/>
          <w:bCs/>
          <w:sz w:val="24"/>
          <w:szCs w:val="24"/>
        </w:rPr>
        <w:t xml:space="preserve">Clean Energy Activity Day </w:t>
      </w:r>
      <w:r>
        <w:rPr>
          <w:rFonts w:ascii="Times New Roman" w:hAnsi="Times New Roman" w:cs="Times New Roman"/>
          <w:bCs/>
          <w:sz w:val="24"/>
          <w:szCs w:val="24"/>
        </w:rPr>
        <w:t>event that will be held during a regularly scheduled school day (</w:t>
      </w:r>
      <w:r w:rsidRPr="000D4A3B">
        <w:rPr>
          <w:rFonts w:ascii="Times New Roman" w:hAnsi="Times New Roman" w:cs="Times New Roman"/>
          <w:bCs/>
          <w:sz w:val="24"/>
          <w:szCs w:val="24"/>
        </w:rPr>
        <w:t>Monday – Friday</w:t>
      </w:r>
      <w:r>
        <w:rPr>
          <w:rFonts w:ascii="Times New Roman" w:hAnsi="Times New Roman" w:cs="Times New Roman"/>
          <w:bCs/>
          <w:sz w:val="24"/>
          <w:szCs w:val="24"/>
        </w:rPr>
        <w:t xml:space="preserve">) between </w:t>
      </w:r>
      <w:r w:rsidR="002D6D86" w:rsidRPr="001F6B41">
        <w:rPr>
          <w:rFonts w:ascii="Times New Roman" w:hAnsi="Times New Roman" w:cs="Times New Roman"/>
          <w:bCs/>
          <w:sz w:val="24"/>
          <w:szCs w:val="24"/>
        </w:rPr>
        <w:t>January 201</w:t>
      </w:r>
      <w:r w:rsidR="00F67715">
        <w:rPr>
          <w:rFonts w:ascii="Times New Roman" w:hAnsi="Times New Roman" w:cs="Times New Roman"/>
          <w:bCs/>
          <w:sz w:val="24"/>
          <w:szCs w:val="24"/>
        </w:rPr>
        <w:t>7</w:t>
      </w:r>
      <w:r w:rsidR="002D6D86" w:rsidRPr="001F6B41">
        <w:rPr>
          <w:rFonts w:ascii="Times New Roman" w:hAnsi="Times New Roman" w:cs="Times New Roman"/>
          <w:bCs/>
          <w:sz w:val="24"/>
          <w:szCs w:val="24"/>
        </w:rPr>
        <w:t xml:space="preserve"> </w:t>
      </w:r>
      <w:r>
        <w:rPr>
          <w:rFonts w:ascii="Times New Roman" w:hAnsi="Times New Roman" w:cs="Times New Roman"/>
          <w:bCs/>
          <w:sz w:val="24"/>
          <w:szCs w:val="24"/>
        </w:rPr>
        <w:t>and</w:t>
      </w:r>
      <w:r w:rsidR="002D6D86" w:rsidRPr="001F6B41">
        <w:rPr>
          <w:rFonts w:ascii="Times New Roman" w:hAnsi="Times New Roman" w:cs="Times New Roman"/>
          <w:bCs/>
          <w:sz w:val="24"/>
          <w:szCs w:val="24"/>
        </w:rPr>
        <w:t xml:space="preserve"> June 201</w:t>
      </w:r>
      <w:r w:rsidR="00F67715">
        <w:rPr>
          <w:rFonts w:ascii="Times New Roman" w:hAnsi="Times New Roman" w:cs="Times New Roman"/>
          <w:bCs/>
          <w:sz w:val="24"/>
          <w:szCs w:val="24"/>
        </w:rPr>
        <w:t>7</w:t>
      </w:r>
      <w:r>
        <w:rPr>
          <w:rFonts w:ascii="Times New Roman" w:hAnsi="Times New Roman" w:cs="Times New Roman"/>
          <w:bCs/>
          <w:sz w:val="24"/>
          <w:szCs w:val="24"/>
        </w:rPr>
        <w:t xml:space="preserve">.  The maximum award for a Track 1 </w:t>
      </w:r>
      <w:r w:rsidR="00975055">
        <w:rPr>
          <w:rFonts w:ascii="Times New Roman" w:hAnsi="Times New Roman" w:cs="Times New Roman"/>
          <w:bCs/>
          <w:sz w:val="24"/>
          <w:szCs w:val="24"/>
        </w:rPr>
        <w:t>event</w:t>
      </w:r>
      <w:r>
        <w:rPr>
          <w:rFonts w:ascii="Times New Roman" w:hAnsi="Times New Roman" w:cs="Times New Roman"/>
          <w:bCs/>
          <w:sz w:val="24"/>
          <w:szCs w:val="24"/>
        </w:rPr>
        <w:t xml:space="preserve"> will be </w:t>
      </w:r>
      <w:r w:rsidR="004836DC" w:rsidRPr="001F6B41">
        <w:rPr>
          <w:rFonts w:ascii="Times New Roman" w:hAnsi="Times New Roman" w:cs="Times New Roman"/>
          <w:bCs/>
          <w:sz w:val="24"/>
          <w:szCs w:val="24"/>
        </w:rPr>
        <w:t>$8,000</w:t>
      </w:r>
      <w:r>
        <w:rPr>
          <w:rFonts w:ascii="Times New Roman" w:hAnsi="Times New Roman" w:cs="Times New Roman"/>
          <w:bCs/>
          <w:sz w:val="24"/>
          <w:szCs w:val="24"/>
        </w:rPr>
        <w:t>.</w:t>
      </w:r>
    </w:p>
    <w:p w14:paraId="69F696BF" w14:textId="77777777" w:rsidR="004836DC" w:rsidRDefault="004836DC" w:rsidP="004B28A8">
      <w:pPr>
        <w:pStyle w:val="NoSpacing"/>
        <w:ind w:left="360" w:right="360"/>
        <w:rPr>
          <w:rFonts w:ascii="Times New Roman" w:hAnsi="Times New Roman" w:cs="Times New Roman"/>
          <w:b/>
          <w:bCs/>
          <w:sz w:val="24"/>
          <w:szCs w:val="24"/>
          <w:u w:val="single"/>
        </w:rPr>
      </w:pPr>
    </w:p>
    <w:p w14:paraId="1F080D04" w14:textId="77777777" w:rsidR="00D10EBA" w:rsidRPr="00F37F45" w:rsidRDefault="00D10EBA" w:rsidP="004B28A8">
      <w:pPr>
        <w:pStyle w:val="NoSpacing"/>
        <w:ind w:left="360" w:right="360"/>
        <w:rPr>
          <w:rFonts w:ascii="Times New Roman" w:hAnsi="Times New Roman" w:cs="Times New Roman"/>
          <w:b/>
          <w:bCs/>
          <w:sz w:val="24"/>
          <w:szCs w:val="24"/>
          <w:u w:val="single"/>
        </w:rPr>
      </w:pPr>
      <w:r w:rsidRPr="00326781">
        <w:rPr>
          <w:rFonts w:ascii="Times New Roman" w:hAnsi="Times New Roman" w:cs="Times New Roman"/>
          <w:b/>
          <w:bCs/>
          <w:sz w:val="24"/>
          <w:szCs w:val="24"/>
          <w:u w:val="single"/>
        </w:rPr>
        <w:t>Mandatory Clean Energy Day Components for Track 1</w:t>
      </w:r>
      <w:r>
        <w:rPr>
          <w:rFonts w:ascii="Times New Roman" w:hAnsi="Times New Roman" w:cs="Times New Roman"/>
          <w:b/>
          <w:bCs/>
          <w:sz w:val="24"/>
          <w:szCs w:val="24"/>
          <w:u w:val="single"/>
        </w:rPr>
        <w:t>:</w:t>
      </w:r>
    </w:p>
    <w:p w14:paraId="12E827CD" w14:textId="77777777" w:rsidR="00D10EBA" w:rsidRDefault="00D10EBA" w:rsidP="004B28A8">
      <w:pPr>
        <w:ind w:left="360" w:right="360"/>
        <w:rPr>
          <w:rFonts w:ascii="Times New Roman" w:hAnsi="Times New Roman" w:cs="Times New Roman"/>
          <w:bCs/>
          <w:sz w:val="24"/>
          <w:szCs w:val="24"/>
        </w:rPr>
      </w:pPr>
      <w:r w:rsidRPr="00F37F45">
        <w:rPr>
          <w:rFonts w:ascii="Times New Roman" w:hAnsi="Times New Roman" w:cs="Times New Roman"/>
          <w:sz w:val="24"/>
          <w:szCs w:val="24"/>
        </w:rPr>
        <w:t xml:space="preserve">Proposals must </w:t>
      </w:r>
      <w:r>
        <w:rPr>
          <w:rFonts w:ascii="Times New Roman" w:hAnsi="Times New Roman" w:cs="Times New Roman"/>
          <w:sz w:val="24"/>
          <w:szCs w:val="24"/>
        </w:rPr>
        <w:t>contain</w:t>
      </w:r>
      <w:r w:rsidRPr="00F37F45">
        <w:rPr>
          <w:rFonts w:ascii="Times New Roman" w:hAnsi="Times New Roman" w:cs="Times New Roman"/>
          <w:sz w:val="24"/>
          <w:szCs w:val="24"/>
        </w:rPr>
        <w:t xml:space="preserve"> </w:t>
      </w:r>
      <w:r>
        <w:rPr>
          <w:rFonts w:ascii="Times New Roman" w:hAnsi="Times New Roman" w:cs="Times New Roman"/>
          <w:sz w:val="24"/>
          <w:szCs w:val="24"/>
        </w:rPr>
        <w:t xml:space="preserve">a plan for </w:t>
      </w:r>
      <w:r w:rsidRPr="00F37F45">
        <w:rPr>
          <w:rFonts w:ascii="Times New Roman" w:hAnsi="Times New Roman" w:cs="Times New Roman"/>
          <w:sz w:val="24"/>
          <w:szCs w:val="24"/>
        </w:rPr>
        <w:t>the delivery of a</w:t>
      </w:r>
      <w:r w:rsidRPr="00F37F45">
        <w:rPr>
          <w:rFonts w:ascii="Times New Roman" w:hAnsi="Times New Roman" w:cs="Times New Roman"/>
          <w:bCs/>
          <w:sz w:val="24"/>
          <w:szCs w:val="24"/>
        </w:rPr>
        <w:t xml:space="preserve"> “Clean Energy Activity Day”</w:t>
      </w:r>
      <w:r>
        <w:rPr>
          <w:rFonts w:ascii="Times New Roman" w:hAnsi="Times New Roman" w:cs="Times New Roman"/>
          <w:bCs/>
          <w:sz w:val="24"/>
          <w:szCs w:val="24"/>
        </w:rPr>
        <w:t xml:space="preserve"> that includes the following mandatory components.</w:t>
      </w:r>
    </w:p>
    <w:p w14:paraId="6F4B92AD" w14:textId="530AD093" w:rsidR="00D10EBA" w:rsidRPr="005B1F82" w:rsidRDefault="00D10EBA" w:rsidP="001F6B41">
      <w:pPr>
        <w:pStyle w:val="NoSpacing"/>
        <w:numPr>
          <w:ilvl w:val="0"/>
          <w:numId w:val="65"/>
        </w:numPr>
        <w:ind w:right="360"/>
        <w:rPr>
          <w:rFonts w:ascii="Times New Roman" w:hAnsi="Times New Roman" w:cs="Times New Roman"/>
          <w:bCs/>
          <w:sz w:val="24"/>
          <w:szCs w:val="24"/>
        </w:rPr>
      </w:pPr>
      <w:r w:rsidRPr="00105C40">
        <w:rPr>
          <w:rFonts w:ascii="Times New Roman" w:hAnsi="Times New Roman" w:cs="Times New Roman"/>
          <w:b/>
          <w:bCs/>
          <w:sz w:val="24"/>
          <w:szCs w:val="24"/>
          <w:u w:val="single"/>
        </w:rPr>
        <w:t>Applicant Teams</w:t>
      </w:r>
      <w:r w:rsidRPr="00105C40">
        <w:rPr>
          <w:rFonts w:ascii="Times New Roman" w:hAnsi="Times New Roman" w:cs="Times New Roman"/>
          <w:bCs/>
          <w:sz w:val="24"/>
          <w:szCs w:val="24"/>
        </w:rPr>
        <w:t>:</w:t>
      </w:r>
      <w:r w:rsidRPr="00713437">
        <w:rPr>
          <w:rFonts w:ascii="Times New Roman" w:hAnsi="Times New Roman" w:cs="Times New Roman"/>
          <w:bCs/>
          <w:sz w:val="24"/>
          <w:szCs w:val="24"/>
        </w:rPr>
        <w:t xml:space="preserve"> </w:t>
      </w:r>
      <w:r w:rsidRPr="005B1F82">
        <w:rPr>
          <w:rFonts w:ascii="Times New Roman" w:hAnsi="Times New Roman" w:cs="Times New Roman"/>
          <w:bCs/>
          <w:sz w:val="24"/>
          <w:szCs w:val="24"/>
        </w:rPr>
        <w:t xml:space="preserve">Applicants should list all </w:t>
      </w:r>
      <w:r w:rsidR="00975055">
        <w:rPr>
          <w:rFonts w:ascii="Times New Roman" w:hAnsi="Times New Roman" w:cs="Times New Roman"/>
          <w:bCs/>
          <w:sz w:val="24"/>
          <w:szCs w:val="24"/>
        </w:rPr>
        <w:t>event</w:t>
      </w:r>
      <w:r w:rsidR="00975055" w:rsidRPr="005B1F82">
        <w:rPr>
          <w:rFonts w:ascii="Times New Roman" w:hAnsi="Times New Roman" w:cs="Times New Roman"/>
          <w:bCs/>
          <w:sz w:val="24"/>
          <w:szCs w:val="24"/>
        </w:rPr>
        <w:t xml:space="preserve"> </w:t>
      </w:r>
      <w:r w:rsidRPr="005B1F82">
        <w:rPr>
          <w:rFonts w:ascii="Times New Roman" w:hAnsi="Times New Roman" w:cs="Times New Roman"/>
          <w:bCs/>
          <w:sz w:val="24"/>
          <w:szCs w:val="24"/>
        </w:rPr>
        <w:t>participants. At a minimum, a successful “Clean Energy Activity Day” application will have a Program Coordinator located at the applicant school who will serve as the main contact and organizer of the “Clean Energy Activity Day” event, and two (2) additional team members who will assist the Program Coordinator with logistics and operations of the “Clean Energy Activity Day.” Applicants must provide the name and qualifications of the Program Coordinator along with the name and qualifications of the two team members who will support the Program Coordinator. The Program Coordinator will schedule planning hours to plan and execute a (minimum) three hour “Clean Energy Activity Day” that will focus on one or more sub-sectors of the clean energy economy (e.g., energy efficiency, solar photovoltaics, offshore wind, etc.). Additional team members may include higher education partners, clean energy specialists or clean energy businesses to serve as advisors to the “Clean Energy Activity Day.”  If necessary, Program Coordinators and Team Members are eligible to be paid for all planning activities of the “Clean Energy Activity Day” from the MassCEC award.</w:t>
      </w:r>
    </w:p>
    <w:p w14:paraId="22E30AA9" w14:textId="77777777" w:rsidR="005B1F82" w:rsidRDefault="005B1F82" w:rsidP="004B28A8">
      <w:pPr>
        <w:pStyle w:val="NoSpacing"/>
        <w:ind w:left="360" w:right="360"/>
        <w:rPr>
          <w:rFonts w:ascii="Times New Roman" w:hAnsi="Times New Roman" w:cs="Times New Roman"/>
          <w:bCs/>
          <w:sz w:val="24"/>
          <w:szCs w:val="24"/>
        </w:rPr>
      </w:pPr>
    </w:p>
    <w:p w14:paraId="19E29282" w14:textId="4714D1FE" w:rsidR="005B1F82" w:rsidRPr="00764C7F" w:rsidRDefault="004B40AD" w:rsidP="001F6B41">
      <w:pPr>
        <w:pStyle w:val="NoSpacing"/>
        <w:numPr>
          <w:ilvl w:val="0"/>
          <w:numId w:val="65"/>
        </w:numPr>
        <w:ind w:right="360"/>
        <w:rPr>
          <w:rFonts w:ascii="Times New Roman" w:hAnsi="Times New Roman" w:cs="Times New Roman"/>
          <w:bCs/>
          <w:sz w:val="24"/>
          <w:szCs w:val="24"/>
        </w:rPr>
      </w:pPr>
      <w:r w:rsidRPr="001F6B41">
        <w:rPr>
          <w:rFonts w:ascii="Times New Roman" w:hAnsi="Times New Roman" w:cs="Times New Roman"/>
          <w:b/>
          <w:bCs/>
          <w:sz w:val="24"/>
          <w:szCs w:val="24"/>
          <w:u w:val="single"/>
        </w:rPr>
        <w:t>Guest Speakers From a Clean Energy Business</w:t>
      </w:r>
      <w:r w:rsidR="00512272" w:rsidRPr="00782598">
        <w:rPr>
          <w:rFonts w:ascii="Times New Roman" w:hAnsi="Times New Roman" w:cs="Times New Roman"/>
          <w:bCs/>
          <w:sz w:val="24"/>
          <w:szCs w:val="24"/>
        </w:rPr>
        <w:t>:</w:t>
      </w:r>
      <w:r w:rsidR="00105C40" w:rsidRPr="00782598">
        <w:rPr>
          <w:rFonts w:ascii="Times New Roman" w:hAnsi="Times New Roman" w:cs="Times New Roman"/>
          <w:bCs/>
          <w:sz w:val="24"/>
          <w:szCs w:val="24"/>
        </w:rPr>
        <w:t xml:space="preserve"> </w:t>
      </w:r>
      <w:r w:rsidR="005B1F82" w:rsidRPr="00105C40">
        <w:rPr>
          <w:rFonts w:ascii="Times New Roman" w:hAnsi="Times New Roman" w:cs="Times New Roman"/>
          <w:bCs/>
          <w:sz w:val="24"/>
          <w:szCs w:val="24"/>
        </w:rPr>
        <w:t xml:space="preserve">Applicants must propose to have at least two speakers from a </w:t>
      </w:r>
      <w:r w:rsidR="00E218F8">
        <w:rPr>
          <w:rFonts w:ascii="Times New Roman" w:hAnsi="Times New Roman" w:cs="Times New Roman"/>
          <w:bCs/>
          <w:sz w:val="24"/>
          <w:szCs w:val="24"/>
        </w:rPr>
        <w:t>c</w:t>
      </w:r>
      <w:r w:rsidR="00E218F8" w:rsidRPr="00105C40">
        <w:rPr>
          <w:rFonts w:ascii="Times New Roman" w:hAnsi="Times New Roman" w:cs="Times New Roman"/>
          <w:bCs/>
          <w:sz w:val="24"/>
          <w:szCs w:val="24"/>
        </w:rPr>
        <w:t xml:space="preserve">lean </w:t>
      </w:r>
      <w:r w:rsidR="00E218F8">
        <w:rPr>
          <w:rFonts w:ascii="Times New Roman" w:hAnsi="Times New Roman" w:cs="Times New Roman"/>
          <w:bCs/>
          <w:sz w:val="24"/>
          <w:szCs w:val="24"/>
        </w:rPr>
        <w:t>e</w:t>
      </w:r>
      <w:r w:rsidR="00E218F8" w:rsidRPr="00105C40">
        <w:rPr>
          <w:rFonts w:ascii="Times New Roman" w:hAnsi="Times New Roman" w:cs="Times New Roman"/>
          <w:bCs/>
          <w:sz w:val="24"/>
          <w:szCs w:val="24"/>
        </w:rPr>
        <w:t xml:space="preserve">nergy </w:t>
      </w:r>
      <w:r w:rsidR="00E218F8">
        <w:rPr>
          <w:rFonts w:ascii="Times New Roman" w:hAnsi="Times New Roman" w:cs="Times New Roman"/>
          <w:bCs/>
          <w:sz w:val="24"/>
          <w:szCs w:val="24"/>
        </w:rPr>
        <w:t>b</w:t>
      </w:r>
      <w:r w:rsidR="00E218F8" w:rsidRPr="00105C40">
        <w:rPr>
          <w:rFonts w:ascii="Times New Roman" w:hAnsi="Times New Roman" w:cs="Times New Roman"/>
          <w:bCs/>
          <w:sz w:val="24"/>
          <w:szCs w:val="24"/>
        </w:rPr>
        <w:t xml:space="preserve">usiness </w:t>
      </w:r>
      <w:r w:rsidR="005B1F82" w:rsidRPr="00105C40">
        <w:rPr>
          <w:rFonts w:ascii="Times New Roman" w:hAnsi="Times New Roman" w:cs="Times New Roman"/>
          <w:bCs/>
          <w:sz w:val="24"/>
          <w:szCs w:val="24"/>
        </w:rPr>
        <w:t>that can communicate clean energy concepts and basic career awareness to the student audience group (either at a K-4 or 5-8 grade level). Business speakers should be able to provide an engaging story of their career and explain their work in clean energy wi</w:t>
      </w:r>
      <w:r w:rsidR="005B1F82" w:rsidRPr="00DE0FDC">
        <w:rPr>
          <w:rFonts w:ascii="Times New Roman" w:hAnsi="Times New Roman" w:cs="Times New Roman"/>
          <w:bCs/>
          <w:sz w:val="24"/>
          <w:szCs w:val="24"/>
        </w:rPr>
        <w:t>th how it relates to current math and science curriculum. Successful applications will include a description of  why/how speakers were chosen, length of guest speakers</w:t>
      </w:r>
      <w:r w:rsidR="00287D60">
        <w:rPr>
          <w:rFonts w:ascii="Times New Roman" w:hAnsi="Times New Roman" w:cs="Times New Roman"/>
          <w:bCs/>
          <w:sz w:val="24"/>
          <w:szCs w:val="24"/>
        </w:rPr>
        <w:t>’</w:t>
      </w:r>
      <w:r w:rsidR="005B1F82" w:rsidRPr="00DE0FDC">
        <w:rPr>
          <w:rFonts w:ascii="Times New Roman" w:hAnsi="Times New Roman" w:cs="Times New Roman"/>
          <w:bCs/>
          <w:sz w:val="24"/>
          <w:szCs w:val="24"/>
        </w:rPr>
        <w:t xml:space="preserve"> professional time working in the clean energy industry, their experience working with elementary students (if any), and the clean energy concepts and sub-sector guest speakers will cover.  Although, MassCEC strongly encourages applicants to ask for business speakers to donate their time, </w:t>
      </w:r>
      <w:r w:rsidR="009E1324">
        <w:rPr>
          <w:rFonts w:ascii="Times New Roman" w:hAnsi="Times New Roman" w:cs="Times New Roman"/>
          <w:bCs/>
          <w:sz w:val="24"/>
          <w:szCs w:val="24"/>
        </w:rPr>
        <w:t>a</w:t>
      </w:r>
      <w:r w:rsidR="005B1F82" w:rsidRPr="00DE0FDC">
        <w:rPr>
          <w:rFonts w:ascii="Times New Roman" w:hAnsi="Times New Roman" w:cs="Times New Roman"/>
          <w:bCs/>
          <w:sz w:val="24"/>
          <w:szCs w:val="24"/>
        </w:rPr>
        <w:t>pplicants may seek MassCEC funding to provide modest stipends for guest speakers if necessary. (See list of businesses who would like to participate in a “Clean Energy Activity Day”)</w:t>
      </w:r>
      <w:r w:rsidR="00287D60">
        <w:rPr>
          <w:rFonts w:ascii="Times New Roman" w:hAnsi="Times New Roman" w:cs="Times New Roman"/>
          <w:bCs/>
          <w:sz w:val="24"/>
          <w:szCs w:val="24"/>
        </w:rPr>
        <w:t>.</w:t>
      </w:r>
    </w:p>
    <w:p w14:paraId="065F24B6" w14:textId="77777777" w:rsidR="005B1F82" w:rsidRPr="001F6B41" w:rsidRDefault="005B1F82" w:rsidP="004B28A8">
      <w:pPr>
        <w:pStyle w:val="NoSpacing"/>
        <w:ind w:left="360" w:right="360"/>
        <w:rPr>
          <w:rFonts w:ascii="Times New Roman" w:hAnsi="Times New Roman" w:cs="Times New Roman"/>
          <w:bCs/>
          <w:sz w:val="24"/>
          <w:szCs w:val="24"/>
          <w:u w:val="single"/>
        </w:rPr>
      </w:pPr>
    </w:p>
    <w:p w14:paraId="2309EA8A" w14:textId="7608C4A7" w:rsidR="005B1F82" w:rsidRPr="001122A3" w:rsidRDefault="005B1F82" w:rsidP="001F6B41">
      <w:pPr>
        <w:pStyle w:val="NoSpacing"/>
        <w:numPr>
          <w:ilvl w:val="0"/>
          <w:numId w:val="65"/>
        </w:numPr>
        <w:ind w:right="360"/>
        <w:rPr>
          <w:rFonts w:ascii="Times New Roman" w:hAnsi="Times New Roman" w:cs="Times New Roman"/>
          <w:bCs/>
          <w:sz w:val="24"/>
          <w:szCs w:val="24"/>
        </w:rPr>
      </w:pPr>
      <w:r w:rsidRPr="00105C40">
        <w:rPr>
          <w:rFonts w:ascii="Times New Roman" w:hAnsi="Times New Roman" w:cs="Times New Roman"/>
          <w:b/>
          <w:bCs/>
          <w:sz w:val="24"/>
          <w:szCs w:val="24"/>
          <w:u w:val="single"/>
        </w:rPr>
        <w:t>Clean  Energy Hands on Learning Activity</w:t>
      </w:r>
      <w:r w:rsidR="00512272" w:rsidRPr="00105C40">
        <w:rPr>
          <w:rFonts w:ascii="Times New Roman" w:hAnsi="Times New Roman" w:cs="Times New Roman"/>
          <w:bCs/>
          <w:sz w:val="24"/>
          <w:szCs w:val="24"/>
        </w:rPr>
        <w:t xml:space="preserve">: </w:t>
      </w:r>
      <w:r>
        <w:rPr>
          <w:rFonts w:ascii="Times New Roman" w:hAnsi="Times New Roman" w:cs="Times New Roman"/>
          <w:bCs/>
          <w:sz w:val="24"/>
          <w:szCs w:val="24"/>
        </w:rPr>
        <w:t xml:space="preserve">Applications </w:t>
      </w:r>
      <w:r w:rsidR="00287D60">
        <w:rPr>
          <w:rFonts w:ascii="Times New Roman" w:hAnsi="Times New Roman" w:cs="Times New Roman"/>
          <w:bCs/>
          <w:sz w:val="24"/>
          <w:szCs w:val="24"/>
        </w:rPr>
        <w:t xml:space="preserve">must </w:t>
      </w:r>
      <w:r>
        <w:rPr>
          <w:rFonts w:ascii="Times New Roman" w:hAnsi="Times New Roman" w:cs="Times New Roman"/>
          <w:bCs/>
          <w:sz w:val="24"/>
          <w:szCs w:val="24"/>
        </w:rPr>
        <w:t>propose a hands-on learning activity that showcases clean energy equipment or models (</w:t>
      </w:r>
      <w:r w:rsidRPr="00FC62CB">
        <w:rPr>
          <w:rFonts w:ascii="Times New Roman" w:hAnsi="Times New Roman" w:cs="Times New Roman"/>
          <w:bCs/>
          <w:i/>
          <w:sz w:val="24"/>
          <w:szCs w:val="24"/>
        </w:rPr>
        <w:t>i.e.,</w:t>
      </w:r>
      <w:r>
        <w:rPr>
          <w:rFonts w:ascii="Times New Roman" w:hAnsi="Times New Roman" w:cs="Times New Roman"/>
          <w:bCs/>
          <w:sz w:val="24"/>
          <w:szCs w:val="24"/>
        </w:rPr>
        <w:t xml:space="preserve"> solar, water, wind, coding, and engineering) and can be directly touched and seen by students. The activity should include an explanation of (1) the type of equipment or models that will be used and purchased, (2) how the equipment will be used to explain clean energy, and (3) who will facilitate the hands-on learning activity (</w:t>
      </w:r>
      <w:r w:rsidRPr="00FC62CB">
        <w:rPr>
          <w:rFonts w:ascii="Times New Roman" w:hAnsi="Times New Roman" w:cs="Times New Roman"/>
          <w:bCs/>
          <w:i/>
          <w:sz w:val="24"/>
          <w:szCs w:val="24"/>
        </w:rPr>
        <w:t>e.g.</w:t>
      </w:r>
      <w:r>
        <w:rPr>
          <w:rFonts w:ascii="Times New Roman" w:hAnsi="Times New Roman" w:cs="Times New Roman"/>
          <w:bCs/>
          <w:sz w:val="24"/>
          <w:szCs w:val="24"/>
        </w:rPr>
        <w:t xml:space="preserve">, business representative currently working in clean energy, science or math teacher located at the students’ school, higher-education professor knowledgeable in clean energy curriculum and activities). If the Applicant plans to purchase equipment, please provide an explanation </w:t>
      </w:r>
      <w:r w:rsidR="009748D5">
        <w:rPr>
          <w:rFonts w:ascii="Times New Roman" w:hAnsi="Times New Roman" w:cs="Times New Roman"/>
          <w:bCs/>
          <w:sz w:val="24"/>
          <w:szCs w:val="24"/>
        </w:rPr>
        <w:t>how the equipment will be facilitated to students using either of following options</w:t>
      </w:r>
      <w:r>
        <w:rPr>
          <w:rFonts w:ascii="Times New Roman" w:hAnsi="Times New Roman" w:cs="Times New Roman"/>
          <w:bCs/>
          <w:sz w:val="24"/>
          <w:szCs w:val="24"/>
        </w:rPr>
        <w:t>; 1)</w:t>
      </w:r>
      <w:r w:rsidR="009748D5">
        <w:rPr>
          <w:rFonts w:ascii="Times New Roman" w:hAnsi="Times New Roman" w:cs="Times New Roman"/>
          <w:bCs/>
          <w:sz w:val="24"/>
          <w:szCs w:val="24"/>
        </w:rPr>
        <w:t xml:space="preserve"> Applicant will purchase equipment/equipment models, students will construct equipment at “Clean Energy Activity Day” and students will take home their equipment models</w:t>
      </w:r>
      <w:r w:rsidR="00287D60">
        <w:rPr>
          <w:rFonts w:ascii="Times New Roman" w:hAnsi="Times New Roman" w:cs="Times New Roman"/>
          <w:bCs/>
          <w:sz w:val="24"/>
          <w:szCs w:val="24"/>
        </w:rPr>
        <w:t>;</w:t>
      </w:r>
      <w:r w:rsidR="009748D5">
        <w:rPr>
          <w:rFonts w:ascii="Times New Roman" w:hAnsi="Times New Roman" w:cs="Times New Roman"/>
          <w:bCs/>
          <w:sz w:val="24"/>
          <w:szCs w:val="24"/>
        </w:rPr>
        <w:t xml:space="preserve"> </w:t>
      </w:r>
      <w:r>
        <w:rPr>
          <w:rFonts w:ascii="Times New Roman" w:hAnsi="Times New Roman" w:cs="Times New Roman"/>
          <w:bCs/>
          <w:sz w:val="24"/>
          <w:szCs w:val="24"/>
        </w:rPr>
        <w:t xml:space="preserve"> 2) </w:t>
      </w:r>
      <w:r w:rsidR="009748D5">
        <w:rPr>
          <w:rFonts w:ascii="Times New Roman" w:hAnsi="Times New Roman" w:cs="Times New Roman"/>
          <w:bCs/>
          <w:sz w:val="24"/>
          <w:szCs w:val="24"/>
        </w:rPr>
        <w:t>Applicant will purchase equipment/equipment models and students will construct equipment during “Clean Energy Activity Day”</w:t>
      </w:r>
      <w:r w:rsidR="004836DC">
        <w:rPr>
          <w:rFonts w:ascii="Times New Roman" w:hAnsi="Times New Roman" w:cs="Times New Roman"/>
          <w:bCs/>
          <w:sz w:val="24"/>
          <w:szCs w:val="24"/>
        </w:rPr>
        <w:t xml:space="preserve">, </w:t>
      </w:r>
      <w:r w:rsidR="009748D5">
        <w:rPr>
          <w:rFonts w:ascii="Times New Roman" w:hAnsi="Times New Roman" w:cs="Times New Roman"/>
          <w:bCs/>
          <w:sz w:val="24"/>
          <w:szCs w:val="24"/>
        </w:rPr>
        <w:t xml:space="preserve">students </w:t>
      </w:r>
      <w:r w:rsidR="009748D5" w:rsidRPr="001F6B41">
        <w:rPr>
          <w:rFonts w:ascii="Times New Roman" w:hAnsi="Times New Roman" w:cs="Times New Roman"/>
          <w:bCs/>
          <w:sz w:val="24"/>
          <w:szCs w:val="24"/>
          <w:u w:val="single"/>
        </w:rPr>
        <w:t>will not</w:t>
      </w:r>
      <w:r w:rsidR="009748D5">
        <w:rPr>
          <w:rFonts w:ascii="Times New Roman" w:hAnsi="Times New Roman" w:cs="Times New Roman"/>
          <w:bCs/>
          <w:sz w:val="24"/>
          <w:szCs w:val="24"/>
        </w:rPr>
        <w:t xml:space="preserve"> be </w:t>
      </w:r>
      <w:r w:rsidR="004836DC">
        <w:rPr>
          <w:rFonts w:ascii="Times New Roman" w:hAnsi="Times New Roman" w:cs="Times New Roman"/>
          <w:bCs/>
          <w:sz w:val="24"/>
          <w:szCs w:val="24"/>
        </w:rPr>
        <w:t xml:space="preserve">allowed to take home equipment and </w:t>
      </w:r>
      <w:r w:rsidR="009748D5">
        <w:rPr>
          <w:rFonts w:ascii="Times New Roman" w:hAnsi="Times New Roman" w:cs="Times New Roman"/>
          <w:bCs/>
          <w:sz w:val="24"/>
          <w:szCs w:val="24"/>
        </w:rPr>
        <w:t>equipment</w:t>
      </w:r>
      <w:r w:rsidR="004836DC">
        <w:rPr>
          <w:rFonts w:ascii="Times New Roman" w:hAnsi="Times New Roman" w:cs="Times New Roman"/>
          <w:bCs/>
          <w:sz w:val="24"/>
          <w:szCs w:val="24"/>
        </w:rPr>
        <w:t xml:space="preserve"> used for “Clean Energy Activity Day” </w:t>
      </w:r>
      <w:r w:rsidR="009748D5">
        <w:rPr>
          <w:rFonts w:ascii="Times New Roman" w:hAnsi="Times New Roman" w:cs="Times New Roman"/>
          <w:bCs/>
          <w:sz w:val="24"/>
          <w:szCs w:val="24"/>
        </w:rPr>
        <w:t>will be stored at applicants’ school for future curriculum integration</w:t>
      </w:r>
      <w:r w:rsidR="00287D60">
        <w:rPr>
          <w:rFonts w:ascii="Times New Roman" w:hAnsi="Times New Roman" w:cs="Times New Roman"/>
          <w:bCs/>
          <w:sz w:val="24"/>
          <w:szCs w:val="24"/>
        </w:rPr>
        <w:t>;</w:t>
      </w:r>
      <w:r w:rsidR="009748D5">
        <w:rPr>
          <w:rFonts w:ascii="Times New Roman" w:hAnsi="Times New Roman" w:cs="Times New Roman"/>
          <w:bCs/>
          <w:sz w:val="24"/>
          <w:szCs w:val="24"/>
        </w:rPr>
        <w:t xml:space="preserve"> </w:t>
      </w:r>
      <w:r>
        <w:rPr>
          <w:rFonts w:ascii="Times New Roman" w:hAnsi="Times New Roman" w:cs="Times New Roman"/>
          <w:bCs/>
          <w:sz w:val="24"/>
          <w:szCs w:val="24"/>
        </w:rPr>
        <w:t xml:space="preserve">or 3) </w:t>
      </w:r>
      <w:r w:rsidR="009748D5">
        <w:rPr>
          <w:rFonts w:ascii="Times New Roman" w:hAnsi="Times New Roman" w:cs="Times New Roman"/>
          <w:bCs/>
          <w:sz w:val="24"/>
          <w:szCs w:val="24"/>
        </w:rPr>
        <w:t>Applicant will purchase e</w:t>
      </w:r>
      <w:r>
        <w:rPr>
          <w:rFonts w:ascii="Times New Roman" w:hAnsi="Times New Roman" w:cs="Times New Roman"/>
          <w:bCs/>
          <w:sz w:val="24"/>
          <w:szCs w:val="24"/>
        </w:rPr>
        <w:t>quipment</w:t>
      </w:r>
      <w:r w:rsidR="009748D5">
        <w:rPr>
          <w:rFonts w:ascii="Times New Roman" w:hAnsi="Times New Roman" w:cs="Times New Roman"/>
          <w:bCs/>
          <w:sz w:val="24"/>
          <w:szCs w:val="24"/>
        </w:rPr>
        <w:t>/model equipment</w:t>
      </w:r>
      <w:r w:rsidR="004836DC">
        <w:rPr>
          <w:rFonts w:ascii="Times New Roman" w:hAnsi="Times New Roman" w:cs="Times New Roman"/>
          <w:bCs/>
          <w:sz w:val="24"/>
          <w:szCs w:val="24"/>
        </w:rPr>
        <w:t>, students will construct equipment at “Clean Energy Activity Day”, students will take home their equipment models and applicant will also purchase additional equipment/equipment models to be intergraded into future curriculum outside of “Clean Energy Activity Day”.</w:t>
      </w:r>
      <w:r>
        <w:rPr>
          <w:rFonts w:ascii="Times New Roman" w:hAnsi="Times New Roman" w:cs="Times New Roman"/>
          <w:bCs/>
          <w:sz w:val="24"/>
          <w:szCs w:val="24"/>
        </w:rPr>
        <w:t xml:space="preserve"> Applicants also have the option of bringing students to a </w:t>
      </w:r>
      <w:r w:rsidR="00E218F8">
        <w:rPr>
          <w:rFonts w:ascii="Times New Roman" w:hAnsi="Times New Roman" w:cs="Times New Roman"/>
          <w:bCs/>
          <w:sz w:val="24"/>
          <w:szCs w:val="24"/>
        </w:rPr>
        <w:t xml:space="preserve">clean energy business </w:t>
      </w:r>
      <w:r>
        <w:rPr>
          <w:rFonts w:ascii="Times New Roman" w:hAnsi="Times New Roman" w:cs="Times New Roman"/>
          <w:bCs/>
          <w:sz w:val="24"/>
          <w:szCs w:val="24"/>
        </w:rPr>
        <w:t>that will allow students to have a hands-on learning experience with clean energy equipment. If proposing an off-site business filed trip, students must be able to see equipment and have a facilitator (</w:t>
      </w:r>
      <w:r w:rsidRPr="00FC62CB">
        <w:rPr>
          <w:rFonts w:ascii="Times New Roman" w:hAnsi="Times New Roman" w:cs="Times New Roman"/>
          <w:bCs/>
          <w:i/>
          <w:sz w:val="24"/>
          <w:szCs w:val="24"/>
        </w:rPr>
        <w:t>e.g.</w:t>
      </w:r>
      <w:r>
        <w:rPr>
          <w:rFonts w:ascii="Times New Roman" w:hAnsi="Times New Roman" w:cs="Times New Roman"/>
          <w:bCs/>
          <w:sz w:val="24"/>
          <w:szCs w:val="24"/>
        </w:rPr>
        <w:t xml:space="preserve">, clean energy business employee) who will lead the hands on learning experience. Activity should be able to relate to current math and science curriculum being taught in school. </w:t>
      </w:r>
      <w:r w:rsidRPr="00FC62CB">
        <w:rPr>
          <w:rFonts w:ascii="Times New Roman" w:hAnsi="Times New Roman" w:cs="Times New Roman"/>
          <w:bCs/>
          <w:sz w:val="24"/>
          <w:szCs w:val="24"/>
          <w:u w:val="single"/>
        </w:rPr>
        <w:t>Applicants proposing s</w:t>
      </w:r>
      <w:r w:rsidRPr="00EE417B">
        <w:rPr>
          <w:rFonts w:ascii="Times New Roman" w:hAnsi="Times New Roman" w:cs="Times New Roman"/>
          <w:bCs/>
          <w:sz w:val="24"/>
          <w:szCs w:val="24"/>
          <w:u w:val="single"/>
        </w:rPr>
        <w:t>ite visit</w:t>
      </w:r>
      <w:r>
        <w:rPr>
          <w:rFonts w:ascii="Times New Roman" w:hAnsi="Times New Roman" w:cs="Times New Roman"/>
          <w:bCs/>
          <w:sz w:val="24"/>
          <w:szCs w:val="24"/>
          <w:u w:val="single"/>
        </w:rPr>
        <w:t xml:space="preserve">s </w:t>
      </w:r>
      <w:r w:rsidRPr="00EE417B">
        <w:rPr>
          <w:rFonts w:ascii="Times New Roman" w:hAnsi="Times New Roman" w:cs="Times New Roman"/>
          <w:bCs/>
          <w:sz w:val="24"/>
          <w:szCs w:val="24"/>
          <w:u w:val="single"/>
        </w:rPr>
        <w:t xml:space="preserve">must </w:t>
      </w:r>
      <w:r>
        <w:rPr>
          <w:rFonts w:ascii="Times New Roman" w:hAnsi="Times New Roman" w:cs="Times New Roman"/>
          <w:bCs/>
          <w:sz w:val="24"/>
          <w:szCs w:val="24"/>
          <w:u w:val="single"/>
        </w:rPr>
        <w:t xml:space="preserve">plan </w:t>
      </w:r>
      <w:r w:rsidRPr="00EE417B">
        <w:rPr>
          <w:rFonts w:ascii="Times New Roman" w:hAnsi="Times New Roman" w:cs="Times New Roman"/>
          <w:bCs/>
          <w:sz w:val="24"/>
          <w:szCs w:val="24"/>
          <w:u w:val="single"/>
        </w:rPr>
        <w:t xml:space="preserve">accordingly in </w:t>
      </w:r>
      <w:r>
        <w:rPr>
          <w:rFonts w:ascii="Times New Roman" w:hAnsi="Times New Roman" w:cs="Times New Roman"/>
          <w:bCs/>
          <w:sz w:val="24"/>
          <w:szCs w:val="24"/>
          <w:u w:val="single"/>
        </w:rPr>
        <w:t xml:space="preserve">their </w:t>
      </w:r>
      <w:r w:rsidRPr="00EE417B">
        <w:rPr>
          <w:rFonts w:ascii="Times New Roman" w:hAnsi="Times New Roman" w:cs="Times New Roman"/>
          <w:bCs/>
          <w:sz w:val="24"/>
          <w:szCs w:val="24"/>
          <w:u w:val="single"/>
        </w:rPr>
        <w:t>bud</w:t>
      </w:r>
      <w:r>
        <w:rPr>
          <w:rFonts w:ascii="Times New Roman" w:hAnsi="Times New Roman" w:cs="Times New Roman"/>
          <w:bCs/>
          <w:sz w:val="24"/>
          <w:szCs w:val="24"/>
          <w:u w:val="single"/>
        </w:rPr>
        <w:t>get for transportation and lunch expenses, if needed.</w:t>
      </w:r>
    </w:p>
    <w:p w14:paraId="0D22049E" w14:textId="77777777" w:rsidR="004836DC" w:rsidRDefault="004836DC" w:rsidP="004B28A8">
      <w:pPr>
        <w:pStyle w:val="NoSpacing"/>
        <w:ind w:left="360" w:right="360"/>
        <w:rPr>
          <w:rFonts w:ascii="Times New Roman" w:hAnsi="Times New Roman" w:cs="Times New Roman"/>
          <w:bCs/>
          <w:sz w:val="24"/>
          <w:szCs w:val="24"/>
        </w:rPr>
      </w:pPr>
    </w:p>
    <w:p w14:paraId="7BFC3A6C" w14:textId="18D84EB1" w:rsidR="004836DC" w:rsidRDefault="004836DC" w:rsidP="001F6B41">
      <w:pPr>
        <w:pStyle w:val="NoSpacing"/>
        <w:numPr>
          <w:ilvl w:val="0"/>
          <w:numId w:val="65"/>
        </w:numPr>
        <w:ind w:right="360"/>
        <w:rPr>
          <w:rFonts w:ascii="Times New Roman" w:hAnsi="Times New Roman" w:cs="Times New Roman"/>
          <w:bCs/>
          <w:sz w:val="24"/>
          <w:szCs w:val="24"/>
        </w:rPr>
      </w:pPr>
      <w:r w:rsidRPr="00105C40">
        <w:rPr>
          <w:rFonts w:ascii="Times New Roman" w:hAnsi="Times New Roman" w:cs="Times New Roman"/>
          <w:b/>
          <w:bCs/>
          <w:sz w:val="24"/>
          <w:szCs w:val="24"/>
          <w:u w:val="single"/>
        </w:rPr>
        <w:t xml:space="preserve"> End of “Clean Energy Activity Day” </w:t>
      </w:r>
      <w:r w:rsidR="005F06D7">
        <w:rPr>
          <w:rFonts w:ascii="Times New Roman" w:hAnsi="Times New Roman" w:cs="Times New Roman"/>
          <w:b/>
          <w:bCs/>
          <w:sz w:val="24"/>
          <w:szCs w:val="24"/>
          <w:u w:val="single"/>
        </w:rPr>
        <w:t xml:space="preserve">Gift </w:t>
      </w:r>
      <w:r w:rsidRPr="00105C40">
        <w:rPr>
          <w:rFonts w:ascii="Times New Roman" w:hAnsi="Times New Roman" w:cs="Times New Roman"/>
          <w:b/>
          <w:bCs/>
          <w:sz w:val="24"/>
          <w:szCs w:val="24"/>
          <w:u w:val="single"/>
        </w:rPr>
        <w:t>Bags</w:t>
      </w:r>
      <w:r w:rsidR="00512272" w:rsidRPr="001F6B41">
        <w:rPr>
          <w:rFonts w:ascii="Times New Roman" w:hAnsi="Times New Roman" w:cs="Times New Roman"/>
          <w:bCs/>
          <w:sz w:val="24"/>
          <w:szCs w:val="24"/>
        </w:rPr>
        <w:t xml:space="preserve">: </w:t>
      </w:r>
      <w:r w:rsidRPr="001F6B41">
        <w:rPr>
          <w:rFonts w:ascii="Times New Roman" w:hAnsi="Times New Roman" w:cs="Times New Roman"/>
          <w:bCs/>
          <w:sz w:val="24"/>
          <w:szCs w:val="24"/>
        </w:rPr>
        <w:t xml:space="preserve">Students </w:t>
      </w:r>
      <w:r w:rsidR="00287D60">
        <w:rPr>
          <w:rFonts w:ascii="Times New Roman" w:hAnsi="Times New Roman" w:cs="Times New Roman"/>
          <w:bCs/>
          <w:sz w:val="24"/>
          <w:szCs w:val="24"/>
        </w:rPr>
        <w:t>must</w:t>
      </w:r>
      <w:r w:rsidR="00287D60" w:rsidRPr="001F6B41">
        <w:rPr>
          <w:rFonts w:ascii="Times New Roman" w:hAnsi="Times New Roman" w:cs="Times New Roman"/>
          <w:bCs/>
          <w:sz w:val="24"/>
          <w:szCs w:val="24"/>
        </w:rPr>
        <w:t xml:space="preserve"> </w:t>
      </w:r>
      <w:r w:rsidR="00A77B4B">
        <w:rPr>
          <w:rFonts w:ascii="Times New Roman" w:hAnsi="Times New Roman" w:cs="Times New Roman"/>
          <w:bCs/>
          <w:sz w:val="24"/>
          <w:szCs w:val="24"/>
        </w:rPr>
        <w:t>take home a gift bag</w:t>
      </w:r>
      <w:r w:rsidRPr="001F6B41">
        <w:rPr>
          <w:rFonts w:ascii="Times New Roman" w:hAnsi="Times New Roman" w:cs="Times New Roman"/>
          <w:bCs/>
          <w:sz w:val="24"/>
          <w:szCs w:val="24"/>
        </w:rPr>
        <w:t xml:space="preserve"> at the conclusion of the event</w:t>
      </w:r>
      <w:r w:rsidR="00512272" w:rsidRPr="001F6B41">
        <w:rPr>
          <w:rFonts w:ascii="Times New Roman" w:hAnsi="Times New Roman" w:cs="Times New Roman"/>
          <w:bCs/>
          <w:sz w:val="24"/>
          <w:szCs w:val="24"/>
        </w:rPr>
        <w:t xml:space="preserve">. </w:t>
      </w:r>
      <w:r w:rsidRPr="001F6B41">
        <w:rPr>
          <w:rFonts w:ascii="Times New Roman" w:hAnsi="Times New Roman" w:cs="Times New Roman"/>
          <w:bCs/>
          <w:sz w:val="24"/>
          <w:szCs w:val="24"/>
        </w:rPr>
        <w:t xml:space="preserve">This can include </w:t>
      </w:r>
      <w:r w:rsidRPr="00B44455">
        <w:rPr>
          <w:rFonts w:ascii="Times New Roman" w:hAnsi="Times New Roman" w:cs="Times New Roman"/>
          <w:bCs/>
          <w:sz w:val="24"/>
          <w:szCs w:val="24"/>
        </w:rPr>
        <w:t xml:space="preserve"> </w:t>
      </w:r>
      <w:r>
        <w:rPr>
          <w:rFonts w:ascii="Times New Roman" w:hAnsi="Times New Roman" w:cs="Times New Roman"/>
          <w:bCs/>
          <w:sz w:val="24"/>
          <w:szCs w:val="24"/>
        </w:rPr>
        <w:t xml:space="preserve">information on public/private Higher Education entities and Community Colleges that offer </w:t>
      </w:r>
      <w:r w:rsidR="00A77B4B">
        <w:rPr>
          <w:rFonts w:ascii="Times New Roman" w:hAnsi="Times New Roman" w:cs="Times New Roman"/>
          <w:bCs/>
          <w:sz w:val="24"/>
          <w:szCs w:val="24"/>
        </w:rPr>
        <w:t>m</w:t>
      </w:r>
      <w:r>
        <w:rPr>
          <w:rFonts w:ascii="Times New Roman" w:hAnsi="Times New Roman" w:cs="Times New Roman"/>
          <w:bCs/>
          <w:sz w:val="24"/>
          <w:szCs w:val="24"/>
        </w:rPr>
        <w:t xml:space="preserve">ath &amp; </w:t>
      </w:r>
      <w:r w:rsidR="00A77B4B">
        <w:rPr>
          <w:rFonts w:ascii="Times New Roman" w:hAnsi="Times New Roman" w:cs="Times New Roman"/>
          <w:bCs/>
          <w:sz w:val="24"/>
          <w:szCs w:val="24"/>
        </w:rPr>
        <w:t>s</w:t>
      </w:r>
      <w:r>
        <w:rPr>
          <w:rFonts w:ascii="Times New Roman" w:hAnsi="Times New Roman" w:cs="Times New Roman"/>
          <w:bCs/>
          <w:sz w:val="24"/>
          <w:szCs w:val="24"/>
        </w:rPr>
        <w:t xml:space="preserve">cience </w:t>
      </w:r>
      <w:r w:rsidR="00A77B4B">
        <w:rPr>
          <w:rFonts w:ascii="Times New Roman" w:hAnsi="Times New Roman" w:cs="Times New Roman"/>
          <w:bCs/>
          <w:sz w:val="24"/>
          <w:szCs w:val="24"/>
        </w:rPr>
        <w:t>m</w:t>
      </w:r>
      <w:r>
        <w:rPr>
          <w:rFonts w:ascii="Times New Roman" w:hAnsi="Times New Roman" w:cs="Times New Roman"/>
          <w:bCs/>
          <w:sz w:val="24"/>
          <w:szCs w:val="24"/>
        </w:rPr>
        <w:t>ajors (admission brochures), information on private/public STEM Camps, information on community colleges or higher-education year round/summer STEM Camps or programs (regional/location or statewide), information of STEM activities for students that are local to their region (museums that have clean energy/STEM exhibits or libraries that have STEM learning) and information on the Massachusetts Clean Energy Center provided by MassCEC. Optional items include: pens with names of clean energy companies, notebooks with clean energy company logo or name, and other take-home giveaways or prizes. Applicant</w:t>
      </w:r>
      <w:r w:rsidR="00A77B4B">
        <w:rPr>
          <w:rFonts w:ascii="Times New Roman" w:hAnsi="Times New Roman" w:cs="Times New Roman"/>
          <w:bCs/>
          <w:sz w:val="24"/>
          <w:szCs w:val="24"/>
        </w:rPr>
        <w:t>s</w:t>
      </w:r>
      <w:r>
        <w:rPr>
          <w:rFonts w:ascii="Times New Roman" w:hAnsi="Times New Roman" w:cs="Times New Roman"/>
          <w:bCs/>
          <w:sz w:val="24"/>
          <w:szCs w:val="24"/>
        </w:rPr>
        <w:t xml:space="preserve"> must list proposed information/brochure that will be included in the bag.</w:t>
      </w:r>
    </w:p>
    <w:p w14:paraId="6D17DD44" w14:textId="77777777" w:rsidR="004836DC" w:rsidRDefault="004836DC" w:rsidP="001F6B41">
      <w:pPr>
        <w:pStyle w:val="NoSpacing"/>
        <w:ind w:left="360" w:right="360"/>
        <w:rPr>
          <w:rFonts w:ascii="Times New Roman" w:hAnsi="Times New Roman" w:cs="Times New Roman"/>
          <w:bCs/>
          <w:sz w:val="24"/>
          <w:szCs w:val="24"/>
        </w:rPr>
      </w:pPr>
    </w:p>
    <w:p w14:paraId="3714590A" w14:textId="10D3C454" w:rsidR="00990374" w:rsidRDefault="00990374" w:rsidP="001F6B41">
      <w:pPr>
        <w:pStyle w:val="NoSpacing"/>
        <w:numPr>
          <w:ilvl w:val="0"/>
          <w:numId w:val="65"/>
        </w:numPr>
        <w:ind w:right="360"/>
        <w:rPr>
          <w:rFonts w:ascii="Times New Roman" w:hAnsi="Times New Roman" w:cs="Times New Roman"/>
          <w:sz w:val="24"/>
          <w:szCs w:val="24"/>
        </w:rPr>
      </w:pPr>
      <w:r w:rsidRPr="00105C40">
        <w:rPr>
          <w:rFonts w:ascii="Times New Roman" w:hAnsi="Times New Roman" w:cs="Times New Roman"/>
          <w:b/>
          <w:bCs/>
          <w:sz w:val="24"/>
          <w:szCs w:val="24"/>
          <w:u w:val="single"/>
        </w:rPr>
        <w:t>Outreach and Publicity Strategy</w:t>
      </w:r>
      <w:r w:rsidR="00512272" w:rsidRPr="00014789">
        <w:rPr>
          <w:rFonts w:ascii="Times New Roman" w:hAnsi="Times New Roman" w:cs="Times New Roman"/>
          <w:bCs/>
          <w:sz w:val="24"/>
          <w:szCs w:val="24"/>
        </w:rPr>
        <w:t xml:space="preserve">: </w:t>
      </w:r>
      <w:r>
        <w:rPr>
          <w:rFonts w:ascii="Times New Roman" w:hAnsi="Times New Roman" w:cs="Times New Roman"/>
          <w:bCs/>
          <w:sz w:val="24"/>
          <w:szCs w:val="24"/>
        </w:rPr>
        <w:t xml:space="preserve">Applicants should </w:t>
      </w:r>
      <w:r>
        <w:rPr>
          <w:rFonts w:ascii="Times New Roman" w:hAnsi="Times New Roman" w:cs="Times New Roman"/>
          <w:sz w:val="24"/>
          <w:szCs w:val="24"/>
        </w:rPr>
        <w:t>o</w:t>
      </w:r>
      <w:r w:rsidRPr="002F5B6F">
        <w:rPr>
          <w:rFonts w:ascii="Times New Roman" w:hAnsi="Times New Roman" w:cs="Times New Roman"/>
          <w:sz w:val="24"/>
          <w:szCs w:val="24"/>
        </w:rPr>
        <w:t xml:space="preserve">utline a plan to publicize the </w:t>
      </w:r>
      <w:r w:rsidR="004B40AD">
        <w:rPr>
          <w:rFonts w:ascii="Times New Roman" w:hAnsi="Times New Roman" w:cs="Times New Roman"/>
          <w:sz w:val="24"/>
          <w:szCs w:val="24"/>
        </w:rPr>
        <w:t xml:space="preserve">“Clean Energy Activity </w:t>
      </w:r>
      <w:r w:rsidR="00D958D4">
        <w:rPr>
          <w:rFonts w:ascii="Times New Roman" w:hAnsi="Times New Roman" w:cs="Times New Roman"/>
          <w:sz w:val="24"/>
          <w:szCs w:val="24"/>
        </w:rPr>
        <w:t>Day” in</w:t>
      </w:r>
      <w:r>
        <w:rPr>
          <w:rFonts w:ascii="Times New Roman" w:hAnsi="Times New Roman" w:cs="Times New Roman"/>
          <w:sz w:val="24"/>
          <w:szCs w:val="24"/>
        </w:rPr>
        <w:t xml:space="preserve"> </w:t>
      </w:r>
      <w:r w:rsidR="002D6D86">
        <w:rPr>
          <w:rFonts w:ascii="Times New Roman" w:hAnsi="Times New Roman" w:cs="Times New Roman"/>
          <w:sz w:val="24"/>
          <w:szCs w:val="24"/>
        </w:rPr>
        <w:t xml:space="preserve">their </w:t>
      </w:r>
      <w:r w:rsidR="002D6D86" w:rsidRPr="002F5B6F">
        <w:rPr>
          <w:rFonts w:ascii="Times New Roman" w:hAnsi="Times New Roman" w:cs="Times New Roman"/>
          <w:sz w:val="24"/>
          <w:szCs w:val="24"/>
        </w:rPr>
        <w:t>school</w:t>
      </w:r>
      <w:r w:rsidRPr="002F5B6F">
        <w:rPr>
          <w:rFonts w:ascii="Times New Roman" w:hAnsi="Times New Roman" w:cs="Times New Roman"/>
          <w:sz w:val="24"/>
          <w:szCs w:val="24"/>
        </w:rPr>
        <w:t>/community</w:t>
      </w:r>
      <w:r>
        <w:rPr>
          <w:rFonts w:ascii="Times New Roman" w:hAnsi="Times New Roman" w:cs="Times New Roman"/>
          <w:sz w:val="24"/>
          <w:szCs w:val="24"/>
        </w:rPr>
        <w:t xml:space="preserve"> by </w:t>
      </w:r>
      <w:r w:rsidR="004B40AD">
        <w:rPr>
          <w:rFonts w:ascii="Times New Roman" w:hAnsi="Times New Roman" w:cs="Times New Roman"/>
          <w:sz w:val="24"/>
          <w:szCs w:val="24"/>
        </w:rPr>
        <w:t>using</w:t>
      </w:r>
      <w:r w:rsidRPr="002F5B6F">
        <w:rPr>
          <w:rFonts w:ascii="Times New Roman" w:hAnsi="Times New Roman" w:cs="Times New Roman"/>
          <w:sz w:val="24"/>
          <w:szCs w:val="24"/>
        </w:rPr>
        <w:t xml:space="preserve"> published newsletters, </w:t>
      </w:r>
      <w:r w:rsidR="002D6D86">
        <w:rPr>
          <w:rFonts w:ascii="Times New Roman" w:hAnsi="Times New Roman" w:cs="Times New Roman"/>
          <w:sz w:val="24"/>
          <w:szCs w:val="24"/>
        </w:rPr>
        <w:t>applicants’</w:t>
      </w:r>
      <w:r w:rsidR="004B40AD">
        <w:rPr>
          <w:rFonts w:ascii="Times New Roman" w:hAnsi="Times New Roman" w:cs="Times New Roman"/>
          <w:sz w:val="24"/>
          <w:szCs w:val="24"/>
        </w:rPr>
        <w:t xml:space="preserve"> </w:t>
      </w:r>
      <w:r w:rsidRPr="002F5B6F">
        <w:rPr>
          <w:rFonts w:ascii="Times New Roman" w:hAnsi="Times New Roman" w:cs="Times New Roman"/>
          <w:sz w:val="24"/>
          <w:szCs w:val="24"/>
        </w:rPr>
        <w:t xml:space="preserve">website, blog, advertisements, flyers and/or social media channels. The </w:t>
      </w:r>
      <w:r w:rsidR="00A77B4B">
        <w:rPr>
          <w:rFonts w:ascii="Times New Roman" w:hAnsi="Times New Roman" w:cs="Times New Roman"/>
          <w:sz w:val="24"/>
          <w:szCs w:val="24"/>
        </w:rPr>
        <w:t>p</w:t>
      </w:r>
      <w:r>
        <w:rPr>
          <w:rFonts w:ascii="Times New Roman" w:hAnsi="Times New Roman" w:cs="Times New Roman"/>
          <w:sz w:val="24"/>
          <w:szCs w:val="24"/>
        </w:rPr>
        <w:t>roposal</w:t>
      </w:r>
      <w:r w:rsidRPr="002F5B6F">
        <w:rPr>
          <w:rFonts w:ascii="Times New Roman" w:hAnsi="Times New Roman" w:cs="Times New Roman"/>
          <w:sz w:val="24"/>
          <w:szCs w:val="24"/>
        </w:rPr>
        <w:t xml:space="preserve"> should list the communications channels by name and include a calendar or schedule of event promotion efforts.  </w:t>
      </w:r>
      <w:r>
        <w:rPr>
          <w:rFonts w:ascii="Times New Roman" w:hAnsi="Times New Roman" w:cs="Times New Roman"/>
          <w:sz w:val="24"/>
          <w:szCs w:val="24"/>
        </w:rPr>
        <w:t>Elements of the outreach/publicity strategy should include:</w:t>
      </w:r>
    </w:p>
    <w:p w14:paraId="2A7BB42A" w14:textId="77777777" w:rsidR="00512272" w:rsidRDefault="00512272" w:rsidP="001F6B41">
      <w:pPr>
        <w:pStyle w:val="NoSpacing"/>
        <w:ind w:left="360" w:right="360"/>
        <w:rPr>
          <w:rFonts w:ascii="Times New Roman" w:hAnsi="Times New Roman" w:cs="Times New Roman"/>
          <w:sz w:val="24"/>
          <w:szCs w:val="24"/>
        </w:rPr>
      </w:pPr>
    </w:p>
    <w:p w14:paraId="22A8B8AA" w14:textId="271F759A" w:rsidR="00990374" w:rsidRDefault="002D6D86" w:rsidP="001F6B41">
      <w:pPr>
        <w:pStyle w:val="NoSpacing"/>
        <w:numPr>
          <w:ilvl w:val="0"/>
          <w:numId w:val="66"/>
        </w:numPr>
        <w:ind w:left="360" w:right="360"/>
        <w:rPr>
          <w:rFonts w:ascii="Times New Roman" w:hAnsi="Times New Roman" w:cs="Times New Roman"/>
          <w:sz w:val="24"/>
          <w:szCs w:val="24"/>
        </w:rPr>
      </w:pPr>
      <w:r>
        <w:rPr>
          <w:rFonts w:ascii="Times New Roman" w:hAnsi="Times New Roman" w:cs="Times New Roman"/>
          <w:sz w:val="24"/>
          <w:szCs w:val="24"/>
        </w:rPr>
        <w:t xml:space="preserve">A </w:t>
      </w:r>
      <w:r w:rsidR="00990374" w:rsidRPr="002F5B6F">
        <w:rPr>
          <w:rFonts w:ascii="Times New Roman" w:hAnsi="Times New Roman" w:cs="Times New Roman"/>
          <w:sz w:val="24"/>
          <w:szCs w:val="24"/>
        </w:rPr>
        <w:t>willingness to host state and local public officials, industry representatives and members of the media</w:t>
      </w:r>
      <w:r w:rsidR="004B40AD">
        <w:rPr>
          <w:rFonts w:ascii="Times New Roman" w:hAnsi="Times New Roman" w:cs="Times New Roman"/>
          <w:sz w:val="24"/>
          <w:szCs w:val="24"/>
        </w:rPr>
        <w:t xml:space="preserve"> if they choose to attend</w:t>
      </w:r>
      <w:r w:rsidR="00990374">
        <w:rPr>
          <w:rFonts w:ascii="Times New Roman" w:hAnsi="Times New Roman" w:cs="Times New Roman"/>
          <w:sz w:val="24"/>
          <w:szCs w:val="24"/>
        </w:rPr>
        <w:t>;</w:t>
      </w:r>
    </w:p>
    <w:p w14:paraId="3DC1180A" w14:textId="03300AEE" w:rsidR="00990374" w:rsidRDefault="002D6D86" w:rsidP="001F6B41">
      <w:pPr>
        <w:pStyle w:val="NoSpacing"/>
        <w:numPr>
          <w:ilvl w:val="0"/>
          <w:numId w:val="66"/>
        </w:numPr>
        <w:ind w:left="360" w:right="360"/>
        <w:rPr>
          <w:rFonts w:ascii="Times New Roman" w:hAnsi="Times New Roman" w:cs="Times New Roman"/>
          <w:sz w:val="24"/>
          <w:szCs w:val="24"/>
        </w:rPr>
      </w:pPr>
      <w:r>
        <w:rPr>
          <w:rFonts w:ascii="Times New Roman" w:hAnsi="Times New Roman" w:cs="Times New Roman"/>
          <w:sz w:val="24"/>
          <w:szCs w:val="24"/>
        </w:rPr>
        <w:t xml:space="preserve">A </w:t>
      </w:r>
      <w:r w:rsidR="004B40AD">
        <w:rPr>
          <w:rFonts w:ascii="Times New Roman" w:hAnsi="Times New Roman" w:cs="Times New Roman"/>
          <w:sz w:val="24"/>
          <w:szCs w:val="24"/>
        </w:rPr>
        <w:t xml:space="preserve">willingness </w:t>
      </w:r>
      <w:r w:rsidR="00990374" w:rsidRPr="002F5B6F">
        <w:rPr>
          <w:rFonts w:ascii="Times New Roman" w:hAnsi="Times New Roman" w:cs="Times New Roman"/>
          <w:sz w:val="24"/>
          <w:szCs w:val="24"/>
        </w:rPr>
        <w:t>to communicate their participation in the event within the event promotion schedule or calendar in coordination with MassCEC</w:t>
      </w:r>
      <w:r w:rsidR="00990374">
        <w:rPr>
          <w:rFonts w:ascii="Times New Roman" w:hAnsi="Times New Roman" w:cs="Times New Roman"/>
          <w:sz w:val="24"/>
          <w:szCs w:val="24"/>
        </w:rPr>
        <w:t xml:space="preserve"> (</w:t>
      </w:r>
      <w:r w:rsidR="00990374" w:rsidRPr="002F5B6F">
        <w:rPr>
          <w:rFonts w:ascii="Times New Roman" w:hAnsi="Times New Roman" w:cs="Times New Roman"/>
          <w:sz w:val="24"/>
          <w:szCs w:val="24"/>
        </w:rPr>
        <w:t>MassCEC will amplify promotional efforts via outreach to local press, industry representatives and community leaders</w:t>
      </w:r>
      <w:r w:rsidR="00990374">
        <w:rPr>
          <w:rFonts w:ascii="Times New Roman" w:hAnsi="Times New Roman" w:cs="Times New Roman"/>
          <w:sz w:val="24"/>
          <w:szCs w:val="24"/>
        </w:rPr>
        <w:t xml:space="preserve">); </w:t>
      </w:r>
    </w:p>
    <w:p w14:paraId="33C42002" w14:textId="6520039B" w:rsidR="00990374" w:rsidRDefault="002D6D86" w:rsidP="001F6B41">
      <w:pPr>
        <w:pStyle w:val="NoSpacing"/>
        <w:numPr>
          <w:ilvl w:val="0"/>
          <w:numId w:val="66"/>
        </w:numPr>
        <w:ind w:left="360" w:right="360"/>
        <w:rPr>
          <w:rFonts w:ascii="Times New Roman" w:hAnsi="Times New Roman" w:cs="Times New Roman"/>
          <w:sz w:val="24"/>
          <w:szCs w:val="24"/>
        </w:rPr>
      </w:pPr>
      <w:r>
        <w:rPr>
          <w:rFonts w:ascii="Times New Roman" w:hAnsi="Times New Roman" w:cs="Times New Roman"/>
          <w:sz w:val="24"/>
          <w:szCs w:val="24"/>
        </w:rPr>
        <w:t xml:space="preserve">A </w:t>
      </w:r>
      <w:r w:rsidR="00990374">
        <w:rPr>
          <w:rFonts w:ascii="Times New Roman" w:hAnsi="Times New Roman" w:cs="Times New Roman"/>
          <w:sz w:val="24"/>
          <w:szCs w:val="24"/>
        </w:rPr>
        <w:t>commitment</w:t>
      </w:r>
      <w:r w:rsidR="00990374" w:rsidRPr="002F5B6F">
        <w:rPr>
          <w:rFonts w:ascii="Times New Roman" w:hAnsi="Times New Roman" w:cs="Times New Roman"/>
          <w:sz w:val="24"/>
          <w:szCs w:val="24"/>
        </w:rPr>
        <w:t xml:space="preserve"> to participat</w:t>
      </w:r>
      <w:r w:rsidR="00990374">
        <w:rPr>
          <w:rFonts w:ascii="Times New Roman" w:hAnsi="Times New Roman" w:cs="Times New Roman"/>
          <w:sz w:val="24"/>
          <w:szCs w:val="24"/>
        </w:rPr>
        <w:t>e</w:t>
      </w:r>
      <w:r w:rsidR="00990374" w:rsidRPr="002F5B6F">
        <w:rPr>
          <w:rFonts w:ascii="Times New Roman" w:hAnsi="Times New Roman" w:cs="Times New Roman"/>
          <w:sz w:val="24"/>
          <w:szCs w:val="24"/>
        </w:rPr>
        <w:t xml:space="preserve"> in a MassCEC-hosted conference call with all awarded applicants on how to execute a publicity campaign to your students, parents and the wider community</w:t>
      </w:r>
      <w:r w:rsidR="00990374">
        <w:rPr>
          <w:rFonts w:ascii="Times New Roman" w:hAnsi="Times New Roman" w:cs="Times New Roman"/>
          <w:sz w:val="24"/>
          <w:szCs w:val="24"/>
        </w:rPr>
        <w:t>; and</w:t>
      </w:r>
    </w:p>
    <w:p w14:paraId="57A4ED47" w14:textId="1B730BF6" w:rsidR="005B1F82" w:rsidRPr="001122A3" w:rsidRDefault="002D6D86" w:rsidP="001F6B41">
      <w:pPr>
        <w:pStyle w:val="NoSpacing"/>
        <w:numPr>
          <w:ilvl w:val="0"/>
          <w:numId w:val="66"/>
        </w:numPr>
        <w:ind w:left="360" w:right="360"/>
        <w:rPr>
          <w:rFonts w:ascii="Times New Roman" w:hAnsi="Times New Roman" w:cs="Times New Roman"/>
          <w:bCs/>
          <w:sz w:val="24"/>
          <w:szCs w:val="24"/>
        </w:rPr>
      </w:pPr>
      <w:r>
        <w:rPr>
          <w:rFonts w:ascii="Times New Roman" w:hAnsi="Times New Roman" w:cs="Times New Roman"/>
          <w:sz w:val="24"/>
          <w:szCs w:val="24"/>
        </w:rPr>
        <w:t xml:space="preserve">A </w:t>
      </w:r>
      <w:r w:rsidR="00990374">
        <w:rPr>
          <w:rFonts w:ascii="Times New Roman" w:hAnsi="Times New Roman" w:cs="Times New Roman"/>
          <w:sz w:val="24"/>
          <w:szCs w:val="24"/>
        </w:rPr>
        <w:t>description of the event space.</w:t>
      </w:r>
    </w:p>
    <w:p w14:paraId="3C929AC7" w14:textId="77777777" w:rsidR="004B40AD" w:rsidRDefault="004B40AD" w:rsidP="004B28A8">
      <w:pPr>
        <w:pStyle w:val="NoSpacing"/>
        <w:ind w:left="360" w:right="360"/>
        <w:rPr>
          <w:rFonts w:ascii="Times New Roman" w:hAnsi="Times New Roman" w:cs="Times New Roman"/>
          <w:b/>
          <w:bCs/>
          <w:sz w:val="24"/>
          <w:szCs w:val="24"/>
          <w:u w:val="single"/>
        </w:rPr>
      </w:pPr>
    </w:p>
    <w:p w14:paraId="5F47FA51" w14:textId="1E2D919B" w:rsidR="004B40AD" w:rsidRDefault="004B40AD" w:rsidP="001F6B41">
      <w:pPr>
        <w:pStyle w:val="NoSpacing"/>
        <w:numPr>
          <w:ilvl w:val="0"/>
          <w:numId w:val="65"/>
        </w:numPr>
        <w:ind w:right="360"/>
        <w:rPr>
          <w:rFonts w:ascii="Times New Roman" w:hAnsi="Times New Roman" w:cs="Times New Roman"/>
          <w:bCs/>
          <w:sz w:val="24"/>
          <w:szCs w:val="24"/>
        </w:rPr>
      </w:pPr>
      <w:r>
        <w:rPr>
          <w:rFonts w:ascii="Times New Roman" w:hAnsi="Times New Roman" w:cs="Times New Roman"/>
          <w:b/>
          <w:bCs/>
          <w:sz w:val="24"/>
          <w:szCs w:val="24"/>
          <w:u w:val="single"/>
        </w:rPr>
        <w:t>Student Attendance</w:t>
      </w:r>
      <w:r w:rsidRPr="001B44F3">
        <w:rPr>
          <w:rFonts w:ascii="Times New Roman" w:hAnsi="Times New Roman" w:cs="Times New Roman"/>
          <w:b/>
          <w:bCs/>
          <w:sz w:val="24"/>
          <w:szCs w:val="24"/>
          <w:u w:val="single"/>
        </w:rPr>
        <w:t xml:space="preserve"> </w:t>
      </w:r>
      <w:r w:rsidR="00512272">
        <w:rPr>
          <w:rFonts w:ascii="Times New Roman" w:hAnsi="Times New Roman" w:cs="Times New Roman"/>
          <w:bCs/>
          <w:sz w:val="24"/>
          <w:szCs w:val="24"/>
        </w:rPr>
        <w:t xml:space="preserve">: </w:t>
      </w:r>
      <w:r>
        <w:rPr>
          <w:rFonts w:ascii="Times New Roman" w:hAnsi="Times New Roman" w:cs="Times New Roman"/>
          <w:bCs/>
          <w:sz w:val="24"/>
          <w:szCs w:val="24"/>
        </w:rPr>
        <w:t xml:space="preserve">Applicants should include a compelling strategy to attract at least 100 student participants, with a goal that at least 50% of student participants be female.  </w:t>
      </w:r>
    </w:p>
    <w:p w14:paraId="22417D19" w14:textId="77777777" w:rsidR="00610D43" w:rsidRDefault="00610D43" w:rsidP="001F6B41">
      <w:pPr>
        <w:pStyle w:val="NoSpacing"/>
        <w:ind w:right="360"/>
        <w:rPr>
          <w:rFonts w:ascii="Times New Roman" w:hAnsi="Times New Roman" w:cs="Times New Roman"/>
          <w:bCs/>
          <w:sz w:val="24"/>
          <w:szCs w:val="24"/>
        </w:rPr>
      </w:pPr>
    </w:p>
    <w:p w14:paraId="262038AF" w14:textId="303E8B3E" w:rsidR="002D6D86" w:rsidRDefault="002D6D86" w:rsidP="004B28A8">
      <w:pPr>
        <w:pStyle w:val="Heading2"/>
        <w:numPr>
          <w:ilvl w:val="1"/>
          <w:numId w:val="38"/>
        </w:numPr>
        <w:spacing w:before="144" w:after="144"/>
        <w:ind w:right="360"/>
      </w:pPr>
      <w:bookmarkStart w:id="50" w:name="_Toc460415783"/>
      <w:r>
        <w:t>Track 2</w:t>
      </w:r>
      <w:r w:rsidR="00D958D4">
        <w:t>: SATU</w:t>
      </w:r>
      <w:r w:rsidR="004B28A8">
        <w:t>r</w:t>
      </w:r>
      <w:r w:rsidR="00D958D4">
        <w:t xml:space="preserve">DAY </w:t>
      </w:r>
      <w:r w:rsidR="00975055">
        <w:t>Event</w:t>
      </w:r>
      <w:bookmarkEnd w:id="50"/>
    </w:p>
    <w:p w14:paraId="08D9DF52" w14:textId="5C41800F" w:rsidR="00D958D4" w:rsidRPr="00A71B50" w:rsidRDefault="00D958D4" w:rsidP="001F6B41">
      <w:pPr>
        <w:pStyle w:val="NoSpacing"/>
        <w:ind w:left="360" w:right="360"/>
        <w:rPr>
          <w:rFonts w:ascii="Times New Roman" w:hAnsi="Times New Roman" w:cs="Times New Roman"/>
          <w:bCs/>
          <w:sz w:val="24"/>
          <w:szCs w:val="24"/>
        </w:rPr>
      </w:pPr>
      <w:r>
        <w:rPr>
          <w:rFonts w:ascii="Times New Roman" w:hAnsi="Times New Roman" w:cs="Times New Roman"/>
          <w:bCs/>
          <w:sz w:val="24"/>
          <w:szCs w:val="24"/>
        </w:rPr>
        <w:t xml:space="preserve">Under Track 2, applicants will propose a </w:t>
      </w:r>
      <w:r w:rsidRPr="00A71B50">
        <w:rPr>
          <w:rFonts w:ascii="Times New Roman" w:hAnsi="Times New Roman" w:cs="Times New Roman"/>
          <w:bCs/>
          <w:sz w:val="24"/>
          <w:szCs w:val="24"/>
        </w:rPr>
        <w:t xml:space="preserve">Clean Energy Activity Day </w:t>
      </w:r>
      <w:r>
        <w:rPr>
          <w:rFonts w:ascii="Times New Roman" w:hAnsi="Times New Roman" w:cs="Times New Roman"/>
          <w:bCs/>
          <w:sz w:val="24"/>
          <w:szCs w:val="24"/>
        </w:rPr>
        <w:t xml:space="preserve">event that will be held during on a Saturday between </w:t>
      </w:r>
      <w:r w:rsidRPr="00A71B50">
        <w:rPr>
          <w:rFonts w:ascii="Times New Roman" w:hAnsi="Times New Roman" w:cs="Times New Roman"/>
          <w:bCs/>
          <w:sz w:val="24"/>
          <w:szCs w:val="24"/>
        </w:rPr>
        <w:t>January 201</w:t>
      </w:r>
      <w:r w:rsidR="00F67715">
        <w:rPr>
          <w:rFonts w:ascii="Times New Roman" w:hAnsi="Times New Roman" w:cs="Times New Roman"/>
          <w:bCs/>
          <w:sz w:val="24"/>
          <w:szCs w:val="24"/>
        </w:rPr>
        <w:t>7</w:t>
      </w:r>
      <w:r w:rsidRPr="00A71B50">
        <w:rPr>
          <w:rFonts w:ascii="Times New Roman" w:hAnsi="Times New Roman" w:cs="Times New Roman"/>
          <w:bCs/>
          <w:sz w:val="24"/>
          <w:szCs w:val="24"/>
        </w:rPr>
        <w:t xml:space="preserve"> </w:t>
      </w:r>
      <w:r>
        <w:rPr>
          <w:rFonts w:ascii="Times New Roman" w:hAnsi="Times New Roman" w:cs="Times New Roman"/>
          <w:bCs/>
          <w:sz w:val="24"/>
          <w:szCs w:val="24"/>
        </w:rPr>
        <w:t>and</w:t>
      </w:r>
      <w:r w:rsidRPr="00A71B50">
        <w:rPr>
          <w:rFonts w:ascii="Times New Roman" w:hAnsi="Times New Roman" w:cs="Times New Roman"/>
          <w:bCs/>
          <w:sz w:val="24"/>
          <w:szCs w:val="24"/>
        </w:rPr>
        <w:t xml:space="preserve"> June 201</w:t>
      </w:r>
      <w:r w:rsidR="00F67715">
        <w:rPr>
          <w:rFonts w:ascii="Times New Roman" w:hAnsi="Times New Roman" w:cs="Times New Roman"/>
          <w:bCs/>
          <w:sz w:val="24"/>
          <w:szCs w:val="24"/>
        </w:rPr>
        <w:t>7</w:t>
      </w:r>
      <w:r>
        <w:rPr>
          <w:rFonts w:ascii="Times New Roman" w:hAnsi="Times New Roman" w:cs="Times New Roman"/>
          <w:bCs/>
          <w:sz w:val="24"/>
          <w:szCs w:val="24"/>
        </w:rPr>
        <w:t xml:space="preserve">. Track 2 </w:t>
      </w:r>
      <w:r w:rsidR="00975055">
        <w:rPr>
          <w:rFonts w:ascii="Times New Roman" w:hAnsi="Times New Roman" w:cs="Times New Roman"/>
          <w:bCs/>
          <w:sz w:val="24"/>
          <w:szCs w:val="24"/>
        </w:rPr>
        <w:t>event</w:t>
      </w:r>
      <w:r>
        <w:rPr>
          <w:rFonts w:ascii="Times New Roman" w:hAnsi="Times New Roman" w:cs="Times New Roman"/>
          <w:bCs/>
          <w:sz w:val="24"/>
          <w:szCs w:val="24"/>
        </w:rPr>
        <w:t xml:space="preserve">s will design an event that will incorporate the participation of parents and guardians in addition to the school children. The maximum award for a Track 1 </w:t>
      </w:r>
      <w:r w:rsidR="00975055">
        <w:rPr>
          <w:rFonts w:ascii="Times New Roman" w:hAnsi="Times New Roman" w:cs="Times New Roman"/>
          <w:bCs/>
          <w:sz w:val="24"/>
          <w:szCs w:val="24"/>
        </w:rPr>
        <w:t>event</w:t>
      </w:r>
      <w:r>
        <w:rPr>
          <w:rFonts w:ascii="Times New Roman" w:hAnsi="Times New Roman" w:cs="Times New Roman"/>
          <w:bCs/>
          <w:sz w:val="24"/>
          <w:szCs w:val="24"/>
        </w:rPr>
        <w:t xml:space="preserve"> will be </w:t>
      </w:r>
      <w:r w:rsidRPr="00A71B50">
        <w:rPr>
          <w:rFonts w:ascii="Times New Roman" w:hAnsi="Times New Roman" w:cs="Times New Roman"/>
          <w:bCs/>
          <w:sz w:val="24"/>
          <w:szCs w:val="24"/>
        </w:rPr>
        <w:t>$</w:t>
      </w:r>
      <w:r>
        <w:rPr>
          <w:rFonts w:ascii="Times New Roman" w:hAnsi="Times New Roman" w:cs="Times New Roman"/>
          <w:bCs/>
          <w:sz w:val="24"/>
          <w:szCs w:val="24"/>
        </w:rPr>
        <w:t>10</w:t>
      </w:r>
      <w:r w:rsidRPr="00A71B50">
        <w:rPr>
          <w:rFonts w:ascii="Times New Roman" w:hAnsi="Times New Roman" w:cs="Times New Roman"/>
          <w:bCs/>
          <w:sz w:val="24"/>
          <w:szCs w:val="24"/>
        </w:rPr>
        <w:t>,000</w:t>
      </w:r>
      <w:r>
        <w:rPr>
          <w:rFonts w:ascii="Times New Roman" w:hAnsi="Times New Roman" w:cs="Times New Roman"/>
          <w:bCs/>
          <w:sz w:val="24"/>
          <w:szCs w:val="24"/>
        </w:rPr>
        <w:t>.</w:t>
      </w:r>
    </w:p>
    <w:p w14:paraId="23C18DE2" w14:textId="77777777" w:rsidR="002D6D86" w:rsidRDefault="002D6D86" w:rsidP="001F6B41">
      <w:pPr>
        <w:pStyle w:val="NoSpacing"/>
        <w:ind w:left="360" w:right="360"/>
        <w:rPr>
          <w:rFonts w:ascii="Times New Roman" w:hAnsi="Times New Roman" w:cs="Times New Roman"/>
          <w:b/>
          <w:bCs/>
          <w:sz w:val="24"/>
          <w:szCs w:val="24"/>
          <w:u w:val="single"/>
        </w:rPr>
      </w:pPr>
    </w:p>
    <w:p w14:paraId="536CEDCB" w14:textId="1BC78B91" w:rsidR="002D6D86" w:rsidRPr="00F37F45" w:rsidRDefault="002D6D86" w:rsidP="001F6B41">
      <w:pPr>
        <w:pStyle w:val="NoSpacing"/>
        <w:ind w:left="360" w:right="360" w:firstLine="360"/>
        <w:rPr>
          <w:rFonts w:ascii="Times New Roman" w:hAnsi="Times New Roman" w:cs="Times New Roman"/>
          <w:b/>
          <w:bCs/>
          <w:sz w:val="24"/>
          <w:szCs w:val="24"/>
          <w:u w:val="single"/>
        </w:rPr>
      </w:pPr>
      <w:r w:rsidRPr="00326781">
        <w:rPr>
          <w:rFonts w:ascii="Times New Roman" w:hAnsi="Times New Roman" w:cs="Times New Roman"/>
          <w:b/>
          <w:bCs/>
          <w:sz w:val="24"/>
          <w:szCs w:val="24"/>
          <w:u w:val="single"/>
        </w:rPr>
        <w:t xml:space="preserve">Mandatory Clean Energy Day Components for Track </w:t>
      </w:r>
      <w:r w:rsidR="005F06D7">
        <w:rPr>
          <w:rFonts w:ascii="Times New Roman" w:hAnsi="Times New Roman" w:cs="Times New Roman"/>
          <w:b/>
          <w:bCs/>
          <w:sz w:val="24"/>
          <w:szCs w:val="24"/>
          <w:u w:val="single"/>
        </w:rPr>
        <w:t>2</w:t>
      </w:r>
      <w:r>
        <w:rPr>
          <w:rFonts w:ascii="Times New Roman" w:hAnsi="Times New Roman" w:cs="Times New Roman"/>
          <w:b/>
          <w:bCs/>
          <w:sz w:val="24"/>
          <w:szCs w:val="24"/>
          <w:u w:val="single"/>
        </w:rPr>
        <w:t>:</w:t>
      </w:r>
    </w:p>
    <w:p w14:paraId="14EB64A8" w14:textId="77777777" w:rsidR="002D6D86" w:rsidRDefault="002D6D86" w:rsidP="001F6B41">
      <w:pPr>
        <w:ind w:left="360" w:right="360"/>
        <w:rPr>
          <w:rFonts w:ascii="Times New Roman" w:hAnsi="Times New Roman" w:cs="Times New Roman"/>
          <w:bCs/>
          <w:sz w:val="24"/>
          <w:szCs w:val="24"/>
        </w:rPr>
      </w:pPr>
      <w:r w:rsidRPr="001F6B41">
        <w:rPr>
          <w:rFonts w:ascii="Times New Roman" w:hAnsi="Times New Roman" w:cs="Times New Roman"/>
          <w:sz w:val="24"/>
          <w:szCs w:val="24"/>
        </w:rPr>
        <w:t>Proposals must contain a plan for the delivery of a</w:t>
      </w:r>
      <w:r w:rsidRPr="001F6B41">
        <w:rPr>
          <w:rFonts w:ascii="Times New Roman" w:hAnsi="Times New Roman" w:cs="Times New Roman"/>
          <w:bCs/>
          <w:sz w:val="24"/>
          <w:szCs w:val="24"/>
        </w:rPr>
        <w:t xml:space="preserve"> “Clean Energy Activity Day” that includes the following mandatory components.</w:t>
      </w:r>
    </w:p>
    <w:p w14:paraId="174DF4B8" w14:textId="51420C05" w:rsidR="002D6D86" w:rsidRPr="005B1F82" w:rsidRDefault="002D6D86" w:rsidP="001F6B41">
      <w:pPr>
        <w:pStyle w:val="NoSpacing"/>
        <w:numPr>
          <w:ilvl w:val="0"/>
          <w:numId w:val="67"/>
        </w:numPr>
        <w:ind w:left="360" w:right="360"/>
        <w:rPr>
          <w:rFonts w:ascii="Times New Roman" w:hAnsi="Times New Roman" w:cs="Times New Roman"/>
          <w:bCs/>
          <w:sz w:val="24"/>
          <w:szCs w:val="24"/>
        </w:rPr>
      </w:pPr>
      <w:r w:rsidRPr="00DE0FDC">
        <w:rPr>
          <w:rFonts w:ascii="Times New Roman" w:hAnsi="Times New Roman" w:cs="Times New Roman"/>
          <w:b/>
          <w:bCs/>
          <w:sz w:val="24"/>
          <w:szCs w:val="24"/>
          <w:u w:val="single"/>
        </w:rPr>
        <w:t>Applicant Teams</w:t>
      </w:r>
      <w:r w:rsidRPr="001F6B41">
        <w:rPr>
          <w:rFonts w:ascii="Times New Roman" w:hAnsi="Times New Roman" w:cs="Times New Roman"/>
          <w:bCs/>
          <w:sz w:val="24"/>
          <w:szCs w:val="24"/>
          <w:u w:val="single"/>
        </w:rPr>
        <w:t>:</w:t>
      </w:r>
      <w:r w:rsidRPr="00713437">
        <w:rPr>
          <w:rFonts w:ascii="Times New Roman" w:hAnsi="Times New Roman" w:cs="Times New Roman"/>
          <w:bCs/>
          <w:sz w:val="24"/>
          <w:szCs w:val="24"/>
        </w:rPr>
        <w:t xml:space="preserve"> </w:t>
      </w:r>
      <w:r w:rsidRPr="005B1F82">
        <w:rPr>
          <w:rFonts w:ascii="Times New Roman" w:hAnsi="Times New Roman" w:cs="Times New Roman"/>
          <w:bCs/>
          <w:sz w:val="24"/>
          <w:szCs w:val="24"/>
        </w:rPr>
        <w:t xml:space="preserve">Applicants should list all </w:t>
      </w:r>
      <w:r w:rsidR="00A342A2">
        <w:rPr>
          <w:rFonts w:ascii="Times New Roman" w:hAnsi="Times New Roman" w:cs="Times New Roman"/>
          <w:bCs/>
          <w:sz w:val="24"/>
          <w:szCs w:val="24"/>
        </w:rPr>
        <w:t>Event</w:t>
      </w:r>
      <w:r w:rsidR="00A342A2" w:rsidRPr="005B1F82">
        <w:rPr>
          <w:rFonts w:ascii="Times New Roman" w:hAnsi="Times New Roman" w:cs="Times New Roman"/>
          <w:bCs/>
          <w:sz w:val="24"/>
          <w:szCs w:val="24"/>
        </w:rPr>
        <w:t xml:space="preserve"> </w:t>
      </w:r>
      <w:r w:rsidRPr="005B1F82">
        <w:rPr>
          <w:rFonts w:ascii="Times New Roman" w:hAnsi="Times New Roman" w:cs="Times New Roman"/>
          <w:bCs/>
          <w:sz w:val="24"/>
          <w:szCs w:val="24"/>
        </w:rPr>
        <w:t>participants. At a minimum, a successful “Clean Energy Activity Day” application will have a Program Coordinator located at the applicant school who will serve as the main contact and organizer of the “Clean Energy Activity Day” event, and two (2) additional team members who will assist the Program Coordinator with logistics and operations of the “Clean Energy Activity Day.” Applicants must provide the name and qualifications of the Program Coordinator along with the name and qualifications of the two team members who will support the Program Coordinator. The Program Coordinator will schedule planning hours to plan and execute a (minimum) three hour “Clean Energy Activity Day” that will focus on one or more sub-sectors of the clean energy economy (e.g., energy efficiency, solar photovoltaics, offshore wind, etc.). Additional team members may include higher education partners, clean energy specialists or clean energy businesses to serve as advisors to the “Clean Energy Activity Day.”  If necessary, Program Coordinators and Team Members are eligible to be paid for all planning activities of the “Clean Energy Activity Day” from the MassCEC award.</w:t>
      </w:r>
    </w:p>
    <w:p w14:paraId="24B1F6D6" w14:textId="77777777" w:rsidR="002D6D86" w:rsidRDefault="002D6D86" w:rsidP="004B28A8">
      <w:pPr>
        <w:pStyle w:val="NoSpacing"/>
        <w:ind w:left="360" w:right="360"/>
        <w:rPr>
          <w:rFonts w:ascii="Times New Roman" w:hAnsi="Times New Roman" w:cs="Times New Roman"/>
          <w:bCs/>
          <w:sz w:val="24"/>
          <w:szCs w:val="24"/>
        </w:rPr>
      </w:pPr>
    </w:p>
    <w:p w14:paraId="5A5727DD" w14:textId="28F7B88D" w:rsidR="002D6D86" w:rsidRDefault="002D6D86" w:rsidP="004B28A8">
      <w:pPr>
        <w:pStyle w:val="NoSpacing"/>
        <w:ind w:left="360" w:right="360"/>
        <w:rPr>
          <w:rFonts w:ascii="Times New Roman" w:hAnsi="Times New Roman" w:cs="Times New Roman"/>
          <w:bCs/>
          <w:sz w:val="24"/>
          <w:szCs w:val="24"/>
        </w:rPr>
      </w:pPr>
      <w:r>
        <w:rPr>
          <w:rFonts w:ascii="Times New Roman" w:hAnsi="Times New Roman" w:cs="Times New Roman"/>
          <w:b/>
          <w:bCs/>
          <w:sz w:val="24"/>
          <w:szCs w:val="24"/>
          <w:u w:val="single"/>
        </w:rPr>
        <w:t>Goal</w:t>
      </w:r>
      <w:r w:rsidRPr="00826399">
        <w:rPr>
          <w:rFonts w:ascii="Times New Roman" w:hAnsi="Times New Roman" w:cs="Times New Roman"/>
          <w:bCs/>
          <w:sz w:val="24"/>
          <w:szCs w:val="24"/>
        </w:rPr>
        <w:t>:</w:t>
      </w:r>
      <w:r>
        <w:rPr>
          <w:rFonts w:ascii="Times New Roman" w:hAnsi="Times New Roman" w:cs="Times New Roman"/>
          <w:bCs/>
          <w:sz w:val="24"/>
          <w:szCs w:val="24"/>
        </w:rPr>
        <w:t xml:space="preserve"> Establish a Program Coordinator who will develop a “Clean Energy Activity Day” team who will plan, execute and assist with planning and coordination of the event</w:t>
      </w:r>
      <w:r w:rsidR="006E7EF5">
        <w:rPr>
          <w:rFonts w:ascii="Times New Roman" w:hAnsi="Times New Roman" w:cs="Times New Roman"/>
          <w:bCs/>
          <w:sz w:val="24"/>
          <w:szCs w:val="24"/>
        </w:rPr>
        <w:t xml:space="preserve"> for parents</w:t>
      </w:r>
      <w:r w:rsidR="00871D3B">
        <w:rPr>
          <w:rFonts w:ascii="Times New Roman" w:hAnsi="Times New Roman" w:cs="Times New Roman"/>
          <w:bCs/>
          <w:sz w:val="24"/>
          <w:szCs w:val="24"/>
        </w:rPr>
        <w:t>/guardians</w:t>
      </w:r>
      <w:r w:rsidR="006E7EF5">
        <w:rPr>
          <w:rFonts w:ascii="Times New Roman" w:hAnsi="Times New Roman" w:cs="Times New Roman"/>
          <w:bCs/>
          <w:sz w:val="24"/>
          <w:szCs w:val="24"/>
        </w:rPr>
        <w:t xml:space="preserve"> and students</w:t>
      </w:r>
      <w:r>
        <w:rPr>
          <w:rFonts w:ascii="Times New Roman" w:hAnsi="Times New Roman" w:cs="Times New Roman"/>
          <w:bCs/>
          <w:sz w:val="24"/>
          <w:szCs w:val="24"/>
        </w:rPr>
        <w:t xml:space="preserve">.  The Program Coordinator will work closely with MassCEC for coordination and media promotion. Team Members should be able to advise and develop innovative and creative ways to facilitate a “Clean Energy Activity Day.” </w:t>
      </w:r>
    </w:p>
    <w:p w14:paraId="39198BE8" w14:textId="77777777" w:rsidR="002D6D86" w:rsidRDefault="002D6D86" w:rsidP="004B28A8">
      <w:pPr>
        <w:pStyle w:val="NoSpacing"/>
        <w:ind w:left="360" w:right="360"/>
        <w:rPr>
          <w:rFonts w:ascii="Times New Roman" w:hAnsi="Times New Roman" w:cs="Times New Roman"/>
          <w:bCs/>
          <w:sz w:val="24"/>
          <w:szCs w:val="24"/>
        </w:rPr>
      </w:pPr>
    </w:p>
    <w:p w14:paraId="07B6DB3D" w14:textId="58B1C115" w:rsidR="002D6D86" w:rsidRPr="00DE0FDC" w:rsidRDefault="002D6D86" w:rsidP="001F6B41">
      <w:pPr>
        <w:pStyle w:val="NoSpacing"/>
        <w:numPr>
          <w:ilvl w:val="0"/>
          <w:numId w:val="67"/>
        </w:numPr>
        <w:ind w:left="360" w:right="360"/>
        <w:rPr>
          <w:rFonts w:ascii="Times New Roman" w:hAnsi="Times New Roman" w:cs="Times New Roman"/>
          <w:bCs/>
          <w:sz w:val="24"/>
          <w:szCs w:val="24"/>
        </w:rPr>
      </w:pPr>
      <w:r w:rsidRPr="001F6B41">
        <w:rPr>
          <w:rFonts w:ascii="Times New Roman" w:hAnsi="Times New Roman" w:cs="Times New Roman"/>
          <w:b/>
          <w:bCs/>
          <w:sz w:val="24"/>
          <w:szCs w:val="24"/>
          <w:u w:val="single"/>
        </w:rPr>
        <w:t>Guest Speakers From a Clean Energy Business</w:t>
      </w:r>
      <w:r w:rsidR="00DE0FDC" w:rsidRPr="00014789">
        <w:rPr>
          <w:rFonts w:ascii="Times New Roman" w:hAnsi="Times New Roman" w:cs="Times New Roman"/>
          <w:bCs/>
          <w:sz w:val="24"/>
          <w:szCs w:val="24"/>
        </w:rPr>
        <w:t xml:space="preserve">: </w:t>
      </w:r>
      <w:r w:rsidRPr="00DE0FDC">
        <w:rPr>
          <w:rFonts w:ascii="Times New Roman" w:hAnsi="Times New Roman" w:cs="Times New Roman"/>
          <w:bCs/>
          <w:sz w:val="24"/>
          <w:szCs w:val="24"/>
        </w:rPr>
        <w:t xml:space="preserve">Applicants must propose to have at least two speakers from a </w:t>
      </w:r>
      <w:r w:rsidR="00E218F8">
        <w:rPr>
          <w:rFonts w:ascii="Times New Roman" w:hAnsi="Times New Roman" w:cs="Times New Roman"/>
          <w:bCs/>
          <w:sz w:val="24"/>
          <w:szCs w:val="24"/>
        </w:rPr>
        <w:t>c</w:t>
      </w:r>
      <w:r w:rsidR="00E218F8" w:rsidRPr="00DE0FDC">
        <w:rPr>
          <w:rFonts w:ascii="Times New Roman" w:hAnsi="Times New Roman" w:cs="Times New Roman"/>
          <w:bCs/>
          <w:sz w:val="24"/>
          <w:szCs w:val="24"/>
        </w:rPr>
        <w:t xml:space="preserve">lean </w:t>
      </w:r>
      <w:r w:rsidR="00E218F8">
        <w:rPr>
          <w:rFonts w:ascii="Times New Roman" w:hAnsi="Times New Roman" w:cs="Times New Roman"/>
          <w:bCs/>
          <w:sz w:val="24"/>
          <w:szCs w:val="24"/>
        </w:rPr>
        <w:t>e</w:t>
      </w:r>
      <w:r w:rsidR="00E218F8" w:rsidRPr="00DE0FDC">
        <w:rPr>
          <w:rFonts w:ascii="Times New Roman" w:hAnsi="Times New Roman" w:cs="Times New Roman"/>
          <w:bCs/>
          <w:sz w:val="24"/>
          <w:szCs w:val="24"/>
        </w:rPr>
        <w:t xml:space="preserve">nergy </w:t>
      </w:r>
      <w:r w:rsidR="00E218F8">
        <w:rPr>
          <w:rFonts w:ascii="Times New Roman" w:hAnsi="Times New Roman" w:cs="Times New Roman"/>
          <w:bCs/>
          <w:sz w:val="24"/>
          <w:szCs w:val="24"/>
        </w:rPr>
        <w:t>b</w:t>
      </w:r>
      <w:r w:rsidR="00E218F8" w:rsidRPr="00DE0FDC">
        <w:rPr>
          <w:rFonts w:ascii="Times New Roman" w:hAnsi="Times New Roman" w:cs="Times New Roman"/>
          <w:bCs/>
          <w:sz w:val="24"/>
          <w:szCs w:val="24"/>
        </w:rPr>
        <w:t xml:space="preserve">usiness </w:t>
      </w:r>
      <w:r w:rsidRPr="00DE0FDC">
        <w:rPr>
          <w:rFonts w:ascii="Times New Roman" w:hAnsi="Times New Roman" w:cs="Times New Roman"/>
          <w:bCs/>
          <w:sz w:val="24"/>
          <w:szCs w:val="24"/>
        </w:rPr>
        <w:t>that can communicate clean energy concepts and basic career awareness to the student</w:t>
      </w:r>
      <w:r w:rsidR="006E7EF5" w:rsidRPr="00DE0FDC">
        <w:rPr>
          <w:rFonts w:ascii="Times New Roman" w:hAnsi="Times New Roman" w:cs="Times New Roman"/>
          <w:bCs/>
          <w:sz w:val="24"/>
          <w:szCs w:val="24"/>
        </w:rPr>
        <w:t xml:space="preserve"> and parent</w:t>
      </w:r>
      <w:r w:rsidRPr="00DE0FDC">
        <w:rPr>
          <w:rFonts w:ascii="Times New Roman" w:hAnsi="Times New Roman" w:cs="Times New Roman"/>
          <w:bCs/>
          <w:sz w:val="24"/>
          <w:szCs w:val="24"/>
        </w:rPr>
        <w:t xml:space="preserve"> audience group (either at a K-4 or 5-8 grade level). Business speakers should be able to provide an engaging story of their career and explain their work in clean energy with how it relates to current math and science curriculum. Successful applications will include a description of  why/how speakers were chosen, length of guest speakers professional time working in the clean energy industry, their experience working with elementary students (if any), and the clean energy concepts and sub-sector guest speakers will cover. Although, MassCEC strongly encourages applicants to ask for business speakers to donate their time, </w:t>
      </w:r>
      <w:r w:rsidR="009E1324">
        <w:rPr>
          <w:rFonts w:ascii="Times New Roman" w:hAnsi="Times New Roman" w:cs="Times New Roman"/>
          <w:bCs/>
          <w:sz w:val="24"/>
          <w:szCs w:val="24"/>
        </w:rPr>
        <w:t>a</w:t>
      </w:r>
      <w:r w:rsidR="009E1324" w:rsidRPr="00DE0FDC">
        <w:rPr>
          <w:rFonts w:ascii="Times New Roman" w:hAnsi="Times New Roman" w:cs="Times New Roman"/>
          <w:bCs/>
          <w:sz w:val="24"/>
          <w:szCs w:val="24"/>
        </w:rPr>
        <w:t xml:space="preserve">pplicants </w:t>
      </w:r>
      <w:r w:rsidRPr="00DE0FDC">
        <w:rPr>
          <w:rFonts w:ascii="Times New Roman" w:hAnsi="Times New Roman" w:cs="Times New Roman"/>
          <w:bCs/>
          <w:sz w:val="24"/>
          <w:szCs w:val="24"/>
        </w:rPr>
        <w:t>may seek MassCEC funding to provide modest stipends for guest speakers if necessary. (See list of businesses who would like to participate in a “Clean Energy Activity Day”)</w:t>
      </w:r>
    </w:p>
    <w:p w14:paraId="3A2C9E03" w14:textId="77777777" w:rsidR="006E7EF5" w:rsidRDefault="006E7EF5" w:rsidP="001F6B41">
      <w:pPr>
        <w:pStyle w:val="NoSpacing"/>
        <w:ind w:left="360" w:right="360"/>
        <w:rPr>
          <w:rFonts w:ascii="Times New Roman" w:hAnsi="Times New Roman" w:cs="Times New Roman"/>
          <w:bCs/>
          <w:sz w:val="24"/>
          <w:szCs w:val="24"/>
        </w:rPr>
      </w:pPr>
    </w:p>
    <w:p w14:paraId="4E4D6F19" w14:textId="6B895C0E" w:rsidR="006E7EF5" w:rsidRPr="00417F5E" w:rsidRDefault="006E7EF5" w:rsidP="001F6B41">
      <w:pPr>
        <w:pStyle w:val="NoSpacing"/>
        <w:numPr>
          <w:ilvl w:val="0"/>
          <w:numId w:val="67"/>
        </w:numPr>
        <w:ind w:left="360" w:right="360"/>
        <w:rPr>
          <w:rFonts w:ascii="Times New Roman" w:hAnsi="Times New Roman" w:cs="Times New Roman"/>
          <w:bCs/>
          <w:sz w:val="24"/>
          <w:szCs w:val="24"/>
        </w:rPr>
      </w:pPr>
      <w:r w:rsidRPr="00484849">
        <w:rPr>
          <w:rFonts w:ascii="Times New Roman" w:hAnsi="Times New Roman" w:cs="Times New Roman"/>
          <w:b/>
          <w:bCs/>
          <w:sz w:val="24"/>
          <w:szCs w:val="24"/>
          <w:u w:val="single"/>
        </w:rPr>
        <w:t>Clean  Energy</w:t>
      </w:r>
      <w:r>
        <w:rPr>
          <w:rFonts w:ascii="Times New Roman" w:hAnsi="Times New Roman" w:cs="Times New Roman"/>
          <w:b/>
          <w:bCs/>
          <w:sz w:val="24"/>
          <w:szCs w:val="24"/>
          <w:u w:val="single"/>
        </w:rPr>
        <w:t xml:space="preserve"> Hands on Learning</w:t>
      </w:r>
      <w:r w:rsidRPr="00484849">
        <w:rPr>
          <w:rFonts w:ascii="Times New Roman" w:hAnsi="Times New Roman" w:cs="Times New Roman"/>
          <w:b/>
          <w:bCs/>
          <w:sz w:val="24"/>
          <w:szCs w:val="24"/>
          <w:u w:val="single"/>
        </w:rPr>
        <w:t xml:space="preserve"> Activity</w:t>
      </w:r>
      <w:r w:rsidR="00DE0FDC">
        <w:rPr>
          <w:rFonts w:ascii="Times New Roman" w:hAnsi="Times New Roman" w:cs="Times New Roman"/>
          <w:bCs/>
          <w:sz w:val="24"/>
          <w:szCs w:val="24"/>
        </w:rPr>
        <w:t xml:space="preserve">: </w:t>
      </w:r>
      <w:r>
        <w:rPr>
          <w:rFonts w:ascii="Times New Roman" w:hAnsi="Times New Roman" w:cs="Times New Roman"/>
          <w:bCs/>
          <w:sz w:val="24"/>
          <w:szCs w:val="24"/>
        </w:rPr>
        <w:t>Applications should propose a hands-on learning activity that showcases clean energy equipment or models (</w:t>
      </w:r>
      <w:r w:rsidRPr="00FC62CB">
        <w:rPr>
          <w:rFonts w:ascii="Times New Roman" w:hAnsi="Times New Roman" w:cs="Times New Roman"/>
          <w:bCs/>
          <w:i/>
          <w:sz w:val="24"/>
          <w:szCs w:val="24"/>
        </w:rPr>
        <w:t>i.e.,</w:t>
      </w:r>
      <w:r>
        <w:rPr>
          <w:rFonts w:ascii="Times New Roman" w:hAnsi="Times New Roman" w:cs="Times New Roman"/>
          <w:bCs/>
          <w:sz w:val="24"/>
          <w:szCs w:val="24"/>
        </w:rPr>
        <w:t xml:space="preserve"> solar, water, wind, coding, and engineering) and can be directly touched and seen by students. The activity should include an explanation of (1) the type of equipment or models that will be used and purchased, (2) how the equipment will be used to explain clean energy, and (3) who will facilitate the hands-on learning activity (</w:t>
      </w:r>
      <w:r w:rsidRPr="00FC62CB">
        <w:rPr>
          <w:rFonts w:ascii="Times New Roman" w:hAnsi="Times New Roman" w:cs="Times New Roman"/>
          <w:bCs/>
          <w:i/>
          <w:sz w:val="24"/>
          <w:szCs w:val="24"/>
        </w:rPr>
        <w:t>e.g.</w:t>
      </w:r>
      <w:r>
        <w:rPr>
          <w:rFonts w:ascii="Times New Roman" w:hAnsi="Times New Roman" w:cs="Times New Roman"/>
          <w:bCs/>
          <w:sz w:val="24"/>
          <w:szCs w:val="24"/>
        </w:rPr>
        <w:t xml:space="preserve">, business representative currently working in clean energy, science or math teacher located at the students’ school, higher-education professor knowledgeable in clean energy curriculum and activities). If the Applicant plans to purchase equipment, please provide an explanation how the equipment will be facilitated to students using either of following options; 1) Applicant will purchase equipment/equipment models, students will construct equipment at “Clean Energy Activity Day” and students will take home their equipment models. 2) Applicant will purchase equipment/equipment models and students will construct equipment during “Clean Energy Activity Day”, students </w:t>
      </w:r>
      <w:r w:rsidRPr="005F122C">
        <w:rPr>
          <w:rFonts w:ascii="Times New Roman" w:hAnsi="Times New Roman" w:cs="Times New Roman"/>
          <w:bCs/>
          <w:sz w:val="24"/>
          <w:szCs w:val="24"/>
          <w:u w:val="single"/>
        </w:rPr>
        <w:t>will not</w:t>
      </w:r>
      <w:r>
        <w:rPr>
          <w:rFonts w:ascii="Times New Roman" w:hAnsi="Times New Roman" w:cs="Times New Roman"/>
          <w:bCs/>
          <w:sz w:val="24"/>
          <w:szCs w:val="24"/>
        </w:rPr>
        <w:t xml:space="preserve"> be allowed to take home equipment and equipment used for “Clean Energy Activity Day” will be stored at applicants’ school for future curriculum integration. or 3) Applicant will purchase equipment/model equipment, students will construct equipment at “Clean Energy Activity Day”, students will take home their equipment models and applicant will also purchase additional equipment/equipment models to be intergraded into future curriculum outside of “Clean Energy Activity Day”. Applicants also have the option of bringing students to a </w:t>
      </w:r>
      <w:r w:rsidR="00E218F8">
        <w:rPr>
          <w:rFonts w:ascii="Times New Roman" w:hAnsi="Times New Roman" w:cs="Times New Roman"/>
          <w:bCs/>
          <w:sz w:val="24"/>
          <w:szCs w:val="24"/>
        </w:rPr>
        <w:t xml:space="preserve">clean energy business </w:t>
      </w:r>
      <w:r>
        <w:rPr>
          <w:rFonts w:ascii="Times New Roman" w:hAnsi="Times New Roman" w:cs="Times New Roman"/>
          <w:bCs/>
          <w:sz w:val="24"/>
          <w:szCs w:val="24"/>
        </w:rPr>
        <w:t>that will allow students to have a hands-on learning experience with clean energy equipment. If proposing an off-site business filed trip, students must be able to see equipment and have a facilitator (</w:t>
      </w:r>
      <w:r w:rsidRPr="00FC62CB">
        <w:rPr>
          <w:rFonts w:ascii="Times New Roman" w:hAnsi="Times New Roman" w:cs="Times New Roman"/>
          <w:bCs/>
          <w:i/>
          <w:sz w:val="24"/>
          <w:szCs w:val="24"/>
        </w:rPr>
        <w:t>e.g.</w:t>
      </w:r>
      <w:r>
        <w:rPr>
          <w:rFonts w:ascii="Times New Roman" w:hAnsi="Times New Roman" w:cs="Times New Roman"/>
          <w:bCs/>
          <w:sz w:val="24"/>
          <w:szCs w:val="24"/>
        </w:rPr>
        <w:t xml:space="preserve">, clean energy business employee) who will lead the hands on learning experience. Activity should be able to relate to current math and science curriculum being taught in school. </w:t>
      </w:r>
      <w:r w:rsidRPr="00FC62CB">
        <w:rPr>
          <w:rFonts w:ascii="Times New Roman" w:hAnsi="Times New Roman" w:cs="Times New Roman"/>
          <w:bCs/>
          <w:sz w:val="24"/>
          <w:szCs w:val="24"/>
          <w:u w:val="single"/>
        </w:rPr>
        <w:t>Applicants proposing s</w:t>
      </w:r>
      <w:r w:rsidRPr="00EE417B">
        <w:rPr>
          <w:rFonts w:ascii="Times New Roman" w:hAnsi="Times New Roman" w:cs="Times New Roman"/>
          <w:bCs/>
          <w:sz w:val="24"/>
          <w:szCs w:val="24"/>
          <w:u w:val="single"/>
        </w:rPr>
        <w:t>ite visit</w:t>
      </w:r>
      <w:r>
        <w:rPr>
          <w:rFonts w:ascii="Times New Roman" w:hAnsi="Times New Roman" w:cs="Times New Roman"/>
          <w:bCs/>
          <w:sz w:val="24"/>
          <w:szCs w:val="24"/>
          <w:u w:val="single"/>
        </w:rPr>
        <w:t xml:space="preserve">s </w:t>
      </w:r>
      <w:r w:rsidRPr="00EE417B">
        <w:rPr>
          <w:rFonts w:ascii="Times New Roman" w:hAnsi="Times New Roman" w:cs="Times New Roman"/>
          <w:bCs/>
          <w:sz w:val="24"/>
          <w:szCs w:val="24"/>
          <w:u w:val="single"/>
        </w:rPr>
        <w:t xml:space="preserve">must </w:t>
      </w:r>
      <w:r>
        <w:rPr>
          <w:rFonts w:ascii="Times New Roman" w:hAnsi="Times New Roman" w:cs="Times New Roman"/>
          <w:bCs/>
          <w:sz w:val="24"/>
          <w:szCs w:val="24"/>
          <w:u w:val="single"/>
        </w:rPr>
        <w:t xml:space="preserve">plan </w:t>
      </w:r>
      <w:r w:rsidRPr="00EE417B">
        <w:rPr>
          <w:rFonts w:ascii="Times New Roman" w:hAnsi="Times New Roman" w:cs="Times New Roman"/>
          <w:bCs/>
          <w:sz w:val="24"/>
          <w:szCs w:val="24"/>
          <w:u w:val="single"/>
        </w:rPr>
        <w:t xml:space="preserve">accordingly in </w:t>
      </w:r>
      <w:r>
        <w:rPr>
          <w:rFonts w:ascii="Times New Roman" w:hAnsi="Times New Roman" w:cs="Times New Roman"/>
          <w:bCs/>
          <w:sz w:val="24"/>
          <w:szCs w:val="24"/>
          <w:u w:val="single"/>
        </w:rPr>
        <w:t xml:space="preserve">their </w:t>
      </w:r>
      <w:r w:rsidRPr="00EE417B">
        <w:rPr>
          <w:rFonts w:ascii="Times New Roman" w:hAnsi="Times New Roman" w:cs="Times New Roman"/>
          <w:bCs/>
          <w:sz w:val="24"/>
          <w:szCs w:val="24"/>
          <w:u w:val="single"/>
        </w:rPr>
        <w:t>bud</w:t>
      </w:r>
      <w:r>
        <w:rPr>
          <w:rFonts w:ascii="Times New Roman" w:hAnsi="Times New Roman" w:cs="Times New Roman"/>
          <w:bCs/>
          <w:sz w:val="24"/>
          <w:szCs w:val="24"/>
          <w:u w:val="single"/>
        </w:rPr>
        <w:t>get for transportation and lunch expenses, if needed.</w:t>
      </w:r>
    </w:p>
    <w:p w14:paraId="38C95862" w14:textId="77777777" w:rsidR="00871D3B" w:rsidRDefault="00871D3B" w:rsidP="001F6B41">
      <w:pPr>
        <w:pStyle w:val="NoSpacing"/>
        <w:ind w:left="360" w:right="360"/>
        <w:rPr>
          <w:rFonts w:ascii="Times New Roman" w:hAnsi="Times New Roman" w:cs="Times New Roman"/>
          <w:bCs/>
          <w:sz w:val="24"/>
          <w:szCs w:val="24"/>
        </w:rPr>
      </w:pPr>
    </w:p>
    <w:p w14:paraId="6AADE467" w14:textId="019F189F" w:rsidR="00871D3B" w:rsidRPr="001122A3" w:rsidRDefault="00871D3B" w:rsidP="001F6B41">
      <w:pPr>
        <w:pStyle w:val="NoSpacing"/>
        <w:numPr>
          <w:ilvl w:val="0"/>
          <w:numId w:val="67"/>
        </w:numPr>
        <w:ind w:left="360" w:right="360"/>
        <w:rPr>
          <w:rFonts w:ascii="Times New Roman" w:hAnsi="Times New Roman" w:cs="Times New Roman"/>
          <w:b/>
          <w:bCs/>
          <w:sz w:val="24"/>
          <w:szCs w:val="24"/>
          <w:u w:val="single"/>
        </w:rPr>
      </w:pPr>
      <w:r w:rsidRPr="00DE0FDC">
        <w:rPr>
          <w:rFonts w:ascii="Times New Roman" w:hAnsi="Times New Roman" w:cs="Times New Roman"/>
          <w:b/>
          <w:bCs/>
          <w:sz w:val="24"/>
          <w:szCs w:val="24"/>
          <w:u w:val="single"/>
        </w:rPr>
        <w:t xml:space="preserve">End of “Clean Energy Activity Day” </w:t>
      </w:r>
      <w:r w:rsidR="005F06D7">
        <w:rPr>
          <w:rFonts w:ascii="Times New Roman" w:hAnsi="Times New Roman" w:cs="Times New Roman"/>
          <w:b/>
          <w:bCs/>
          <w:sz w:val="24"/>
          <w:szCs w:val="24"/>
          <w:u w:val="single"/>
        </w:rPr>
        <w:t xml:space="preserve">Gift </w:t>
      </w:r>
      <w:r w:rsidRPr="00DE0FDC">
        <w:rPr>
          <w:rFonts w:ascii="Times New Roman" w:hAnsi="Times New Roman" w:cs="Times New Roman"/>
          <w:b/>
          <w:bCs/>
          <w:sz w:val="24"/>
          <w:szCs w:val="24"/>
          <w:u w:val="single"/>
        </w:rPr>
        <w:t>Bag</w:t>
      </w:r>
      <w:r w:rsidR="00DE0FDC" w:rsidRPr="001F6B41">
        <w:rPr>
          <w:rFonts w:ascii="Times New Roman" w:hAnsi="Times New Roman" w:cs="Times New Roman"/>
          <w:bCs/>
          <w:sz w:val="24"/>
          <w:szCs w:val="24"/>
        </w:rPr>
        <w:t xml:space="preserve">: </w:t>
      </w:r>
      <w:r w:rsidRPr="001F6B41">
        <w:rPr>
          <w:rFonts w:ascii="Times New Roman" w:hAnsi="Times New Roman" w:cs="Times New Roman"/>
          <w:bCs/>
          <w:sz w:val="24"/>
          <w:szCs w:val="24"/>
        </w:rPr>
        <w:t xml:space="preserve">Students and Parents/Guardians should receive Clean Energy Activity Day </w:t>
      </w:r>
      <w:r w:rsidR="005F06D7" w:rsidRPr="001F6B41">
        <w:rPr>
          <w:rFonts w:ascii="Times New Roman" w:hAnsi="Times New Roman" w:cs="Times New Roman"/>
          <w:bCs/>
          <w:sz w:val="24"/>
          <w:szCs w:val="24"/>
        </w:rPr>
        <w:t xml:space="preserve">gift bags </w:t>
      </w:r>
      <w:r w:rsidRPr="001F6B41">
        <w:rPr>
          <w:rFonts w:ascii="Times New Roman" w:hAnsi="Times New Roman" w:cs="Times New Roman"/>
          <w:bCs/>
          <w:sz w:val="24"/>
          <w:szCs w:val="24"/>
        </w:rPr>
        <w:t>at the conclusion of the event.  This can</w:t>
      </w:r>
      <w:r>
        <w:rPr>
          <w:rFonts w:ascii="Times New Roman" w:hAnsi="Times New Roman" w:cs="Times New Roman"/>
          <w:bCs/>
          <w:sz w:val="24"/>
          <w:szCs w:val="24"/>
          <w:u w:val="single"/>
        </w:rPr>
        <w:t xml:space="preserve"> </w:t>
      </w:r>
      <w:r w:rsidRPr="005F122C">
        <w:rPr>
          <w:rFonts w:ascii="Times New Roman" w:hAnsi="Times New Roman" w:cs="Times New Roman"/>
          <w:bCs/>
          <w:sz w:val="24"/>
          <w:szCs w:val="24"/>
        </w:rPr>
        <w:t xml:space="preserve">include </w:t>
      </w:r>
      <w:r w:rsidRPr="00B44455">
        <w:rPr>
          <w:rFonts w:ascii="Times New Roman" w:hAnsi="Times New Roman" w:cs="Times New Roman"/>
          <w:bCs/>
          <w:sz w:val="24"/>
          <w:szCs w:val="24"/>
        </w:rPr>
        <w:t xml:space="preserve"> </w:t>
      </w:r>
      <w:r>
        <w:rPr>
          <w:rFonts w:ascii="Times New Roman" w:hAnsi="Times New Roman" w:cs="Times New Roman"/>
          <w:bCs/>
          <w:sz w:val="24"/>
          <w:szCs w:val="24"/>
        </w:rPr>
        <w:t>information on public/private Higher Education entities and Community Colleges that offer Math &amp; Science Majors (admission brochures), information on private/public STEM Camps, information on community colleges or higher-education year round/summer STEM Camps or programs (regional/location or statewide), information of STEM activities for students that are local to their region (museums that have clean energy/STEM exhibits or libraries that have STEM learning) and information on the Massachusetts Clean Energy Center provided by MassCEC. Optional items include: pens with names of clean energy companies, notebooks with clean energy company logo or name, and other take-home giveaways or prizes. Applicant must list proposed information/brochure that will be included in the bag.</w:t>
      </w:r>
    </w:p>
    <w:p w14:paraId="07E97302" w14:textId="77777777" w:rsidR="00871D3B" w:rsidRDefault="00871D3B" w:rsidP="004B28A8">
      <w:pPr>
        <w:pStyle w:val="NoSpacing"/>
        <w:ind w:left="360" w:right="360"/>
        <w:rPr>
          <w:rFonts w:ascii="Times New Roman" w:hAnsi="Times New Roman" w:cs="Times New Roman"/>
          <w:b/>
          <w:bCs/>
          <w:sz w:val="24"/>
          <w:szCs w:val="24"/>
        </w:rPr>
      </w:pPr>
    </w:p>
    <w:p w14:paraId="28661B36" w14:textId="1A81683A" w:rsidR="00871D3B" w:rsidRDefault="00871D3B" w:rsidP="001F6B41">
      <w:pPr>
        <w:pStyle w:val="NoSpacing"/>
        <w:numPr>
          <w:ilvl w:val="0"/>
          <w:numId w:val="67"/>
        </w:numPr>
        <w:ind w:left="360" w:right="360"/>
        <w:rPr>
          <w:rFonts w:ascii="Times New Roman" w:hAnsi="Times New Roman" w:cs="Times New Roman"/>
          <w:sz w:val="24"/>
          <w:szCs w:val="24"/>
        </w:rPr>
      </w:pPr>
      <w:r w:rsidRPr="002F5B6F">
        <w:rPr>
          <w:rFonts w:ascii="Times New Roman" w:hAnsi="Times New Roman" w:cs="Times New Roman"/>
          <w:b/>
          <w:bCs/>
          <w:sz w:val="24"/>
          <w:szCs w:val="24"/>
          <w:u w:val="single"/>
        </w:rPr>
        <w:t>Outreach and Publicity Strategy</w:t>
      </w:r>
      <w:r w:rsidR="00DE0FDC">
        <w:rPr>
          <w:rFonts w:ascii="Times New Roman" w:hAnsi="Times New Roman" w:cs="Times New Roman"/>
          <w:bCs/>
          <w:sz w:val="24"/>
          <w:szCs w:val="24"/>
        </w:rPr>
        <w:t xml:space="preserve">: </w:t>
      </w:r>
      <w:r>
        <w:rPr>
          <w:rFonts w:ascii="Times New Roman" w:hAnsi="Times New Roman" w:cs="Times New Roman"/>
          <w:bCs/>
          <w:sz w:val="24"/>
          <w:szCs w:val="24"/>
        </w:rPr>
        <w:t xml:space="preserve">Applicants should </w:t>
      </w:r>
      <w:r>
        <w:rPr>
          <w:rFonts w:ascii="Times New Roman" w:hAnsi="Times New Roman" w:cs="Times New Roman"/>
          <w:sz w:val="24"/>
          <w:szCs w:val="24"/>
        </w:rPr>
        <w:t>o</w:t>
      </w:r>
      <w:r w:rsidRPr="002F5B6F">
        <w:rPr>
          <w:rFonts w:ascii="Times New Roman" w:hAnsi="Times New Roman" w:cs="Times New Roman"/>
          <w:sz w:val="24"/>
          <w:szCs w:val="24"/>
        </w:rPr>
        <w:t xml:space="preserve">utline a plan to publicize the </w:t>
      </w:r>
      <w:r>
        <w:rPr>
          <w:rFonts w:ascii="Times New Roman" w:hAnsi="Times New Roman" w:cs="Times New Roman"/>
          <w:sz w:val="24"/>
          <w:szCs w:val="24"/>
        </w:rPr>
        <w:t xml:space="preserve">“Clean Energy Activity </w:t>
      </w:r>
      <w:r w:rsidR="00D958D4">
        <w:rPr>
          <w:rFonts w:ascii="Times New Roman" w:hAnsi="Times New Roman" w:cs="Times New Roman"/>
          <w:sz w:val="24"/>
          <w:szCs w:val="24"/>
        </w:rPr>
        <w:t>Day”</w:t>
      </w:r>
      <w:r w:rsidR="00D958D4" w:rsidRPr="002F5B6F">
        <w:rPr>
          <w:rFonts w:ascii="Times New Roman" w:hAnsi="Times New Roman" w:cs="Times New Roman"/>
          <w:sz w:val="24"/>
          <w:szCs w:val="24"/>
        </w:rPr>
        <w:t xml:space="preserve"> in</w:t>
      </w:r>
      <w:r>
        <w:rPr>
          <w:rFonts w:ascii="Times New Roman" w:hAnsi="Times New Roman" w:cs="Times New Roman"/>
          <w:sz w:val="24"/>
          <w:szCs w:val="24"/>
        </w:rPr>
        <w:t xml:space="preserve"> their </w:t>
      </w:r>
      <w:r w:rsidRPr="002F5B6F">
        <w:rPr>
          <w:rFonts w:ascii="Times New Roman" w:hAnsi="Times New Roman" w:cs="Times New Roman"/>
          <w:sz w:val="24"/>
          <w:szCs w:val="24"/>
        </w:rPr>
        <w:t>school/community</w:t>
      </w:r>
      <w:r>
        <w:rPr>
          <w:rFonts w:ascii="Times New Roman" w:hAnsi="Times New Roman" w:cs="Times New Roman"/>
          <w:sz w:val="24"/>
          <w:szCs w:val="24"/>
        </w:rPr>
        <w:t xml:space="preserve"> by using</w:t>
      </w:r>
      <w:r w:rsidRPr="002F5B6F">
        <w:rPr>
          <w:rFonts w:ascii="Times New Roman" w:hAnsi="Times New Roman" w:cs="Times New Roman"/>
          <w:sz w:val="24"/>
          <w:szCs w:val="24"/>
        </w:rPr>
        <w:t xml:space="preserve"> published newsletters, </w:t>
      </w:r>
      <w:r>
        <w:rPr>
          <w:rFonts w:ascii="Times New Roman" w:hAnsi="Times New Roman" w:cs="Times New Roman"/>
          <w:sz w:val="24"/>
          <w:szCs w:val="24"/>
        </w:rPr>
        <w:t xml:space="preserve">applicants’ </w:t>
      </w:r>
      <w:r w:rsidRPr="002F5B6F">
        <w:rPr>
          <w:rFonts w:ascii="Times New Roman" w:hAnsi="Times New Roman" w:cs="Times New Roman"/>
          <w:sz w:val="24"/>
          <w:szCs w:val="24"/>
        </w:rPr>
        <w:t xml:space="preserve">website, blog, advertisements, flyers and/or social media channels. The </w:t>
      </w:r>
      <w:r>
        <w:rPr>
          <w:rFonts w:ascii="Times New Roman" w:hAnsi="Times New Roman" w:cs="Times New Roman"/>
          <w:sz w:val="24"/>
          <w:szCs w:val="24"/>
        </w:rPr>
        <w:t>Proposal</w:t>
      </w:r>
      <w:r w:rsidRPr="002F5B6F">
        <w:rPr>
          <w:rFonts w:ascii="Times New Roman" w:hAnsi="Times New Roman" w:cs="Times New Roman"/>
          <w:sz w:val="24"/>
          <w:szCs w:val="24"/>
        </w:rPr>
        <w:t xml:space="preserve"> should list the communications channels by name and include a calendar or schedule of event promotion efforts.  </w:t>
      </w:r>
      <w:r>
        <w:rPr>
          <w:rFonts w:ascii="Times New Roman" w:hAnsi="Times New Roman" w:cs="Times New Roman"/>
          <w:sz w:val="24"/>
          <w:szCs w:val="24"/>
        </w:rPr>
        <w:t>Elements of the outreach/publicity strategy should include:</w:t>
      </w:r>
    </w:p>
    <w:p w14:paraId="2AD8F85E" w14:textId="77777777" w:rsidR="00DE0FDC" w:rsidRDefault="00DE0FDC" w:rsidP="004B28A8">
      <w:pPr>
        <w:pStyle w:val="NoSpacing"/>
        <w:ind w:left="360" w:right="360"/>
        <w:rPr>
          <w:rFonts w:ascii="Times New Roman" w:hAnsi="Times New Roman" w:cs="Times New Roman"/>
          <w:sz w:val="24"/>
          <w:szCs w:val="24"/>
        </w:rPr>
      </w:pPr>
    </w:p>
    <w:p w14:paraId="702EBC7B" w14:textId="77777777" w:rsidR="00871D3B" w:rsidRDefault="00871D3B" w:rsidP="001F6B41">
      <w:pPr>
        <w:pStyle w:val="NoSpacing"/>
        <w:numPr>
          <w:ilvl w:val="0"/>
          <w:numId w:val="68"/>
        </w:numPr>
        <w:ind w:left="360" w:right="360"/>
        <w:rPr>
          <w:rFonts w:ascii="Times New Roman" w:hAnsi="Times New Roman" w:cs="Times New Roman"/>
          <w:sz w:val="24"/>
          <w:szCs w:val="24"/>
        </w:rPr>
      </w:pPr>
      <w:r>
        <w:rPr>
          <w:rFonts w:ascii="Times New Roman" w:hAnsi="Times New Roman" w:cs="Times New Roman"/>
          <w:sz w:val="24"/>
          <w:szCs w:val="24"/>
        </w:rPr>
        <w:t xml:space="preserve">A </w:t>
      </w:r>
      <w:r w:rsidRPr="002F5B6F">
        <w:rPr>
          <w:rFonts w:ascii="Times New Roman" w:hAnsi="Times New Roman" w:cs="Times New Roman"/>
          <w:sz w:val="24"/>
          <w:szCs w:val="24"/>
        </w:rPr>
        <w:t>willingness to host state and local public officials, industry representatives and members of the media</w:t>
      </w:r>
      <w:r>
        <w:rPr>
          <w:rFonts w:ascii="Times New Roman" w:hAnsi="Times New Roman" w:cs="Times New Roman"/>
          <w:sz w:val="24"/>
          <w:szCs w:val="24"/>
        </w:rPr>
        <w:t xml:space="preserve"> if they choose to attend;</w:t>
      </w:r>
    </w:p>
    <w:p w14:paraId="4C01C108" w14:textId="77777777" w:rsidR="00871D3B" w:rsidRDefault="00871D3B" w:rsidP="001F6B41">
      <w:pPr>
        <w:pStyle w:val="NoSpacing"/>
        <w:numPr>
          <w:ilvl w:val="0"/>
          <w:numId w:val="68"/>
        </w:numPr>
        <w:ind w:left="360" w:right="360"/>
        <w:rPr>
          <w:rFonts w:ascii="Times New Roman" w:hAnsi="Times New Roman" w:cs="Times New Roman"/>
          <w:sz w:val="24"/>
          <w:szCs w:val="24"/>
        </w:rPr>
      </w:pPr>
      <w:r>
        <w:rPr>
          <w:rFonts w:ascii="Times New Roman" w:hAnsi="Times New Roman" w:cs="Times New Roman"/>
          <w:sz w:val="24"/>
          <w:szCs w:val="24"/>
        </w:rPr>
        <w:t xml:space="preserve">A willingness </w:t>
      </w:r>
      <w:r w:rsidRPr="002F5B6F">
        <w:rPr>
          <w:rFonts w:ascii="Times New Roman" w:hAnsi="Times New Roman" w:cs="Times New Roman"/>
          <w:sz w:val="24"/>
          <w:szCs w:val="24"/>
        </w:rPr>
        <w:t xml:space="preserve"> to communicate their participation in the event within the event promotion schedule or calendar in coordination with MassCEC</w:t>
      </w:r>
      <w:r>
        <w:rPr>
          <w:rFonts w:ascii="Times New Roman" w:hAnsi="Times New Roman" w:cs="Times New Roman"/>
          <w:sz w:val="24"/>
          <w:szCs w:val="24"/>
        </w:rPr>
        <w:t xml:space="preserve"> (</w:t>
      </w:r>
      <w:r w:rsidRPr="002F5B6F">
        <w:rPr>
          <w:rFonts w:ascii="Times New Roman" w:hAnsi="Times New Roman" w:cs="Times New Roman"/>
          <w:sz w:val="24"/>
          <w:szCs w:val="24"/>
        </w:rPr>
        <w:t>MassCEC will amplify promotional efforts via outreach to local press, industry representatives and community leaders</w:t>
      </w:r>
      <w:r>
        <w:rPr>
          <w:rFonts w:ascii="Times New Roman" w:hAnsi="Times New Roman" w:cs="Times New Roman"/>
          <w:sz w:val="24"/>
          <w:szCs w:val="24"/>
        </w:rPr>
        <w:t xml:space="preserve">); </w:t>
      </w:r>
    </w:p>
    <w:p w14:paraId="7A571D9B" w14:textId="77777777" w:rsidR="00871D3B" w:rsidRDefault="00871D3B" w:rsidP="001F6B41">
      <w:pPr>
        <w:pStyle w:val="NoSpacing"/>
        <w:numPr>
          <w:ilvl w:val="0"/>
          <w:numId w:val="68"/>
        </w:numPr>
        <w:ind w:left="360" w:right="360"/>
        <w:rPr>
          <w:rFonts w:ascii="Times New Roman" w:hAnsi="Times New Roman" w:cs="Times New Roman"/>
          <w:sz w:val="24"/>
          <w:szCs w:val="24"/>
        </w:rPr>
      </w:pPr>
      <w:r>
        <w:rPr>
          <w:rFonts w:ascii="Times New Roman" w:hAnsi="Times New Roman" w:cs="Times New Roman"/>
          <w:sz w:val="24"/>
          <w:szCs w:val="24"/>
        </w:rPr>
        <w:t>A commitment</w:t>
      </w:r>
      <w:r w:rsidRPr="002F5B6F">
        <w:rPr>
          <w:rFonts w:ascii="Times New Roman" w:hAnsi="Times New Roman" w:cs="Times New Roman"/>
          <w:sz w:val="24"/>
          <w:szCs w:val="24"/>
        </w:rPr>
        <w:t xml:space="preserve"> to participat</w:t>
      </w:r>
      <w:r>
        <w:rPr>
          <w:rFonts w:ascii="Times New Roman" w:hAnsi="Times New Roman" w:cs="Times New Roman"/>
          <w:sz w:val="24"/>
          <w:szCs w:val="24"/>
        </w:rPr>
        <w:t>e</w:t>
      </w:r>
      <w:r w:rsidRPr="002F5B6F">
        <w:rPr>
          <w:rFonts w:ascii="Times New Roman" w:hAnsi="Times New Roman" w:cs="Times New Roman"/>
          <w:sz w:val="24"/>
          <w:szCs w:val="24"/>
        </w:rPr>
        <w:t xml:space="preserve"> in a MassCEC-hosted conference call with all awarded applicants on how to execute a publicity campaign to your students, parents and the wider community</w:t>
      </w:r>
      <w:r>
        <w:rPr>
          <w:rFonts w:ascii="Times New Roman" w:hAnsi="Times New Roman" w:cs="Times New Roman"/>
          <w:sz w:val="24"/>
          <w:szCs w:val="24"/>
        </w:rPr>
        <w:t>; and</w:t>
      </w:r>
    </w:p>
    <w:p w14:paraId="7B17AB02" w14:textId="77777777" w:rsidR="00871D3B" w:rsidRPr="002F5B6F" w:rsidRDefault="00871D3B" w:rsidP="001F6B41">
      <w:pPr>
        <w:pStyle w:val="NoSpacing"/>
        <w:numPr>
          <w:ilvl w:val="0"/>
          <w:numId w:val="68"/>
        </w:numPr>
        <w:ind w:left="360" w:right="360"/>
        <w:rPr>
          <w:rFonts w:ascii="Times New Roman" w:hAnsi="Times New Roman" w:cs="Times New Roman"/>
          <w:sz w:val="24"/>
          <w:szCs w:val="24"/>
        </w:rPr>
      </w:pPr>
      <w:r>
        <w:rPr>
          <w:rFonts w:ascii="Times New Roman" w:hAnsi="Times New Roman" w:cs="Times New Roman"/>
          <w:sz w:val="24"/>
          <w:szCs w:val="24"/>
        </w:rPr>
        <w:t>A description of the event space.</w:t>
      </w:r>
    </w:p>
    <w:p w14:paraId="0D85C99D" w14:textId="77777777" w:rsidR="00DE0FDC" w:rsidRDefault="00DE0FDC" w:rsidP="004B28A8">
      <w:pPr>
        <w:pStyle w:val="NoSpacing"/>
        <w:ind w:left="360" w:right="360"/>
        <w:rPr>
          <w:sz w:val="24"/>
          <w:szCs w:val="24"/>
        </w:rPr>
      </w:pPr>
    </w:p>
    <w:p w14:paraId="24438D5E" w14:textId="340666B6" w:rsidR="00871D3B" w:rsidRPr="001122A3" w:rsidRDefault="00871D3B" w:rsidP="001F6B41">
      <w:pPr>
        <w:pStyle w:val="NoSpacing"/>
        <w:numPr>
          <w:ilvl w:val="0"/>
          <w:numId w:val="67"/>
        </w:numPr>
        <w:ind w:left="360" w:right="360"/>
        <w:rPr>
          <w:rFonts w:ascii="Times New Roman" w:hAnsi="Times New Roman" w:cs="Times New Roman"/>
          <w:bCs/>
          <w:sz w:val="24"/>
          <w:szCs w:val="24"/>
        </w:rPr>
      </w:pPr>
      <w:r>
        <w:rPr>
          <w:rFonts w:ascii="Times New Roman" w:hAnsi="Times New Roman" w:cs="Times New Roman"/>
          <w:b/>
          <w:bCs/>
          <w:sz w:val="24"/>
          <w:szCs w:val="24"/>
          <w:u w:val="single"/>
        </w:rPr>
        <w:t>Student</w:t>
      </w:r>
      <w:r w:rsidR="00DE0FDC">
        <w:rPr>
          <w:rFonts w:ascii="Times New Roman" w:hAnsi="Times New Roman" w:cs="Times New Roman"/>
          <w:b/>
          <w:bCs/>
          <w:sz w:val="24"/>
          <w:szCs w:val="24"/>
          <w:u w:val="single"/>
        </w:rPr>
        <w:t xml:space="preserve"> &amp; Parent/Guardian </w:t>
      </w:r>
      <w:r>
        <w:rPr>
          <w:rFonts w:ascii="Times New Roman" w:hAnsi="Times New Roman" w:cs="Times New Roman"/>
          <w:b/>
          <w:bCs/>
          <w:sz w:val="24"/>
          <w:szCs w:val="24"/>
          <w:u w:val="single"/>
        </w:rPr>
        <w:t>Attendance</w:t>
      </w:r>
      <w:r w:rsidR="00DE0FDC">
        <w:rPr>
          <w:rFonts w:ascii="Times New Roman" w:hAnsi="Times New Roman" w:cs="Times New Roman"/>
          <w:bCs/>
          <w:sz w:val="24"/>
          <w:szCs w:val="24"/>
        </w:rPr>
        <w:t xml:space="preserve">: </w:t>
      </w:r>
      <w:r>
        <w:rPr>
          <w:rFonts w:ascii="Times New Roman" w:hAnsi="Times New Roman" w:cs="Times New Roman"/>
          <w:bCs/>
          <w:sz w:val="24"/>
          <w:szCs w:val="24"/>
        </w:rPr>
        <w:t xml:space="preserve">Applicants should include a compelling strategy to attract at least 100 student participants, and 100 Parents/Guardians with a goal that at least 50% of student participants be female.  </w:t>
      </w:r>
    </w:p>
    <w:p w14:paraId="0CDFB6A8" w14:textId="77777777" w:rsidR="0096107E" w:rsidRDefault="0096107E" w:rsidP="001F6B41">
      <w:pPr>
        <w:pStyle w:val="NoSpacing"/>
        <w:ind w:left="360" w:right="360"/>
        <w:rPr>
          <w:rFonts w:ascii="Times New Roman" w:hAnsi="Times New Roman" w:cs="Times New Roman"/>
          <w:bCs/>
          <w:sz w:val="24"/>
          <w:szCs w:val="24"/>
        </w:rPr>
      </w:pPr>
    </w:p>
    <w:p w14:paraId="26358FD2" w14:textId="3AE41742" w:rsidR="0096107E" w:rsidRPr="001F6B41" w:rsidRDefault="0096107E" w:rsidP="001F6B41">
      <w:pPr>
        <w:pStyle w:val="Heading2"/>
        <w:numPr>
          <w:ilvl w:val="1"/>
          <w:numId w:val="38"/>
        </w:numPr>
        <w:spacing w:before="144" w:after="144"/>
        <w:ind w:right="360"/>
        <w:rPr>
          <w:rFonts w:ascii="Times New Roman" w:hAnsi="Times New Roman" w:cs="Times New Roman"/>
          <w:bCs/>
          <w:sz w:val="24"/>
          <w:szCs w:val="24"/>
        </w:rPr>
      </w:pPr>
      <w:bookmarkStart w:id="51" w:name="_Toc460415784"/>
      <w:bookmarkStart w:id="52" w:name="_Toc460415785"/>
      <w:bookmarkEnd w:id="51"/>
      <w:r>
        <w:t>POTENTIAL bUSINESS pARTNERS</w:t>
      </w:r>
      <w:bookmarkStart w:id="53" w:name="_Toc460415786"/>
      <w:bookmarkEnd w:id="52"/>
      <w:bookmarkEnd w:id="53"/>
    </w:p>
    <w:p w14:paraId="501C5098" w14:textId="7FBEEE06" w:rsidR="0096107E" w:rsidRDefault="0096107E">
      <w:pPr>
        <w:pStyle w:val="NoSpacing"/>
        <w:ind w:left="360" w:right="360"/>
        <w:rPr>
          <w:rFonts w:ascii="Times New Roman" w:hAnsi="Times New Roman" w:cs="Times New Roman"/>
          <w:sz w:val="24"/>
          <w:szCs w:val="24"/>
        </w:rPr>
      </w:pPr>
      <w:r>
        <w:rPr>
          <w:rFonts w:ascii="Times New Roman" w:hAnsi="Times New Roman" w:cs="Times New Roman"/>
          <w:sz w:val="24"/>
          <w:szCs w:val="24"/>
        </w:rPr>
        <w:t xml:space="preserve">The following is a list of employers </w:t>
      </w:r>
      <w:r w:rsidR="005F06D7">
        <w:rPr>
          <w:rFonts w:ascii="Times New Roman" w:hAnsi="Times New Roman" w:cs="Times New Roman"/>
          <w:sz w:val="24"/>
          <w:szCs w:val="24"/>
        </w:rPr>
        <w:t>that MassCEC has identified as being</w:t>
      </w:r>
      <w:r>
        <w:rPr>
          <w:rFonts w:ascii="Times New Roman" w:hAnsi="Times New Roman" w:cs="Times New Roman"/>
          <w:sz w:val="24"/>
          <w:szCs w:val="24"/>
        </w:rPr>
        <w:t xml:space="preserve"> interested </w:t>
      </w:r>
      <w:r w:rsidR="005F06D7">
        <w:rPr>
          <w:rFonts w:ascii="Times New Roman" w:hAnsi="Times New Roman" w:cs="Times New Roman"/>
          <w:sz w:val="24"/>
          <w:szCs w:val="24"/>
        </w:rPr>
        <w:t>in providing</w:t>
      </w:r>
      <w:r>
        <w:rPr>
          <w:rFonts w:ascii="Times New Roman" w:hAnsi="Times New Roman" w:cs="Times New Roman"/>
          <w:sz w:val="24"/>
          <w:szCs w:val="24"/>
        </w:rPr>
        <w:t xml:space="preserve"> a guest speaker or leading a hands-on learning experience.</w:t>
      </w:r>
      <w:r w:rsidR="00E86CB5">
        <w:rPr>
          <w:rFonts w:ascii="Times New Roman" w:hAnsi="Times New Roman" w:cs="Times New Roman"/>
          <w:sz w:val="24"/>
          <w:szCs w:val="24"/>
        </w:rPr>
        <w:t xml:space="preserve"> It is not mandatory to use the below list. Applicants are strongly encouraged to find business partners who are in their region. </w:t>
      </w:r>
    </w:p>
    <w:p w14:paraId="55B55247" w14:textId="77777777" w:rsidR="00C97B23" w:rsidRPr="00CE3D7E" w:rsidRDefault="00C97B23" w:rsidP="001F6B41">
      <w:pPr>
        <w:pStyle w:val="NoSpacing"/>
        <w:ind w:right="360"/>
        <w:rPr>
          <w:rFonts w:ascii="Times New Roman" w:hAnsi="Times New Roman" w:cs="Times New Roman"/>
          <w:sz w:val="24"/>
          <w:szCs w:val="24"/>
        </w:rPr>
      </w:pPr>
    </w:p>
    <w:tbl>
      <w:tblPr>
        <w:tblStyle w:val="TableGrid"/>
        <w:tblW w:w="11700" w:type="dxa"/>
        <w:tblInd w:w="-365" w:type="dxa"/>
        <w:tblLayout w:type="fixed"/>
        <w:tblLook w:val="04A0" w:firstRow="1" w:lastRow="0" w:firstColumn="1" w:lastColumn="0" w:noHBand="0" w:noVBand="1"/>
      </w:tblPr>
      <w:tblGrid>
        <w:gridCol w:w="1530"/>
        <w:gridCol w:w="1620"/>
        <w:gridCol w:w="1800"/>
        <w:gridCol w:w="3690"/>
        <w:gridCol w:w="1620"/>
        <w:gridCol w:w="1440"/>
      </w:tblGrid>
      <w:tr w:rsidR="00E94D8E" w:rsidRPr="00E75247" w14:paraId="09052CA3" w14:textId="77777777" w:rsidTr="001F6B41">
        <w:tc>
          <w:tcPr>
            <w:tcW w:w="1530" w:type="dxa"/>
          </w:tcPr>
          <w:p w14:paraId="3C4B93FA" w14:textId="77777777" w:rsidR="0096107E" w:rsidRPr="001F6B41" w:rsidRDefault="0096107E" w:rsidP="001F6B41">
            <w:pPr>
              <w:pStyle w:val="NoSpacing"/>
              <w:ind w:left="162"/>
              <w:rPr>
                <w:rFonts w:ascii="Times New Roman" w:hAnsi="Times New Roman" w:cs="Times New Roman"/>
                <w:b/>
                <w:sz w:val="21"/>
                <w:szCs w:val="21"/>
              </w:rPr>
            </w:pPr>
            <w:r w:rsidRPr="001F6B41">
              <w:rPr>
                <w:rFonts w:ascii="Times New Roman" w:hAnsi="Times New Roman" w:cs="Times New Roman"/>
                <w:b/>
                <w:sz w:val="21"/>
                <w:szCs w:val="21"/>
              </w:rPr>
              <w:t>Name</w:t>
            </w:r>
          </w:p>
        </w:tc>
        <w:tc>
          <w:tcPr>
            <w:tcW w:w="1620" w:type="dxa"/>
          </w:tcPr>
          <w:p w14:paraId="3A78BD21" w14:textId="77777777" w:rsidR="0096107E" w:rsidRPr="001F6B41" w:rsidRDefault="0096107E" w:rsidP="001F6B41">
            <w:pPr>
              <w:pStyle w:val="NoSpacing"/>
              <w:tabs>
                <w:tab w:val="left" w:pos="1332"/>
              </w:tabs>
              <w:ind w:left="162" w:right="72"/>
              <w:rPr>
                <w:rFonts w:ascii="Times New Roman" w:hAnsi="Times New Roman" w:cs="Times New Roman"/>
                <w:b/>
                <w:sz w:val="21"/>
                <w:szCs w:val="21"/>
              </w:rPr>
            </w:pPr>
            <w:r w:rsidRPr="001F6B41">
              <w:rPr>
                <w:rFonts w:ascii="Times New Roman" w:hAnsi="Times New Roman" w:cs="Times New Roman"/>
                <w:b/>
                <w:sz w:val="21"/>
                <w:szCs w:val="21"/>
              </w:rPr>
              <w:t>Industry</w:t>
            </w:r>
          </w:p>
        </w:tc>
        <w:tc>
          <w:tcPr>
            <w:tcW w:w="1800" w:type="dxa"/>
          </w:tcPr>
          <w:p w14:paraId="44FC76A0" w14:textId="77777777" w:rsidR="0096107E" w:rsidRPr="001F6B41" w:rsidRDefault="0096107E" w:rsidP="001F6B41">
            <w:pPr>
              <w:pStyle w:val="NoSpacing"/>
              <w:ind w:left="162" w:right="162"/>
              <w:rPr>
                <w:rFonts w:ascii="Times New Roman" w:hAnsi="Times New Roman" w:cs="Times New Roman"/>
                <w:b/>
                <w:sz w:val="21"/>
                <w:szCs w:val="21"/>
              </w:rPr>
            </w:pPr>
            <w:r w:rsidRPr="001F6B41">
              <w:rPr>
                <w:rFonts w:ascii="Times New Roman" w:hAnsi="Times New Roman" w:cs="Times New Roman"/>
                <w:b/>
                <w:sz w:val="21"/>
                <w:szCs w:val="21"/>
              </w:rPr>
              <w:t>Business</w:t>
            </w:r>
          </w:p>
        </w:tc>
        <w:tc>
          <w:tcPr>
            <w:tcW w:w="3690" w:type="dxa"/>
          </w:tcPr>
          <w:p w14:paraId="245FB796" w14:textId="77777777" w:rsidR="0096107E" w:rsidRPr="001F6B41" w:rsidRDefault="0096107E" w:rsidP="001F6B41">
            <w:pPr>
              <w:pStyle w:val="NoSpacing"/>
              <w:ind w:left="162"/>
              <w:rPr>
                <w:rFonts w:ascii="Times New Roman" w:hAnsi="Times New Roman" w:cs="Times New Roman"/>
                <w:b/>
                <w:sz w:val="21"/>
                <w:szCs w:val="21"/>
              </w:rPr>
            </w:pPr>
            <w:r w:rsidRPr="001F6B41">
              <w:rPr>
                <w:rFonts w:ascii="Times New Roman" w:hAnsi="Times New Roman" w:cs="Times New Roman"/>
                <w:b/>
                <w:sz w:val="21"/>
                <w:szCs w:val="21"/>
              </w:rPr>
              <w:t>Email</w:t>
            </w:r>
          </w:p>
        </w:tc>
        <w:tc>
          <w:tcPr>
            <w:tcW w:w="1620" w:type="dxa"/>
          </w:tcPr>
          <w:p w14:paraId="0712B8B5" w14:textId="77777777" w:rsidR="0096107E" w:rsidRPr="001F6B41" w:rsidRDefault="0096107E" w:rsidP="001F6B41">
            <w:pPr>
              <w:pStyle w:val="NoSpacing"/>
              <w:ind w:left="162"/>
              <w:rPr>
                <w:rFonts w:ascii="Times New Roman" w:hAnsi="Times New Roman" w:cs="Times New Roman"/>
                <w:b/>
                <w:sz w:val="21"/>
                <w:szCs w:val="21"/>
              </w:rPr>
            </w:pPr>
            <w:r w:rsidRPr="001F6B41">
              <w:rPr>
                <w:rFonts w:ascii="Times New Roman" w:hAnsi="Times New Roman" w:cs="Times New Roman"/>
                <w:b/>
                <w:sz w:val="21"/>
                <w:szCs w:val="21"/>
              </w:rPr>
              <w:t xml:space="preserve">Phone </w:t>
            </w:r>
          </w:p>
        </w:tc>
        <w:tc>
          <w:tcPr>
            <w:tcW w:w="1440" w:type="dxa"/>
          </w:tcPr>
          <w:p w14:paraId="7444A89B" w14:textId="77777777" w:rsidR="0096107E" w:rsidRPr="001F6B41" w:rsidRDefault="0096107E" w:rsidP="001F6B41">
            <w:pPr>
              <w:pStyle w:val="NoSpacing"/>
              <w:ind w:left="162" w:right="72"/>
              <w:rPr>
                <w:rFonts w:ascii="Times New Roman" w:hAnsi="Times New Roman" w:cs="Times New Roman"/>
                <w:b/>
                <w:sz w:val="21"/>
                <w:szCs w:val="21"/>
              </w:rPr>
            </w:pPr>
            <w:r w:rsidRPr="001F6B41">
              <w:rPr>
                <w:rFonts w:ascii="Times New Roman" w:hAnsi="Times New Roman" w:cs="Times New Roman"/>
                <w:b/>
                <w:sz w:val="21"/>
                <w:szCs w:val="21"/>
              </w:rPr>
              <w:t>Location</w:t>
            </w:r>
          </w:p>
        </w:tc>
      </w:tr>
      <w:tr w:rsidR="00C97B23" w:rsidRPr="00E75247" w14:paraId="07E85782" w14:textId="77777777" w:rsidTr="001A2FD3">
        <w:tc>
          <w:tcPr>
            <w:tcW w:w="1530" w:type="dxa"/>
          </w:tcPr>
          <w:p w14:paraId="7CC78ABD" w14:textId="5FE0E470" w:rsidR="00C97B23" w:rsidRPr="00E75247" w:rsidRDefault="00C97B23">
            <w:pPr>
              <w:pStyle w:val="NoSpacing"/>
              <w:ind w:left="162"/>
              <w:rPr>
                <w:rFonts w:ascii="Times New Roman" w:hAnsi="Times New Roman" w:cs="Times New Roman"/>
                <w:sz w:val="21"/>
                <w:szCs w:val="21"/>
              </w:rPr>
            </w:pPr>
            <w:r>
              <w:rPr>
                <w:rFonts w:ascii="Times New Roman" w:hAnsi="Times New Roman" w:cs="Times New Roman"/>
                <w:sz w:val="21"/>
                <w:szCs w:val="21"/>
              </w:rPr>
              <w:t>Randald Bartlett</w:t>
            </w:r>
          </w:p>
        </w:tc>
        <w:tc>
          <w:tcPr>
            <w:tcW w:w="1620" w:type="dxa"/>
          </w:tcPr>
          <w:p w14:paraId="0E22728B" w14:textId="05BF9C8C" w:rsidR="00C97B23" w:rsidRPr="00E75247" w:rsidRDefault="00C97B23">
            <w:pPr>
              <w:pStyle w:val="NoSpacing"/>
              <w:tabs>
                <w:tab w:val="left" w:pos="1332"/>
              </w:tabs>
              <w:ind w:left="162" w:right="72"/>
              <w:rPr>
                <w:rFonts w:ascii="Times New Roman" w:hAnsi="Times New Roman" w:cs="Times New Roman"/>
                <w:sz w:val="21"/>
                <w:szCs w:val="21"/>
              </w:rPr>
            </w:pPr>
            <w:r>
              <w:rPr>
                <w:rFonts w:ascii="Times New Roman" w:hAnsi="Times New Roman" w:cs="Times New Roman"/>
                <w:sz w:val="21"/>
                <w:szCs w:val="21"/>
              </w:rPr>
              <w:t>Hydropower</w:t>
            </w:r>
          </w:p>
        </w:tc>
        <w:tc>
          <w:tcPr>
            <w:tcW w:w="1800" w:type="dxa"/>
          </w:tcPr>
          <w:p w14:paraId="5A90F7F7" w14:textId="51A898C5" w:rsidR="00C97B23" w:rsidRPr="00E75247" w:rsidRDefault="00C97B23">
            <w:pPr>
              <w:pStyle w:val="NoSpacing"/>
              <w:ind w:left="162" w:right="162"/>
              <w:rPr>
                <w:rFonts w:ascii="Times New Roman" w:hAnsi="Times New Roman" w:cs="Times New Roman"/>
                <w:sz w:val="21"/>
                <w:szCs w:val="21"/>
              </w:rPr>
            </w:pPr>
            <w:r>
              <w:rPr>
                <w:rFonts w:ascii="Times New Roman" w:hAnsi="Times New Roman" w:cs="Times New Roman"/>
                <w:sz w:val="21"/>
                <w:szCs w:val="21"/>
              </w:rPr>
              <w:t>Enel Green Power North America, Inc.</w:t>
            </w:r>
          </w:p>
        </w:tc>
        <w:tc>
          <w:tcPr>
            <w:tcW w:w="3690" w:type="dxa"/>
          </w:tcPr>
          <w:p w14:paraId="0685A4C9" w14:textId="12B2FD12" w:rsidR="00C97B23" w:rsidRPr="00E75247" w:rsidRDefault="00C97B23">
            <w:pPr>
              <w:pStyle w:val="NoSpacing"/>
              <w:ind w:left="162"/>
              <w:rPr>
                <w:sz w:val="21"/>
                <w:szCs w:val="21"/>
              </w:rPr>
            </w:pPr>
            <w:hyperlink r:id="rId8" w:history="1">
              <w:r w:rsidRPr="00B95E4F">
                <w:rPr>
                  <w:rStyle w:val="Hyperlink"/>
                  <w:rFonts w:cstheme="minorBidi"/>
                  <w:sz w:val="21"/>
                  <w:szCs w:val="21"/>
                </w:rPr>
                <w:t>Randald.bartlett@enel.com</w:t>
              </w:r>
            </w:hyperlink>
          </w:p>
        </w:tc>
        <w:tc>
          <w:tcPr>
            <w:tcW w:w="1620" w:type="dxa"/>
          </w:tcPr>
          <w:p w14:paraId="500F75A1" w14:textId="77A34F63" w:rsidR="00C97B23" w:rsidRPr="00E75247" w:rsidRDefault="00C97B23">
            <w:pPr>
              <w:pStyle w:val="NoSpacing"/>
              <w:ind w:left="162"/>
              <w:rPr>
                <w:rFonts w:ascii="Times New Roman" w:hAnsi="Times New Roman" w:cs="Times New Roman"/>
                <w:sz w:val="21"/>
                <w:szCs w:val="21"/>
              </w:rPr>
            </w:pPr>
            <w:r>
              <w:rPr>
                <w:rFonts w:ascii="Times New Roman" w:hAnsi="Times New Roman" w:cs="Times New Roman"/>
                <w:sz w:val="21"/>
                <w:szCs w:val="21"/>
              </w:rPr>
              <w:t>978-513-3401</w:t>
            </w:r>
          </w:p>
        </w:tc>
        <w:tc>
          <w:tcPr>
            <w:tcW w:w="1440" w:type="dxa"/>
          </w:tcPr>
          <w:p w14:paraId="7C208DAE" w14:textId="4F297D7A" w:rsidR="00C97B23" w:rsidRPr="00E75247" w:rsidRDefault="00C97B23">
            <w:pPr>
              <w:pStyle w:val="NoSpacing"/>
              <w:ind w:left="162" w:right="72"/>
              <w:rPr>
                <w:rFonts w:ascii="Times New Roman" w:hAnsi="Times New Roman" w:cs="Times New Roman"/>
                <w:sz w:val="21"/>
                <w:szCs w:val="21"/>
              </w:rPr>
            </w:pPr>
            <w:r>
              <w:rPr>
                <w:rFonts w:ascii="Times New Roman" w:hAnsi="Times New Roman" w:cs="Times New Roman"/>
                <w:sz w:val="21"/>
                <w:szCs w:val="21"/>
              </w:rPr>
              <w:t>Andover</w:t>
            </w:r>
          </w:p>
        </w:tc>
      </w:tr>
      <w:tr w:rsidR="001122A3" w:rsidRPr="00E75247" w14:paraId="7164F7A3" w14:textId="77777777" w:rsidTr="001A2FD3">
        <w:tc>
          <w:tcPr>
            <w:tcW w:w="1530" w:type="dxa"/>
          </w:tcPr>
          <w:p w14:paraId="041ED62C" w14:textId="6AF51DD7" w:rsidR="001122A3" w:rsidRPr="00E75247" w:rsidRDefault="001122A3" w:rsidP="001122A3">
            <w:pPr>
              <w:pStyle w:val="NoSpacing"/>
              <w:ind w:left="162"/>
              <w:rPr>
                <w:rFonts w:ascii="Times New Roman" w:hAnsi="Times New Roman" w:cs="Times New Roman"/>
                <w:sz w:val="21"/>
                <w:szCs w:val="21"/>
              </w:rPr>
            </w:pPr>
            <w:r>
              <w:rPr>
                <w:rFonts w:ascii="Times New Roman" w:hAnsi="Times New Roman" w:cs="Times New Roman"/>
                <w:color w:val="000000"/>
                <w:sz w:val="21"/>
                <w:szCs w:val="21"/>
              </w:rPr>
              <w:t>Laurie Calvert</w:t>
            </w:r>
          </w:p>
        </w:tc>
        <w:tc>
          <w:tcPr>
            <w:tcW w:w="1620" w:type="dxa"/>
          </w:tcPr>
          <w:p w14:paraId="2E0B0AA9" w14:textId="5886B684" w:rsidR="001122A3" w:rsidRPr="00E75247" w:rsidRDefault="001122A3" w:rsidP="001122A3">
            <w:pPr>
              <w:pStyle w:val="NoSpacing"/>
              <w:tabs>
                <w:tab w:val="left" w:pos="1332"/>
              </w:tabs>
              <w:ind w:left="162" w:right="72"/>
              <w:rPr>
                <w:rFonts w:ascii="Times New Roman" w:hAnsi="Times New Roman" w:cs="Times New Roman"/>
                <w:sz w:val="21"/>
                <w:szCs w:val="21"/>
              </w:rPr>
            </w:pPr>
            <w:r>
              <w:rPr>
                <w:rFonts w:ascii="Times New Roman" w:hAnsi="Times New Roman" w:cs="Times New Roman"/>
                <w:sz w:val="21"/>
                <w:szCs w:val="21"/>
              </w:rPr>
              <w:t>Solar/Energy Efficiency</w:t>
            </w:r>
          </w:p>
        </w:tc>
        <w:tc>
          <w:tcPr>
            <w:tcW w:w="1800" w:type="dxa"/>
          </w:tcPr>
          <w:p w14:paraId="78A4C377" w14:textId="4314D812" w:rsidR="001122A3" w:rsidRPr="00E75247" w:rsidRDefault="001122A3" w:rsidP="001122A3">
            <w:pPr>
              <w:pStyle w:val="NoSpacing"/>
              <w:ind w:left="162" w:right="162"/>
              <w:rPr>
                <w:rFonts w:ascii="Times New Roman" w:hAnsi="Times New Roman" w:cs="Times New Roman"/>
                <w:sz w:val="21"/>
                <w:szCs w:val="21"/>
              </w:rPr>
            </w:pPr>
            <w:r>
              <w:rPr>
                <w:rFonts w:ascii="Times New Roman" w:hAnsi="Times New Roman" w:cs="Times New Roman"/>
                <w:sz w:val="21"/>
                <w:szCs w:val="21"/>
              </w:rPr>
              <w:t>Meridian Associates, INC</w:t>
            </w:r>
          </w:p>
        </w:tc>
        <w:tc>
          <w:tcPr>
            <w:tcW w:w="3690" w:type="dxa"/>
          </w:tcPr>
          <w:p w14:paraId="63EBB6C5" w14:textId="11B1F685" w:rsidR="001122A3" w:rsidRPr="00E75247" w:rsidRDefault="001122A3" w:rsidP="001122A3">
            <w:pPr>
              <w:pStyle w:val="NoSpacing"/>
              <w:ind w:left="162"/>
              <w:rPr>
                <w:sz w:val="21"/>
                <w:szCs w:val="21"/>
              </w:rPr>
            </w:pPr>
            <w:hyperlink r:id="rId9" w:history="1">
              <w:r w:rsidRPr="00B95E4F">
                <w:rPr>
                  <w:rStyle w:val="Hyperlink"/>
                  <w:rFonts w:ascii="Times New Roman" w:hAnsi="Times New Roman"/>
                  <w:sz w:val="21"/>
                  <w:szCs w:val="21"/>
                </w:rPr>
                <w:t>lcalvert@meridianassoc.com</w:t>
              </w:r>
            </w:hyperlink>
          </w:p>
        </w:tc>
        <w:tc>
          <w:tcPr>
            <w:tcW w:w="1620" w:type="dxa"/>
          </w:tcPr>
          <w:p w14:paraId="64CF9E39" w14:textId="734B06D5" w:rsidR="001122A3" w:rsidRPr="00E75247" w:rsidRDefault="001122A3" w:rsidP="001122A3">
            <w:pPr>
              <w:pStyle w:val="NoSpacing"/>
              <w:ind w:left="162"/>
              <w:rPr>
                <w:rFonts w:ascii="Times New Roman" w:hAnsi="Times New Roman" w:cs="Times New Roman"/>
                <w:sz w:val="21"/>
                <w:szCs w:val="21"/>
              </w:rPr>
            </w:pPr>
            <w:r>
              <w:rPr>
                <w:rFonts w:ascii="Times New Roman" w:hAnsi="Times New Roman" w:cs="Times New Roman"/>
                <w:sz w:val="21"/>
                <w:szCs w:val="21"/>
              </w:rPr>
              <w:t>978-299-0447 ext. 212</w:t>
            </w:r>
          </w:p>
        </w:tc>
        <w:tc>
          <w:tcPr>
            <w:tcW w:w="1440" w:type="dxa"/>
          </w:tcPr>
          <w:p w14:paraId="0BF5D7D0" w14:textId="20521443" w:rsidR="001122A3" w:rsidRPr="00E75247" w:rsidRDefault="001122A3" w:rsidP="001122A3">
            <w:pPr>
              <w:pStyle w:val="NoSpacing"/>
              <w:ind w:left="162" w:right="72"/>
              <w:rPr>
                <w:rFonts w:ascii="Times New Roman" w:hAnsi="Times New Roman" w:cs="Times New Roman"/>
                <w:sz w:val="21"/>
                <w:szCs w:val="21"/>
              </w:rPr>
            </w:pPr>
            <w:r>
              <w:rPr>
                <w:rFonts w:ascii="Times New Roman" w:hAnsi="Times New Roman" w:cs="Times New Roman"/>
                <w:color w:val="000000"/>
                <w:sz w:val="21"/>
                <w:szCs w:val="21"/>
              </w:rPr>
              <w:t>Beverly</w:t>
            </w:r>
          </w:p>
        </w:tc>
      </w:tr>
      <w:tr w:rsidR="001122A3" w:rsidRPr="00E75247" w14:paraId="509891E9" w14:textId="77777777" w:rsidTr="001F6B41">
        <w:tc>
          <w:tcPr>
            <w:tcW w:w="1530" w:type="dxa"/>
          </w:tcPr>
          <w:p w14:paraId="268E131A" w14:textId="77777777" w:rsidR="001122A3" w:rsidRPr="001F6B41" w:rsidRDefault="001122A3" w:rsidP="001F6B41">
            <w:pPr>
              <w:pStyle w:val="NoSpacing"/>
              <w:ind w:left="162"/>
              <w:rPr>
                <w:rFonts w:ascii="Times New Roman" w:hAnsi="Times New Roman" w:cs="Times New Roman"/>
                <w:sz w:val="21"/>
                <w:szCs w:val="21"/>
              </w:rPr>
            </w:pPr>
            <w:r w:rsidRPr="001F6B41">
              <w:rPr>
                <w:rFonts w:ascii="Times New Roman" w:hAnsi="Times New Roman" w:cs="Times New Roman"/>
                <w:sz w:val="21"/>
                <w:szCs w:val="21"/>
              </w:rPr>
              <w:t>Steve Moilanen</w:t>
            </w:r>
          </w:p>
        </w:tc>
        <w:tc>
          <w:tcPr>
            <w:tcW w:w="1620" w:type="dxa"/>
          </w:tcPr>
          <w:p w14:paraId="337F9487" w14:textId="77777777" w:rsidR="001122A3" w:rsidRPr="001F6B41" w:rsidRDefault="001122A3" w:rsidP="001F6B41">
            <w:pPr>
              <w:pStyle w:val="NoSpacing"/>
              <w:tabs>
                <w:tab w:val="left" w:pos="1332"/>
              </w:tabs>
              <w:ind w:left="162" w:right="72"/>
              <w:rPr>
                <w:rFonts w:ascii="Times New Roman" w:hAnsi="Times New Roman" w:cs="Times New Roman"/>
                <w:sz w:val="21"/>
                <w:szCs w:val="21"/>
              </w:rPr>
            </w:pPr>
            <w:r w:rsidRPr="001F6B41">
              <w:rPr>
                <w:rFonts w:ascii="Times New Roman" w:hAnsi="Times New Roman" w:cs="Times New Roman"/>
                <w:sz w:val="21"/>
                <w:szCs w:val="21"/>
              </w:rPr>
              <w:t>Solar</w:t>
            </w:r>
          </w:p>
        </w:tc>
        <w:tc>
          <w:tcPr>
            <w:tcW w:w="1800" w:type="dxa"/>
          </w:tcPr>
          <w:p w14:paraId="4071CED8" w14:textId="77777777" w:rsidR="001122A3" w:rsidRPr="001F6B41" w:rsidRDefault="001122A3" w:rsidP="001F6B41">
            <w:pPr>
              <w:pStyle w:val="NoSpacing"/>
              <w:ind w:left="162" w:right="162"/>
              <w:rPr>
                <w:rFonts w:ascii="Times New Roman" w:hAnsi="Times New Roman" w:cs="Times New Roman"/>
                <w:sz w:val="21"/>
                <w:szCs w:val="21"/>
              </w:rPr>
            </w:pPr>
            <w:r w:rsidRPr="001F6B41">
              <w:rPr>
                <w:rFonts w:ascii="Times New Roman" w:hAnsi="Times New Roman" w:cs="Times New Roman"/>
                <w:sz w:val="21"/>
                <w:szCs w:val="21"/>
              </w:rPr>
              <w:t>Solstice Initiative</w:t>
            </w:r>
          </w:p>
        </w:tc>
        <w:tc>
          <w:tcPr>
            <w:tcW w:w="3690" w:type="dxa"/>
          </w:tcPr>
          <w:p w14:paraId="6918F91A" w14:textId="77777777" w:rsidR="001122A3" w:rsidRPr="001F6B41" w:rsidRDefault="001122A3" w:rsidP="001F6B41">
            <w:pPr>
              <w:pStyle w:val="NoSpacing"/>
              <w:ind w:left="162"/>
              <w:rPr>
                <w:rFonts w:ascii="Times New Roman" w:hAnsi="Times New Roman" w:cs="Times New Roman"/>
                <w:sz w:val="21"/>
                <w:szCs w:val="21"/>
              </w:rPr>
            </w:pPr>
            <w:hyperlink r:id="rId10" w:history="1">
              <w:r w:rsidRPr="001F6B41">
                <w:rPr>
                  <w:rStyle w:val="Hyperlink"/>
                  <w:rFonts w:ascii="Times New Roman" w:hAnsi="Times New Roman"/>
                  <w:sz w:val="21"/>
                  <w:szCs w:val="21"/>
                </w:rPr>
                <w:t>steve@solsticeinitiative.org</w:t>
              </w:r>
            </w:hyperlink>
          </w:p>
        </w:tc>
        <w:tc>
          <w:tcPr>
            <w:tcW w:w="1620" w:type="dxa"/>
          </w:tcPr>
          <w:p w14:paraId="7E1942F8" w14:textId="77777777" w:rsidR="001122A3" w:rsidRPr="001F6B41" w:rsidRDefault="001122A3" w:rsidP="001F6B41">
            <w:pPr>
              <w:pStyle w:val="NoSpacing"/>
              <w:ind w:left="162"/>
              <w:rPr>
                <w:rFonts w:ascii="Times New Roman" w:hAnsi="Times New Roman" w:cs="Times New Roman"/>
                <w:sz w:val="21"/>
                <w:szCs w:val="21"/>
              </w:rPr>
            </w:pPr>
            <w:r w:rsidRPr="001F6B41">
              <w:rPr>
                <w:rFonts w:ascii="Times New Roman" w:hAnsi="Times New Roman" w:cs="Times New Roman"/>
                <w:sz w:val="21"/>
                <w:szCs w:val="21"/>
              </w:rPr>
              <w:t>612-968-4248</w:t>
            </w:r>
          </w:p>
        </w:tc>
        <w:tc>
          <w:tcPr>
            <w:tcW w:w="1440" w:type="dxa"/>
          </w:tcPr>
          <w:p w14:paraId="2A2B0CD8" w14:textId="77777777" w:rsidR="001122A3" w:rsidRPr="001F6B41" w:rsidRDefault="001122A3" w:rsidP="001F6B41">
            <w:pPr>
              <w:pStyle w:val="NoSpacing"/>
              <w:ind w:left="162" w:right="72"/>
              <w:rPr>
                <w:rFonts w:ascii="Times New Roman" w:hAnsi="Times New Roman" w:cs="Times New Roman"/>
                <w:sz w:val="21"/>
                <w:szCs w:val="21"/>
              </w:rPr>
            </w:pPr>
            <w:r w:rsidRPr="001F6B41">
              <w:rPr>
                <w:rFonts w:ascii="Times New Roman" w:hAnsi="Times New Roman" w:cs="Times New Roman"/>
                <w:sz w:val="21"/>
                <w:szCs w:val="21"/>
              </w:rPr>
              <w:t>Boston</w:t>
            </w:r>
          </w:p>
        </w:tc>
      </w:tr>
      <w:tr w:rsidR="001122A3" w:rsidRPr="00E75247" w14:paraId="78C31B58" w14:textId="77777777" w:rsidTr="001F6B41">
        <w:tc>
          <w:tcPr>
            <w:tcW w:w="1530" w:type="dxa"/>
          </w:tcPr>
          <w:p w14:paraId="08227083" w14:textId="77777777" w:rsidR="001122A3" w:rsidRPr="001F6B41" w:rsidRDefault="001122A3" w:rsidP="001F6B41">
            <w:pPr>
              <w:pStyle w:val="NoSpacing"/>
              <w:ind w:left="162"/>
              <w:rPr>
                <w:rFonts w:ascii="Times New Roman" w:hAnsi="Times New Roman" w:cs="Times New Roman"/>
                <w:sz w:val="21"/>
                <w:szCs w:val="21"/>
              </w:rPr>
            </w:pPr>
            <w:r w:rsidRPr="001F6B41">
              <w:rPr>
                <w:rFonts w:ascii="Times New Roman" w:hAnsi="Times New Roman" w:cs="Times New Roman"/>
                <w:sz w:val="21"/>
                <w:szCs w:val="21"/>
              </w:rPr>
              <w:t>Charlie Lord</w:t>
            </w:r>
          </w:p>
        </w:tc>
        <w:tc>
          <w:tcPr>
            <w:tcW w:w="1620" w:type="dxa"/>
          </w:tcPr>
          <w:p w14:paraId="2C431567" w14:textId="77777777" w:rsidR="001122A3" w:rsidRPr="001F6B41" w:rsidRDefault="001122A3" w:rsidP="001F6B41">
            <w:pPr>
              <w:pStyle w:val="NoSpacing"/>
              <w:tabs>
                <w:tab w:val="left" w:pos="1332"/>
              </w:tabs>
              <w:ind w:left="162" w:right="72"/>
              <w:rPr>
                <w:rFonts w:ascii="Times New Roman" w:hAnsi="Times New Roman" w:cs="Times New Roman"/>
                <w:sz w:val="21"/>
                <w:szCs w:val="21"/>
              </w:rPr>
            </w:pPr>
            <w:r w:rsidRPr="001F6B41">
              <w:rPr>
                <w:rFonts w:ascii="Times New Roman" w:hAnsi="Times New Roman" w:cs="Times New Roman"/>
                <w:sz w:val="21"/>
                <w:szCs w:val="21"/>
              </w:rPr>
              <w:t>Energy Efficiency</w:t>
            </w:r>
          </w:p>
        </w:tc>
        <w:tc>
          <w:tcPr>
            <w:tcW w:w="1800" w:type="dxa"/>
          </w:tcPr>
          <w:p w14:paraId="2498D2A8" w14:textId="77777777" w:rsidR="001122A3" w:rsidRPr="001F6B41" w:rsidRDefault="001122A3" w:rsidP="001F6B41">
            <w:pPr>
              <w:pStyle w:val="NoSpacing"/>
              <w:ind w:left="162" w:right="162"/>
              <w:rPr>
                <w:rFonts w:ascii="Times New Roman" w:hAnsi="Times New Roman" w:cs="Times New Roman"/>
                <w:sz w:val="21"/>
                <w:szCs w:val="21"/>
              </w:rPr>
            </w:pPr>
            <w:r w:rsidRPr="001F6B41">
              <w:rPr>
                <w:rFonts w:ascii="Times New Roman" w:hAnsi="Times New Roman" w:cs="Times New Roman"/>
                <w:sz w:val="21"/>
                <w:szCs w:val="21"/>
              </w:rPr>
              <w:t>Renew Energy Partners</w:t>
            </w:r>
          </w:p>
        </w:tc>
        <w:tc>
          <w:tcPr>
            <w:tcW w:w="3690" w:type="dxa"/>
          </w:tcPr>
          <w:p w14:paraId="15D64064" w14:textId="77777777" w:rsidR="001122A3" w:rsidRPr="001F6B41" w:rsidRDefault="001122A3" w:rsidP="001F6B41">
            <w:pPr>
              <w:pStyle w:val="NoSpacing"/>
              <w:ind w:left="162"/>
              <w:rPr>
                <w:rFonts w:ascii="Times New Roman" w:hAnsi="Times New Roman" w:cs="Times New Roman"/>
                <w:sz w:val="21"/>
                <w:szCs w:val="21"/>
              </w:rPr>
            </w:pPr>
            <w:hyperlink r:id="rId11" w:history="1">
              <w:r w:rsidRPr="001F6B41">
                <w:rPr>
                  <w:rStyle w:val="Hyperlink"/>
                  <w:rFonts w:ascii="Times New Roman" w:hAnsi="Times New Roman"/>
                  <w:sz w:val="21"/>
                  <w:szCs w:val="21"/>
                </w:rPr>
                <w:t>lord@renewep.com</w:t>
              </w:r>
            </w:hyperlink>
          </w:p>
        </w:tc>
        <w:tc>
          <w:tcPr>
            <w:tcW w:w="1620" w:type="dxa"/>
          </w:tcPr>
          <w:p w14:paraId="5770E922" w14:textId="77777777" w:rsidR="001122A3" w:rsidRPr="001F6B41" w:rsidRDefault="001122A3" w:rsidP="001F6B41">
            <w:pPr>
              <w:pStyle w:val="NoSpacing"/>
              <w:ind w:left="162"/>
              <w:rPr>
                <w:rFonts w:ascii="Times New Roman" w:hAnsi="Times New Roman" w:cs="Times New Roman"/>
                <w:sz w:val="21"/>
                <w:szCs w:val="21"/>
              </w:rPr>
            </w:pPr>
            <w:r w:rsidRPr="001F6B41">
              <w:rPr>
                <w:rFonts w:ascii="Times New Roman" w:hAnsi="Times New Roman" w:cs="Times New Roman"/>
                <w:sz w:val="21"/>
                <w:szCs w:val="21"/>
              </w:rPr>
              <w:t>617-571-1159</w:t>
            </w:r>
          </w:p>
        </w:tc>
        <w:tc>
          <w:tcPr>
            <w:tcW w:w="1440" w:type="dxa"/>
          </w:tcPr>
          <w:p w14:paraId="21ACAF05" w14:textId="77777777" w:rsidR="001122A3" w:rsidRPr="001F6B41" w:rsidRDefault="001122A3" w:rsidP="001F6B41">
            <w:pPr>
              <w:pStyle w:val="NoSpacing"/>
              <w:ind w:left="162" w:right="72"/>
              <w:rPr>
                <w:rFonts w:ascii="Times New Roman" w:hAnsi="Times New Roman" w:cs="Times New Roman"/>
                <w:sz w:val="21"/>
                <w:szCs w:val="21"/>
              </w:rPr>
            </w:pPr>
            <w:r w:rsidRPr="001F6B41">
              <w:rPr>
                <w:rFonts w:ascii="Times New Roman" w:hAnsi="Times New Roman" w:cs="Times New Roman"/>
                <w:sz w:val="21"/>
                <w:szCs w:val="21"/>
              </w:rPr>
              <w:t>Boston</w:t>
            </w:r>
          </w:p>
        </w:tc>
      </w:tr>
      <w:tr w:rsidR="001122A3" w:rsidRPr="00E75247" w14:paraId="4C9CC03A" w14:textId="77777777" w:rsidTr="001F6B41">
        <w:tc>
          <w:tcPr>
            <w:tcW w:w="1530" w:type="dxa"/>
          </w:tcPr>
          <w:p w14:paraId="6FFCF893" w14:textId="77777777" w:rsidR="001122A3" w:rsidRPr="001F6B41" w:rsidRDefault="001122A3" w:rsidP="001F6B41">
            <w:pPr>
              <w:pStyle w:val="NoSpacing"/>
              <w:ind w:left="162"/>
              <w:rPr>
                <w:rFonts w:ascii="Times New Roman" w:hAnsi="Times New Roman" w:cs="Times New Roman"/>
                <w:sz w:val="21"/>
                <w:szCs w:val="21"/>
              </w:rPr>
            </w:pPr>
            <w:r w:rsidRPr="001F6B41">
              <w:rPr>
                <w:rFonts w:ascii="Times New Roman" w:hAnsi="Times New Roman" w:cs="Times New Roman"/>
                <w:sz w:val="21"/>
                <w:szCs w:val="21"/>
              </w:rPr>
              <w:t>Keith Hearon</w:t>
            </w:r>
          </w:p>
        </w:tc>
        <w:tc>
          <w:tcPr>
            <w:tcW w:w="1620" w:type="dxa"/>
          </w:tcPr>
          <w:p w14:paraId="56D9181C" w14:textId="77777777" w:rsidR="001122A3" w:rsidRPr="001F6B41" w:rsidRDefault="001122A3" w:rsidP="001F6B41">
            <w:pPr>
              <w:pStyle w:val="NoSpacing"/>
              <w:tabs>
                <w:tab w:val="left" w:pos="1332"/>
              </w:tabs>
              <w:ind w:left="162" w:right="72"/>
              <w:rPr>
                <w:rFonts w:ascii="Times New Roman" w:hAnsi="Times New Roman" w:cs="Times New Roman"/>
                <w:sz w:val="21"/>
                <w:szCs w:val="21"/>
              </w:rPr>
            </w:pPr>
            <w:r w:rsidRPr="001F6B41">
              <w:rPr>
                <w:rFonts w:ascii="Times New Roman" w:hAnsi="Times New Roman" w:cs="Times New Roman"/>
                <w:sz w:val="21"/>
                <w:szCs w:val="21"/>
              </w:rPr>
              <w:t>Energy Efficiency</w:t>
            </w:r>
          </w:p>
        </w:tc>
        <w:tc>
          <w:tcPr>
            <w:tcW w:w="1800" w:type="dxa"/>
          </w:tcPr>
          <w:p w14:paraId="617EDBFC" w14:textId="77777777" w:rsidR="001122A3" w:rsidRPr="001F6B41" w:rsidRDefault="001122A3" w:rsidP="001F6B41">
            <w:pPr>
              <w:pStyle w:val="NoSpacing"/>
              <w:ind w:left="162" w:right="162"/>
              <w:rPr>
                <w:rFonts w:ascii="Times New Roman" w:hAnsi="Times New Roman" w:cs="Times New Roman"/>
                <w:sz w:val="21"/>
                <w:szCs w:val="21"/>
              </w:rPr>
            </w:pPr>
            <w:r w:rsidRPr="001F6B41">
              <w:rPr>
                <w:rFonts w:ascii="Times New Roman" w:hAnsi="Times New Roman" w:cs="Times New Roman"/>
                <w:sz w:val="21"/>
                <w:szCs w:val="21"/>
              </w:rPr>
              <w:t>Poly 6 Technologies</w:t>
            </w:r>
          </w:p>
        </w:tc>
        <w:tc>
          <w:tcPr>
            <w:tcW w:w="3690" w:type="dxa"/>
          </w:tcPr>
          <w:p w14:paraId="5ACA4F60" w14:textId="77777777" w:rsidR="001122A3" w:rsidRPr="001F6B41" w:rsidRDefault="001122A3" w:rsidP="001F6B41">
            <w:pPr>
              <w:pStyle w:val="NoSpacing"/>
              <w:ind w:left="162"/>
              <w:rPr>
                <w:rFonts w:ascii="Times New Roman" w:hAnsi="Times New Roman" w:cs="Times New Roman"/>
                <w:sz w:val="21"/>
                <w:szCs w:val="21"/>
              </w:rPr>
            </w:pPr>
            <w:hyperlink r:id="rId12" w:history="1">
              <w:r w:rsidRPr="001F6B41">
                <w:rPr>
                  <w:rStyle w:val="Hyperlink"/>
                  <w:rFonts w:ascii="Times New Roman" w:hAnsi="Times New Roman"/>
                  <w:sz w:val="21"/>
                  <w:szCs w:val="21"/>
                </w:rPr>
                <w:t>Keigh.hearon@poly6.com</w:t>
              </w:r>
            </w:hyperlink>
          </w:p>
        </w:tc>
        <w:tc>
          <w:tcPr>
            <w:tcW w:w="1620" w:type="dxa"/>
          </w:tcPr>
          <w:p w14:paraId="1E54073E" w14:textId="77777777" w:rsidR="001122A3" w:rsidRPr="001F6B41" w:rsidRDefault="001122A3" w:rsidP="001F6B41">
            <w:pPr>
              <w:pStyle w:val="NoSpacing"/>
              <w:ind w:left="162"/>
              <w:rPr>
                <w:rFonts w:ascii="Times New Roman" w:hAnsi="Times New Roman" w:cs="Times New Roman"/>
                <w:sz w:val="21"/>
                <w:szCs w:val="21"/>
              </w:rPr>
            </w:pPr>
            <w:r w:rsidRPr="001F6B41">
              <w:rPr>
                <w:rFonts w:ascii="Times New Roman" w:hAnsi="Times New Roman" w:cs="Times New Roman"/>
                <w:sz w:val="21"/>
                <w:szCs w:val="21"/>
              </w:rPr>
              <w:t>706-294-2966</w:t>
            </w:r>
          </w:p>
        </w:tc>
        <w:tc>
          <w:tcPr>
            <w:tcW w:w="1440" w:type="dxa"/>
          </w:tcPr>
          <w:p w14:paraId="18A6A88C" w14:textId="77777777" w:rsidR="001122A3" w:rsidRPr="001F6B41" w:rsidRDefault="001122A3" w:rsidP="001F6B41">
            <w:pPr>
              <w:pStyle w:val="NoSpacing"/>
              <w:ind w:left="162" w:right="72"/>
              <w:rPr>
                <w:rFonts w:ascii="Times New Roman" w:hAnsi="Times New Roman" w:cs="Times New Roman"/>
                <w:sz w:val="21"/>
                <w:szCs w:val="21"/>
              </w:rPr>
            </w:pPr>
            <w:r w:rsidRPr="001F6B41">
              <w:rPr>
                <w:rFonts w:ascii="Times New Roman" w:hAnsi="Times New Roman" w:cs="Times New Roman"/>
                <w:sz w:val="21"/>
                <w:szCs w:val="21"/>
              </w:rPr>
              <w:t>Boston</w:t>
            </w:r>
          </w:p>
        </w:tc>
      </w:tr>
      <w:tr w:rsidR="001122A3" w:rsidRPr="00E75247" w14:paraId="2424D663" w14:textId="77777777" w:rsidTr="001F6B41">
        <w:tc>
          <w:tcPr>
            <w:tcW w:w="1530" w:type="dxa"/>
          </w:tcPr>
          <w:p w14:paraId="348741D8" w14:textId="77777777" w:rsidR="001122A3" w:rsidRPr="001F6B41" w:rsidRDefault="001122A3" w:rsidP="001F6B41">
            <w:pPr>
              <w:pStyle w:val="NoSpacing"/>
              <w:ind w:left="162"/>
              <w:rPr>
                <w:rFonts w:ascii="Times New Roman" w:hAnsi="Times New Roman" w:cs="Times New Roman"/>
                <w:sz w:val="21"/>
                <w:szCs w:val="21"/>
              </w:rPr>
            </w:pPr>
            <w:r w:rsidRPr="001F6B41">
              <w:rPr>
                <w:rFonts w:ascii="Times New Roman" w:hAnsi="Times New Roman" w:cs="Times New Roman"/>
                <w:sz w:val="21"/>
                <w:szCs w:val="21"/>
              </w:rPr>
              <w:t>Matthew Stellmaker</w:t>
            </w:r>
          </w:p>
        </w:tc>
        <w:tc>
          <w:tcPr>
            <w:tcW w:w="1620" w:type="dxa"/>
          </w:tcPr>
          <w:p w14:paraId="43F5CDF7" w14:textId="77777777" w:rsidR="001122A3" w:rsidRPr="001F6B41" w:rsidRDefault="001122A3" w:rsidP="001F6B41">
            <w:pPr>
              <w:pStyle w:val="NoSpacing"/>
              <w:tabs>
                <w:tab w:val="left" w:pos="1332"/>
              </w:tabs>
              <w:ind w:left="162" w:right="72"/>
              <w:rPr>
                <w:rFonts w:ascii="Times New Roman" w:hAnsi="Times New Roman" w:cs="Times New Roman"/>
                <w:sz w:val="21"/>
                <w:szCs w:val="21"/>
              </w:rPr>
            </w:pPr>
            <w:r w:rsidRPr="001F6B41">
              <w:rPr>
                <w:rFonts w:ascii="Times New Roman" w:hAnsi="Times New Roman" w:cs="Times New Roman"/>
                <w:sz w:val="21"/>
                <w:szCs w:val="21"/>
              </w:rPr>
              <w:t>Energy Efficiency</w:t>
            </w:r>
          </w:p>
        </w:tc>
        <w:tc>
          <w:tcPr>
            <w:tcW w:w="1800" w:type="dxa"/>
          </w:tcPr>
          <w:p w14:paraId="47EB560B" w14:textId="77777777" w:rsidR="001122A3" w:rsidRPr="001F6B41" w:rsidRDefault="001122A3" w:rsidP="001F6B41">
            <w:pPr>
              <w:pStyle w:val="NoSpacing"/>
              <w:ind w:left="162" w:right="162"/>
              <w:rPr>
                <w:rFonts w:ascii="Times New Roman" w:hAnsi="Times New Roman" w:cs="Times New Roman"/>
                <w:sz w:val="21"/>
                <w:szCs w:val="21"/>
              </w:rPr>
            </w:pPr>
            <w:r w:rsidRPr="001F6B41">
              <w:rPr>
                <w:rFonts w:ascii="Times New Roman" w:hAnsi="Times New Roman" w:cs="Times New Roman"/>
                <w:sz w:val="21"/>
                <w:szCs w:val="21"/>
              </w:rPr>
              <w:t>Poly 6 Technologies</w:t>
            </w:r>
          </w:p>
        </w:tc>
        <w:tc>
          <w:tcPr>
            <w:tcW w:w="3690" w:type="dxa"/>
          </w:tcPr>
          <w:p w14:paraId="2A50D19E" w14:textId="77777777" w:rsidR="001122A3" w:rsidRPr="001F6B41" w:rsidRDefault="001122A3" w:rsidP="001F6B41">
            <w:pPr>
              <w:pStyle w:val="NoSpacing"/>
              <w:ind w:left="162"/>
              <w:rPr>
                <w:rFonts w:ascii="Times New Roman" w:hAnsi="Times New Roman" w:cs="Times New Roman"/>
                <w:sz w:val="21"/>
                <w:szCs w:val="21"/>
              </w:rPr>
            </w:pPr>
            <w:hyperlink r:id="rId13" w:history="1">
              <w:r w:rsidRPr="001F6B41">
                <w:rPr>
                  <w:rStyle w:val="Hyperlink"/>
                  <w:rFonts w:ascii="Times New Roman" w:hAnsi="Times New Roman"/>
                  <w:sz w:val="21"/>
                  <w:szCs w:val="21"/>
                </w:rPr>
                <w:t>Matthew.stellmaker@poly6.com</w:t>
              </w:r>
            </w:hyperlink>
          </w:p>
        </w:tc>
        <w:tc>
          <w:tcPr>
            <w:tcW w:w="1620" w:type="dxa"/>
          </w:tcPr>
          <w:p w14:paraId="79866A45" w14:textId="77777777" w:rsidR="001122A3" w:rsidRPr="001F6B41" w:rsidRDefault="001122A3" w:rsidP="001F6B41">
            <w:pPr>
              <w:pStyle w:val="NoSpacing"/>
              <w:ind w:left="162"/>
              <w:rPr>
                <w:rFonts w:ascii="Times New Roman" w:hAnsi="Times New Roman" w:cs="Times New Roman"/>
                <w:sz w:val="21"/>
                <w:szCs w:val="21"/>
              </w:rPr>
            </w:pPr>
            <w:r w:rsidRPr="001F6B41">
              <w:rPr>
                <w:rFonts w:ascii="Times New Roman" w:hAnsi="Times New Roman" w:cs="Times New Roman"/>
                <w:sz w:val="21"/>
                <w:szCs w:val="21"/>
              </w:rPr>
              <w:t>515-297-2206</w:t>
            </w:r>
          </w:p>
        </w:tc>
        <w:tc>
          <w:tcPr>
            <w:tcW w:w="1440" w:type="dxa"/>
          </w:tcPr>
          <w:p w14:paraId="34A7CB09" w14:textId="77777777" w:rsidR="001122A3" w:rsidRPr="001F6B41" w:rsidRDefault="001122A3" w:rsidP="001F6B41">
            <w:pPr>
              <w:pStyle w:val="NoSpacing"/>
              <w:ind w:left="162" w:right="72"/>
              <w:rPr>
                <w:rFonts w:ascii="Times New Roman" w:hAnsi="Times New Roman" w:cs="Times New Roman"/>
                <w:sz w:val="21"/>
                <w:szCs w:val="21"/>
              </w:rPr>
            </w:pPr>
            <w:r w:rsidRPr="001F6B41">
              <w:rPr>
                <w:rFonts w:ascii="Times New Roman" w:hAnsi="Times New Roman" w:cs="Times New Roman"/>
                <w:sz w:val="21"/>
                <w:szCs w:val="21"/>
              </w:rPr>
              <w:t>Boston</w:t>
            </w:r>
          </w:p>
        </w:tc>
      </w:tr>
      <w:tr w:rsidR="001122A3" w:rsidRPr="00E75247" w14:paraId="46BE8C5E" w14:textId="77777777" w:rsidTr="001F6B41">
        <w:tc>
          <w:tcPr>
            <w:tcW w:w="1530" w:type="dxa"/>
          </w:tcPr>
          <w:p w14:paraId="34415DB2" w14:textId="77777777" w:rsidR="001122A3" w:rsidRPr="001F6B41" w:rsidRDefault="001122A3" w:rsidP="001F6B41">
            <w:pPr>
              <w:pStyle w:val="NoSpacing"/>
              <w:ind w:left="162"/>
              <w:rPr>
                <w:rFonts w:ascii="Times New Roman" w:hAnsi="Times New Roman" w:cs="Times New Roman"/>
                <w:sz w:val="21"/>
                <w:szCs w:val="21"/>
              </w:rPr>
            </w:pPr>
            <w:r w:rsidRPr="001F6B41">
              <w:rPr>
                <w:rFonts w:ascii="Times New Roman" w:hAnsi="Times New Roman" w:cs="Times New Roman"/>
                <w:sz w:val="21"/>
                <w:szCs w:val="21"/>
              </w:rPr>
              <w:t>Jeff Gadomski</w:t>
            </w:r>
          </w:p>
        </w:tc>
        <w:tc>
          <w:tcPr>
            <w:tcW w:w="1620" w:type="dxa"/>
          </w:tcPr>
          <w:p w14:paraId="4AB44550" w14:textId="77777777" w:rsidR="001122A3" w:rsidRPr="001F6B41" w:rsidRDefault="001122A3" w:rsidP="001F6B41">
            <w:pPr>
              <w:pStyle w:val="NoSpacing"/>
              <w:tabs>
                <w:tab w:val="left" w:pos="1332"/>
              </w:tabs>
              <w:ind w:left="162" w:right="72"/>
              <w:rPr>
                <w:rFonts w:ascii="Times New Roman" w:hAnsi="Times New Roman" w:cs="Times New Roman"/>
                <w:sz w:val="21"/>
                <w:szCs w:val="21"/>
              </w:rPr>
            </w:pPr>
            <w:r w:rsidRPr="001F6B41">
              <w:rPr>
                <w:rFonts w:ascii="Times New Roman" w:hAnsi="Times New Roman" w:cs="Times New Roman"/>
                <w:sz w:val="21"/>
                <w:szCs w:val="21"/>
              </w:rPr>
              <w:t>Solar</w:t>
            </w:r>
          </w:p>
        </w:tc>
        <w:tc>
          <w:tcPr>
            <w:tcW w:w="1800" w:type="dxa"/>
          </w:tcPr>
          <w:p w14:paraId="00D3EB21" w14:textId="77777777" w:rsidR="001122A3" w:rsidRPr="001F6B41" w:rsidRDefault="001122A3" w:rsidP="001F6B41">
            <w:pPr>
              <w:pStyle w:val="NoSpacing"/>
              <w:ind w:left="162" w:right="162"/>
              <w:rPr>
                <w:rFonts w:ascii="Times New Roman" w:hAnsi="Times New Roman" w:cs="Times New Roman"/>
                <w:sz w:val="21"/>
                <w:szCs w:val="21"/>
              </w:rPr>
            </w:pPr>
            <w:r w:rsidRPr="001F6B41">
              <w:rPr>
                <w:rFonts w:ascii="Times New Roman" w:hAnsi="Times New Roman" w:cs="Times New Roman"/>
                <w:sz w:val="21"/>
                <w:szCs w:val="21"/>
              </w:rPr>
              <w:t>Pro Star</w:t>
            </w:r>
          </w:p>
        </w:tc>
        <w:tc>
          <w:tcPr>
            <w:tcW w:w="3690" w:type="dxa"/>
          </w:tcPr>
          <w:p w14:paraId="5CEFF507" w14:textId="77777777" w:rsidR="001122A3" w:rsidRPr="001F6B41" w:rsidRDefault="001122A3" w:rsidP="001F6B41">
            <w:pPr>
              <w:pStyle w:val="NoSpacing"/>
              <w:ind w:left="162"/>
              <w:rPr>
                <w:rFonts w:ascii="Times New Roman" w:hAnsi="Times New Roman" w:cs="Times New Roman"/>
                <w:sz w:val="21"/>
                <w:szCs w:val="21"/>
              </w:rPr>
            </w:pPr>
            <w:hyperlink r:id="rId14" w:history="1">
              <w:r w:rsidRPr="001F6B41">
                <w:rPr>
                  <w:rStyle w:val="Hyperlink"/>
                  <w:rFonts w:ascii="Times New Roman" w:hAnsi="Times New Roman"/>
                  <w:sz w:val="21"/>
                  <w:szCs w:val="21"/>
                </w:rPr>
                <w:t>jeff@teamprostar.com</w:t>
              </w:r>
            </w:hyperlink>
          </w:p>
        </w:tc>
        <w:tc>
          <w:tcPr>
            <w:tcW w:w="1620" w:type="dxa"/>
          </w:tcPr>
          <w:p w14:paraId="7C97F58B" w14:textId="77777777" w:rsidR="001122A3" w:rsidRPr="001F6B41" w:rsidRDefault="001122A3" w:rsidP="001F6B41">
            <w:pPr>
              <w:pStyle w:val="NoSpacing"/>
              <w:ind w:left="162"/>
              <w:rPr>
                <w:rFonts w:ascii="Times New Roman" w:hAnsi="Times New Roman" w:cs="Times New Roman"/>
                <w:sz w:val="21"/>
                <w:szCs w:val="21"/>
              </w:rPr>
            </w:pPr>
            <w:r w:rsidRPr="001F6B41">
              <w:rPr>
                <w:rFonts w:ascii="Times New Roman" w:hAnsi="Times New Roman" w:cs="Times New Roman"/>
                <w:sz w:val="21"/>
                <w:szCs w:val="21"/>
              </w:rPr>
              <w:t>617-432-7070</w:t>
            </w:r>
          </w:p>
        </w:tc>
        <w:tc>
          <w:tcPr>
            <w:tcW w:w="1440" w:type="dxa"/>
          </w:tcPr>
          <w:p w14:paraId="6CB3BF4B" w14:textId="77777777" w:rsidR="001122A3" w:rsidRPr="001F6B41" w:rsidRDefault="001122A3" w:rsidP="001F6B41">
            <w:pPr>
              <w:pStyle w:val="NoSpacing"/>
              <w:ind w:left="162" w:right="72"/>
              <w:rPr>
                <w:rFonts w:ascii="Times New Roman" w:hAnsi="Times New Roman" w:cs="Times New Roman"/>
                <w:sz w:val="21"/>
                <w:szCs w:val="21"/>
              </w:rPr>
            </w:pPr>
            <w:r w:rsidRPr="001F6B41">
              <w:rPr>
                <w:rFonts w:ascii="Times New Roman" w:hAnsi="Times New Roman" w:cs="Times New Roman"/>
                <w:sz w:val="21"/>
                <w:szCs w:val="21"/>
              </w:rPr>
              <w:t>Boston</w:t>
            </w:r>
          </w:p>
        </w:tc>
      </w:tr>
      <w:tr w:rsidR="001122A3" w:rsidRPr="00E75247" w14:paraId="06428C9B" w14:textId="77777777" w:rsidTr="001F6B41">
        <w:tc>
          <w:tcPr>
            <w:tcW w:w="1530" w:type="dxa"/>
          </w:tcPr>
          <w:p w14:paraId="171BD030" w14:textId="77777777" w:rsidR="001122A3" w:rsidRPr="001F6B41" w:rsidRDefault="001122A3" w:rsidP="001F6B41">
            <w:pPr>
              <w:pStyle w:val="NoSpacing"/>
              <w:ind w:left="162"/>
              <w:rPr>
                <w:rFonts w:ascii="Times New Roman" w:hAnsi="Times New Roman" w:cs="Times New Roman"/>
                <w:sz w:val="21"/>
                <w:szCs w:val="21"/>
              </w:rPr>
            </w:pPr>
            <w:r w:rsidRPr="001F6B41">
              <w:rPr>
                <w:rFonts w:ascii="Times New Roman" w:hAnsi="Times New Roman" w:cs="Times New Roman"/>
                <w:sz w:val="21"/>
                <w:szCs w:val="21"/>
              </w:rPr>
              <w:t>Eugene Smotkin</w:t>
            </w:r>
          </w:p>
        </w:tc>
        <w:tc>
          <w:tcPr>
            <w:tcW w:w="1620" w:type="dxa"/>
          </w:tcPr>
          <w:p w14:paraId="3BA348A0" w14:textId="77777777" w:rsidR="001122A3" w:rsidRPr="001F6B41" w:rsidRDefault="001122A3" w:rsidP="001F6B41">
            <w:pPr>
              <w:pStyle w:val="NoSpacing"/>
              <w:tabs>
                <w:tab w:val="left" w:pos="1332"/>
              </w:tabs>
              <w:ind w:left="162" w:right="72"/>
              <w:rPr>
                <w:rFonts w:ascii="Times New Roman" w:hAnsi="Times New Roman" w:cs="Times New Roman"/>
                <w:sz w:val="21"/>
                <w:szCs w:val="21"/>
              </w:rPr>
            </w:pPr>
            <w:r w:rsidRPr="001F6B41">
              <w:rPr>
                <w:rFonts w:ascii="Times New Roman" w:hAnsi="Times New Roman" w:cs="Times New Roman"/>
                <w:sz w:val="21"/>
                <w:szCs w:val="21"/>
              </w:rPr>
              <w:t>Solar/</w:t>
            </w:r>
          </w:p>
          <w:p w14:paraId="210E7358" w14:textId="0226076F" w:rsidR="001122A3" w:rsidRPr="001F6B41" w:rsidRDefault="001122A3" w:rsidP="001F6B41">
            <w:pPr>
              <w:pStyle w:val="NoSpacing"/>
              <w:tabs>
                <w:tab w:val="left" w:pos="1332"/>
              </w:tabs>
              <w:ind w:left="162" w:right="72"/>
              <w:rPr>
                <w:rFonts w:ascii="Times New Roman" w:hAnsi="Times New Roman" w:cs="Times New Roman"/>
                <w:sz w:val="21"/>
                <w:szCs w:val="21"/>
              </w:rPr>
            </w:pPr>
            <w:r w:rsidRPr="001F6B41">
              <w:rPr>
                <w:rFonts w:ascii="Times New Roman" w:hAnsi="Times New Roman" w:cs="Times New Roman"/>
                <w:sz w:val="21"/>
                <w:szCs w:val="21"/>
              </w:rPr>
              <w:t>Storage</w:t>
            </w:r>
          </w:p>
        </w:tc>
        <w:tc>
          <w:tcPr>
            <w:tcW w:w="1800" w:type="dxa"/>
          </w:tcPr>
          <w:p w14:paraId="426BA965" w14:textId="77777777" w:rsidR="001122A3" w:rsidRPr="001F6B41" w:rsidRDefault="001122A3" w:rsidP="001F6B41">
            <w:pPr>
              <w:pStyle w:val="NoSpacing"/>
              <w:ind w:left="162" w:right="162"/>
              <w:rPr>
                <w:rFonts w:ascii="Times New Roman" w:hAnsi="Times New Roman" w:cs="Times New Roman"/>
                <w:sz w:val="21"/>
                <w:szCs w:val="21"/>
              </w:rPr>
            </w:pPr>
            <w:r w:rsidRPr="001F6B41">
              <w:rPr>
                <w:rFonts w:ascii="Times New Roman" w:hAnsi="Times New Roman" w:cs="Times New Roman"/>
                <w:sz w:val="21"/>
                <w:szCs w:val="21"/>
              </w:rPr>
              <w:t>NuVant Systems, Inc.</w:t>
            </w:r>
          </w:p>
        </w:tc>
        <w:tc>
          <w:tcPr>
            <w:tcW w:w="3690" w:type="dxa"/>
          </w:tcPr>
          <w:p w14:paraId="374E6AE6" w14:textId="77777777" w:rsidR="001122A3" w:rsidRPr="001F6B41" w:rsidRDefault="001122A3" w:rsidP="001F6B41">
            <w:pPr>
              <w:pStyle w:val="NoSpacing"/>
              <w:ind w:left="162"/>
              <w:rPr>
                <w:rFonts w:ascii="Times New Roman" w:hAnsi="Times New Roman" w:cs="Times New Roman"/>
                <w:sz w:val="21"/>
                <w:szCs w:val="21"/>
              </w:rPr>
            </w:pPr>
            <w:hyperlink r:id="rId15" w:history="1">
              <w:r w:rsidRPr="001F6B41">
                <w:rPr>
                  <w:rStyle w:val="Hyperlink"/>
                  <w:rFonts w:ascii="Times New Roman" w:hAnsi="Times New Roman"/>
                  <w:sz w:val="21"/>
                  <w:szCs w:val="21"/>
                </w:rPr>
                <w:t>esmotkin@nuvant.com</w:t>
              </w:r>
            </w:hyperlink>
          </w:p>
        </w:tc>
        <w:tc>
          <w:tcPr>
            <w:tcW w:w="1620" w:type="dxa"/>
          </w:tcPr>
          <w:p w14:paraId="5667BFE9" w14:textId="77777777" w:rsidR="001122A3" w:rsidRPr="001F6B41" w:rsidRDefault="001122A3" w:rsidP="001F6B41">
            <w:pPr>
              <w:pStyle w:val="NoSpacing"/>
              <w:ind w:left="162"/>
              <w:rPr>
                <w:rFonts w:ascii="Times New Roman" w:hAnsi="Times New Roman" w:cs="Times New Roman"/>
                <w:sz w:val="21"/>
                <w:szCs w:val="21"/>
              </w:rPr>
            </w:pPr>
            <w:r w:rsidRPr="001F6B41">
              <w:rPr>
                <w:rFonts w:ascii="Times New Roman" w:hAnsi="Times New Roman" w:cs="Times New Roman"/>
                <w:sz w:val="21"/>
                <w:szCs w:val="21"/>
              </w:rPr>
              <w:t>617-373-7526</w:t>
            </w:r>
          </w:p>
        </w:tc>
        <w:tc>
          <w:tcPr>
            <w:tcW w:w="1440" w:type="dxa"/>
          </w:tcPr>
          <w:p w14:paraId="653A3CFC" w14:textId="77777777" w:rsidR="001122A3" w:rsidRPr="001F6B41" w:rsidRDefault="001122A3" w:rsidP="001F6B41">
            <w:pPr>
              <w:pStyle w:val="NoSpacing"/>
              <w:ind w:left="162" w:right="72"/>
              <w:rPr>
                <w:rFonts w:ascii="Times New Roman" w:hAnsi="Times New Roman" w:cs="Times New Roman"/>
                <w:sz w:val="21"/>
                <w:szCs w:val="21"/>
              </w:rPr>
            </w:pPr>
            <w:r w:rsidRPr="001F6B41">
              <w:rPr>
                <w:rFonts w:ascii="Times New Roman" w:hAnsi="Times New Roman" w:cs="Times New Roman"/>
                <w:sz w:val="21"/>
                <w:szCs w:val="21"/>
              </w:rPr>
              <w:t>Boston</w:t>
            </w:r>
          </w:p>
        </w:tc>
      </w:tr>
      <w:tr w:rsidR="001122A3" w:rsidRPr="00E75247" w14:paraId="372FD963" w14:textId="77777777" w:rsidTr="001F6B41">
        <w:tc>
          <w:tcPr>
            <w:tcW w:w="1530" w:type="dxa"/>
          </w:tcPr>
          <w:p w14:paraId="4218CFDB" w14:textId="77777777" w:rsidR="001122A3" w:rsidRPr="001F6B41" w:rsidRDefault="001122A3" w:rsidP="001F6B41">
            <w:pPr>
              <w:pStyle w:val="NoSpacing"/>
              <w:ind w:left="162"/>
              <w:rPr>
                <w:rFonts w:ascii="Times New Roman" w:hAnsi="Times New Roman" w:cs="Times New Roman"/>
                <w:sz w:val="21"/>
                <w:szCs w:val="21"/>
              </w:rPr>
            </w:pPr>
            <w:r w:rsidRPr="001F6B41">
              <w:rPr>
                <w:rFonts w:ascii="Times New Roman" w:hAnsi="Times New Roman" w:cs="Times New Roman"/>
                <w:sz w:val="21"/>
                <w:szCs w:val="21"/>
              </w:rPr>
              <w:t>Kerry VanMolle</w:t>
            </w:r>
          </w:p>
        </w:tc>
        <w:tc>
          <w:tcPr>
            <w:tcW w:w="1620" w:type="dxa"/>
          </w:tcPr>
          <w:p w14:paraId="4CEACB37" w14:textId="5ABE49B9" w:rsidR="001122A3" w:rsidRPr="001F6B41" w:rsidRDefault="001122A3" w:rsidP="001F6B41">
            <w:pPr>
              <w:pStyle w:val="NoSpacing"/>
              <w:tabs>
                <w:tab w:val="left" w:pos="1332"/>
              </w:tabs>
              <w:ind w:left="162" w:right="72"/>
              <w:rPr>
                <w:rFonts w:ascii="Times New Roman" w:hAnsi="Times New Roman" w:cs="Times New Roman"/>
                <w:sz w:val="21"/>
                <w:szCs w:val="21"/>
              </w:rPr>
            </w:pPr>
            <w:r w:rsidRPr="001F6B41">
              <w:rPr>
                <w:rFonts w:ascii="Times New Roman" w:hAnsi="Times New Roman" w:cs="Times New Roman"/>
                <w:sz w:val="21"/>
                <w:szCs w:val="21"/>
              </w:rPr>
              <w:t>Water</w:t>
            </w:r>
          </w:p>
        </w:tc>
        <w:tc>
          <w:tcPr>
            <w:tcW w:w="1800" w:type="dxa"/>
          </w:tcPr>
          <w:p w14:paraId="6682E1D5" w14:textId="77777777" w:rsidR="001122A3" w:rsidRPr="001F6B41" w:rsidRDefault="001122A3" w:rsidP="001F6B41">
            <w:pPr>
              <w:pStyle w:val="NoSpacing"/>
              <w:ind w:left="162" w:right="162"/>
              <w:rPr>
                <w:rFonts w:ascii="Times New Roman" w:hAnsi="Times New Roman" w:cs="Times New Roman"/>
                <w:sz w:val="21"/>
                <w:szCs w:val="21"/>
              </w:rPr>
            </w:pPr>
            <w:r w:rsidRPr="001F6B41">
              <w:rPr>
                <w:rFonts w:ascii="Times New Roman" w:hAnsi="Times New Roman" w:cs="Times New Roman"/>
                <w:sz w:val="21"/>
                <w:szCs w:val="21"/>
              </w:rPr>
              <w:t>Oasys Water</w:t>
            </w:r>
          </w:p>
        </w:tc>
        <w:tc>
          <w:tcPr>
            <w:tcW w:w="3690" w:type="dxa"/>
          </w:tcPr>
          <w:p w14:paraId="461E94F3" w14:textId="77777777" w:rsidR="001122A3" w:rsidRPr="001F6B41" w:rsidRDefault="001122A3" w:rsidP="001F6B41">
            <w:pPr>
              <w:pStyle w:val="NoSpacing"/>
              <w:ind w:left="162"/>
              <w:rPr>
                <w:rFonts w:ascii="Times New Roman" w:hAnsi="Times New Roman" w:cs="Times New Roman"/>
                <w:sz w:val="21"/>
                <w:szCs w:val="21"/>
              </w:rPr>
            </w:pPr>
            <w:hyperlink r:id="rId16" w:history="1">
              <w:r w:rsidRPr="001F6B41">
                <w:rPr>
                  <w:rStyle w:val="Hyperlink"/>
                  <w:rFonts w:ascii="Times New Roman" w:hAnsi="Times New Roman"/>
                  <w:sz w:val="21"/>
                  <w:szCs w:val="21"/>
                </w:rPr>
                <w:t>kvanmolle@oasyswater.com</w:t>
              </w:r>
            </w:hyperlink>
          </w:p>
        </w:tc>
        <w:tc>
          <w:tcPr>
            <w:tcW w:w="1620" w:type="dxa"/>
          </w:tcPr>
          <w:p w14:paraId="1E450FB0" w14:textId="77777777" w:rsidR="001122A3" w:rsidRPr="001F6B41" w:rsidRDefault="001122A3" w:rsidP="001F6B41">
            <w:pPr>
              <w:pStyle w:val="NoSpacing"/>
              <w:ind w:left="162"/>
              <w:rPr>
                <w:rFonts w:ascii="Times New Roman" w:hAnsi="Times New Roman" w:cs="Times New Roman"/>
                <w:sz w:val="21"/>
                <w:szCs w:val="21"/>
              </w:rPr>
            </w:pPr>
            <w:r w:rsidRPr="001F6B41">
              <w:rPr>
                <w:rFonts w:ascii="Times New Roman" w:hAnsi="Times New Roman" w:cs="Times New Roman"/>
                <w:sz w:val="21"/>
                <w:szCs w:val="21"/>
              </w:rPr>
              <w:t>617-982-7810</w:t>
            </w:r>
          </w:p>
        </w:tc>
        <w:tc>
          <w:tcPr>
            <w:tcW w:w="1440" w:type="dxa"/>
          </w:tcPr>
          <w:p w14:paraId="5A778B82" w14:textId="77777777" w:rsidR="001122A3" w:rsidRPr="001F6B41" w:rsidRDefault="001122A3" w:rsidP="001F6B41">
            <w:pPr>
              <w:pStyle w:val="NoSpacing"/>
              <w:ind w:left="162" w:right="72"/>
              <w:rPr>
                <w:rFonts w:ascii="Times New Roman" w:hAnsi="Times New Roman" w:cs="Times New Roman"/>
                <w:sz w:val="21"/>
                <w:szCs w:val="21"/>
              </w:rPr>
            </w:pPr>
            <w:r w:rsidRPr="001F6B41">
              <w:rPr>
                <w:rFonts w:ascii="Times New Roman" w:hAnsi="Times New Roman" w:cs="Times New Roman"/>
                <w:sz w:val="21"/>
                <w:szCs w:val="21"/>
              </w:rPr>
              <w:t>Boston</w:t>
            </w:r>
          </w:p>
        </w:tc>
      </w:tr>
      <w:tr w:rsidR="001122A3" w:rsidRPr="00E75247" w14:paraId="3626C757" w14:textId="77777777" w:rsidTr="001F6B41">
        <w:tc>
          <w:tcPr>
            <w:tcW w:w="1530" w:type="dxa"/>
          </w:tcPr>
          <w:p w14:paraId="41B378AA" w14:textId="77777777" w:rsidR="001122A3" w:rsidRPr="001F6B41" w:rsidRDefault="001122A3" w:rsidP="001F6B41">
            <w:pPr>
              <w:pStyle w:val="NoSpacing"/>
              <w:ind w:left="162"/>
              <w:rPr>
                <w:rFonts w:ascii="Times New Roman" w:hAnsi="Times New Roman" w:cs="Times New Roman"/>
                <w:sz w:val="21"/>
                <w:szCs w:val="21"/>
              </w:rPr>
            </w:pPr>
            <w:r w:rsidRPr="001F6B41">
              <w:rPr>
                <w:rFonts w:ascii="Times New Roman" w:hAnsi="Times New Roman" w:cs="Times New Roman"/>
                <w:sz w:val="21"/>
                <w:szCs w:val="21"/>
              </w:rPr>
              <w:t>Claude Colp</w:t>
            </w:r>
          </w:p>
        </w:tc>
        <w:tc>
          <w:tcPr>
            <w:tcW w:w="1620" w:type="dxa"/>
          </w:tcPr>
          <w:p w14:paraId="07F7D09F" w14:textId="77777777" w:rsidR="001122A3" w:rsidRPr="001F6B41" w:rsidRDefault="001122A3" w:rsidP="001F6B41">
            <w:pPr>
              <w:pStyle w:val="NoSpacing"/>
              <w:tabs>
                <w:tab w:val="left" w:pos="1332"/>
              </w:tabs>
              <w:ind w:left="162" w:right="72"/>
              <w:rPr>
                <w:rFonts w:ascii="Times New Roman" w:hAnsi="Times New Roman" w:cs="Times New Roman"/>
                <w:sz w:val="21"/>
                <w:szCs w:val="21"/>
              </w:rPr>
            </w:pPr>
            <w:r w:rsidRPr="001F6B41">
              <w:rPr>
                <w:rFonts w:ascii="Times New Roman" w:hAnsi="Times New Roman" w:cs="Times New Roman"/>
                <w:sz w:val="21"/>
                <w:szCs w:val="21"/>
              </w:rPr>
              <w:t>Solar/</w:t>
            </w:r>
          </w:p>
          <w:p w14:paraId="1D28F976" w14:textId="490B0615" w:rsidR="001122A3" w:rsidRPr="001F6B41" w:rsidRDefault="001122A3" w:rsidP="001F6B41">
            <w:pPr>
              <w:pStyle w:val="NoSpacing"/>
              <w:tabs>
                <w:tab w:val="left" w:pos="1332"/>
              </w:tabs>
              <w:ind w:left="162" w:right="72"/>
              <w:rPr>
                <w:rFonts w:ascii="Times New Roman" w:hAnsi="Times New Roman" w:cs="Times New Roman"/>
                <w:sz w:val="21"/>
                <w:szCs w:val="21"/>
              </w:rPr>
            </w:pPr>
            <w:r w:rsidRPr="001F6B41">
              <w:rPr>
                <w:rFonts w:ascii="Times New Roman" w:hAnsi="Times New Roman" w:cs="Times New Roman"/>
                <w:sz w:val="21"/>
                <w:szCs w:val="21"/>
              </w:rPr>
              <w:t>Wind</w:t>
            </w:r>
          </w:p>
        </w:tc>
        <w:tc>
          <w:tcPr>
            <w:tcW w:w="1800" w:type="dxa"/>
          </w:tcPr>
          <w:p w14:paraId="47F6E654" w14:textId="77777777" w:rsidR="001122A3" w:rsidRPr="001F6B41" w:rsidRDefault="001122A3" w:rsidP="001F6B41">
            <w:pPr>
              <w:pStyle w:val="NoSpacing"/>
              <w:ind w:left="162" w:right="162"/>
              <w:rPr>
                <w:rFonts w:ascii="Times New Roman" w:hAnsi="Times New Roman" w:cs="Times New Roman"/>
                <w:sz w:val="21"/>
                <w:szCs w:val="21"/>
              </w:rPr>
            </w:pPr>
            <w:r w:rsidRPr="001F6B41">
              <w:rPr>
                <w:rFonts w:ascii="Times New Roman" w:hAnsi="Times New Roman" w:cs="Times New Roman"/>
                <w:sz w:val="21"/>
                <w:szCs w:val="21"/>
              </w:rPr>
              <w:t>ECA Solar</w:t>
            </w:r>
          </w:p>
        </w:tc>
        <w:tc>
          <w:tcPr>
            <w:tcW w:w="3690" w:type="dxa"/>
          </w:tcPr>
          <w:p w14:paraId="65EF02C6" w14:textId="77777777" w:rsidR="001122A3" w:rsidRPr="001F6B41" w:rsidRDefault="001122A3" w:rsidP="001F6B41">
            <w:pPr>
              <w:pStyle w:val="NoSpacing"/>
              <w:ind w:left="162"/>
              <w:rPr>
                <w:rFonts w:ascii="Times New Roman" w:hAnsi="Times New Roman" w:cs="Times New Roman"/>
                <w:sz w:val="21"/>
                <w:szCs w:val="21"/>
              </w:rPr>
            </w:pPr>
            <w:hyperlink r:id="rId17" w:history="1">
              <w:r w:rsidRPr="001F6B41">
                <w:rPr>
                  <w:rStyle w:val="Hyperlink"/>
                  <w:rFonts w:ascii="Times New Roman" w:hAnsi="Times New Roman"/>
                  <w:sz w:val="21"/>
                  <w:szCs w:val="21"/>
                </w:rPr>
                <w:t>cc@ecasolar.com</w:t>
              </w:r>
            </w:hyperlink>
          </w:p>
        </w:tc>
        <w:tc>
          <w:tcPr>
            <w:tcW w:w="1620" w:type="dxa"/>
          </w:tcPr>
          <w:p w14:paraId="1D4A531A" w14:textId="77777777" w:rsidR="001122A3" w:rsidRPr="001F6B41" w:rsidRDefault="001122A3" w:rsidP="001F6B41">
            <w:pPr>
              <w:pStyle w:val="NoSpacing"/>
              <w:ind w:left="162"/>
              <w:rPr>
                <w:rFonts w:ascii="Times New Roman" w:hAnsi="Times New Roman" w:cs="Times New Roman"/>
                <w:sz w:val="21"/>
                <w:szCs w:val="21"/>
              </w:rPr>
            </w:pPr>
            <w:r w:rsidRPr="001F6B41">
              <w:rPr>
                <w:rFonts w:ascii="Times New Roman" w:hAnsi="Times New Roman" w:cs="Times New Roman"/>
                <w:sz w:val="21"/>
                <w:szCs w:val="21"/>
              </w:rPr>
              <w:t>603-630-5489</w:t>
            </w:r>
          </w:p>
        </w:tc>
        <w:tc>
          <w:tcPr>
            <w:tcW w:w="1440" w:type="dxa"/>
          </w:tcPr>
          <w:p w14:paraId="4762D8DF" w14:textId="77777777" w:rsidR="001122A3" w:rsidRPr="001F6B41" w:rsidRDefault="001122A3" w:rsidP="001F6B41">
            <w:pPr>
              <w:pStyle w:val="NoSpacing"/>
              <w:ind w:left="162" w:right="72"/>
              <w:rPr>
                <w:rFonts w:ascii="Times New Roman" w:hAnsi="Times New Roman" w:cs="Times New Roman"/>
                <w:sz w:val="21"/>
                <w:szCs w:val="21"/>
              </w:rPr>
            </w:pPr>
            <w:r w:rsidRPr="001F6B41">
              <w:rPr>
                <w:rFonts w:ascii="Times New Roman" w:hAnsi="Times New Roman" w:cs="Times New Roman"/>
                <w:sz w:val="21"/>
                <w:szCs w:val="21"/>
              </w:rPr>
              <w:t>Boston</w:t>
            </w:r>
          </w:p>
        </w:tc>
      </w:tr>
      <w:tr w:rsidR="001122A3" w:rsidRPr="00E75247" w14:paraId="22F78286" w14:textId="77777777" w:rsidTr="001F6B41">
        <w:tc>
          <w:tcPr>
            <w:tcW w:w="1530" w:type="dxa"/>
          </w:tcPr>
          <w:p w14:paraId="08BA36C4" w14:textId="511F2DA0" w:rsidR="001122A3" w:rsidRPr="001F6B41" w:rsidRDefault="001122A3" w:rsidP="001F6B41">
            <w:pPr>
              <w:pStyle w:val="NoSpacing"/>
              <w:ind w:left="162"/>
              <w:rPr>
                <w:rFonts w:ascii="Times New Roman" w:hAnsi="Times New Roman" w:cs="Times New Roman"/>
                <w:sz w:val="21"/>
                <w:szCs w:val="21"/>
              </w:rPr>
            </w:pPr>
            <w:r>
              <w:rPr>
                <w:rFonts w:ascii="Times New Roman" w:hAnsi="Times New Roman" w:cs="Times New Roman"/>
                <w:sz w:val="21"/>
                <w:szCs w:val="21"/>
              </w:rPr>
              <w:t>Zoe Vanderschmidt</w:t>
            </w:r>
          </w:p>
        </w:tc>
        <w:tc>
          <w:tcPr>
            <w:tcW w:w="1620" w:type="dxa"/>
          </w:tcPr>
          <w:p w14:paraId="6AD3AEBA" w14:textId="24014D2C" w:rsidR="001122A3" w:rsidRPr="001F6B41" w:rsidRDefault="001122A3" w:rsidP="001F6B41">
            <w:pPr>
              <w:pStyle w:val="NoSpacing"/>
              <w:tabs>
                <w:tab w:val="left" w:pos="1332"/>
              </w:tabs>
              <w:ind w:left="162" w:right="72"/>
              <w:rPr>
                <w:rFonts w:ascii="Times New Roman" w:hAnsi="Times New Roman" w:cs="Times New Roman"/>
                <w:sz w:val="21"/>
                <w:szCs w:val="21"/>
              </w:rPr>
            </w:pPr>
            <w:r>
              <w:rPr>
                <w:rFonts w:ascii="Times New Roman" w:hAnsi="Times New Roman" w:cs="Times New Roman"/>
                <w:sz w:val="21"/>
                <w:szCs w:val="21"/>
              </w:rPr>
              <w:t>Water/Wind/Solar Energy Storage</w:t>
            </w:r>
          </w:p>
        </w:tc>
        <w:tc>
          <w:tcPr>
            <w:tcW w:w="1800" w:type="dxa"/>
          </w:tcPr>
          <w:p w14:paraId="55E3183F" w14:textId="60FA4E0D" w:rsidR="001122A3" w:rsidRPr="001F6B41" w:rsidRDefault="001122A3" w:rsidP="001F6B41">
            <w:pPr>
              <w:pStyle w:val="NoSpacing"/>
              <w:ind w:left="162" w:right="162"/>
              <w:rPr>
                <w:rFonts w:ascii="Times New Roman" w:hAnsi="Times New Roman" w:cs="Times New Roman"/>
                <w:sz w:val="21"/>
                <w:szCs w:val="21"/>
              </w:rPr>
            </w:pPr>
            <w:r>
              <w:rPr>
                <w:rFonts w:ascii="Times New Roman" w:hAnsi="Times New Roman" w:cs="Times New Roman"/>
                <w:sz w:val="21"/>
                <w:szCs w:val="21"/>
              </w:rPr>
              <w:t>Meister Consultants Group, Inc.</w:t>
            </w:r>
          </w:p>
        </w:tc>
        <w:tc>
          <w:tcPr>
            <w:tcW w:w="3690" w:type="dxa"/>
          </w:tcPr>
          <w:p w14:paraId="0425FA56" w14:textId="441E5D87" w:rsidR="001122A3" w:rsidRPr="001F6B41" w:rsidRDefault="001122A3" w:rsidP="001F6B41">
            <w:pPr>
              <w:pStyle w:val="NoSpacing"/>
              <w:ind w:left="162"/>
              <w:rPr>
                <w:rFonts w:ascii="Times New Roman" w:hAnsi="Times New Roman" w:cs="Times New Roman"/>
                <w:sz w:val="21"/>
                <w:szCs w:val="21"/>
              </w:rPr>
            </w:pPr>
            <w:hyperlink r:id="rId18" w:history="1">
              <w:r w:rsidRPr="00B95E4F">
                <w:rPr>
                  <w:rStyle w:val="Hyperlink"/>
                  <w:rFonts w:ascii="Times New Roman" w:hAnsi="Times New Roman"/>
                  <w:sz w:val="21"/>
                  <w:szCs w:val="21"/>
                </w:rPr>
                <w:t>zoe.vanderschmidt@mc-group.com</w:t>
              </w:r>
            </w:hyperlink>
          </w:p>
        </w:tc>
        <w:tc>
          <w:tcPr>
            <w:tcW w:w="1620" w:type="dxa"/>
          </w:tcPr>
          <w:p w14:paraId="400179BA" w14:textId="5BF6DBEF" w:rsidR="001122A3" w:rsidRPr="001F6B41" w:rsidRDefault="001122A3" w:rsidP="001F6B41">
            <w:pPr>
              <w:pStyle w:val="NoSpacing"/>
              <w:ind w:left="162"/>
              <w:rPr>
                <w:rFonts w:ascii="Times New Roman" w:hAnsi="Times New Roman" w:cs="Times New Roman"/>
                <w:sz w:val="21"/>
                <w:szCs w:val="21"/>
              </w:rPr>
            </w:pPr>
            <w:r>
              <w:rPr>
                <w:rFonts w:ascii="Times New Roman" w:hAnsi="Times New Roman" w:cs="Times New Roman"/>
                <w:sz w:val="21"/>
                <w:szCs w:val="21"/>
              </w:rPr>
              <w:t>617-934-7847</w:t>
            </w:r>
          </w:p>
        </w:tc>
        <w:tc>
          <w:tcPr>
            <w:tcW w:w="1440" w:type="dxa"/>
          </w:tcPr>
          <w:p w14:paraId="13A7AF29" w14:textId="28603C23" w:rsidR="001122A3" w:rsidRPr="001F6B41" w:rsidRDefault="001122A3" w:rsidP="001F6B41">
            <w:pPr>
              <w:pStyle w:val="NoSpacing"/>
              <w:ind w:left="162" w:right="72"/>
              <w:rPr>
                <w:rFonts w:ascii="Times New Roman" w:hAnsi="Times New Roman" w:cs="Times New Roman"/>
                <w:sz w:val="21"/>
                <w:szCs w:val="21"/>
              </w:rPr>
            </w:pPr>
            <w:r>
              <w:rPr>
                <w:rFonts w:ascii="Times New Roman" w:hAnsi="Times New Roman" w:cs="Times New Roman"/>
                <w:sz w:val="21"/>
                <w:szCs w:val="21"/>
              </w:rPr>
              <w:t>Boston</w:t>
            </w:r>
          </w:p>
        </w:tc>
      </w:tr>
      <w:tr w:rsidR="001122A3" w:rsidRPr="00E75247" w14:paraId="12CA0697" w14:textId="77777777" w:rsidTr="001F6B41">
        <w:trPr>
          <w:trHeight w:val="330"/>
        </w:trPr>
        <w:tc>
          <w:tcPr>
            <w:tcW w:w="1530" w:type="dxa"/>
            <w:noWrap/>
            <w:hideMark/>
          </w:tcPr>
          <w:p w14:paraId="0C57253A" w14:textId="77777777" w:rsidR="001122A3" w:rsidRPr="001F6B41" w:rsidRDefault="001122A3" w:rsidP="001F6B41">
            <w:pPr>
              <w:ind w:left="162"/>
              <w:rPr>
                <w:rFonts w:ascii="Times New Roman" w:hAnsi="Times New Roman" w:cs="Times New Roman"/>
                <w:color w:val="000000"/>
                <w:sz w:val="21"/>
                <w:szCs w:val="21"/>
              </w:rPr>
            </w:pPr>
            <w:r w:rsidRPr="001F6B41">
              <w:rPr>
                <w:rFonts w:ascii="Times New Roman" w:hAnsi="Times New Roman" w:cs="Times New Roman"/>
                <w:color w:val="000000"/>
                <w:sz w:val="21"/>
                <w:szCs w:val="21"/>
              </w:rPr>
              <w:t>Cy Kilbourn</w:t>
            </w:r>
          </w:p>
        </w:tc>
        <w:tc>
          <w:tcPr>
            <w:tcW w:w="1620" w:type="dxa"/>
            <w:noWrap/>
            <w:hideMark/>
          </w:tcPr>
          <w:p w14:paraId="063BCDAF" w14:textId="77777777" w:rsidR="001122A3" w:rsidRPr="001F6B41" w:rsidRDefault="001122A3" w:rsidP="001F6B41">
            <w:pPr>
              <w:tabs>
                <w:tab w:val="left" w:pos="1332"/>
              </w:tabs>
              <w:ind w:left="162" w:right="72"/>
              <w:rPr>
                <w:rFonts w:ascii="Times New Roman" w:hAnsi="Times New Roman" w:cs="Times New Roman"/>
                <w:color w:val="000000"/>
                <w:sz w:val="21"/>
                <w:szCs w:val="21"/>
              </w:rPr>
            </w:pPr>
            <w:r w:rsidRPr="001F6B41">
              <w:rPr>
                <w:rFonts w:ascii="Times New Roman" w:hAnsi="Times New Roman" w:cs="Times New Roman"/>
                <w:color w:val="000000"/>
                <w:sz w:val="21"/>
                <w:szCs w:val="21"/>
              </w:rPr>
              <w:t>Energy Efficiency</w:t>
            </w:r>
          </w:p>
        </w:tc>
        <w:tc>
          <w:tcPr>
            <w:tcW w:w="1800" w:type="dxa"/>
            <w:noWrap/>
            <w:hideMark/>
          </w:tcPr>
          <w:p w14:paraId="3F4E5B1C" w14:textId="77777777" w:rsidR="001122A3" w:rsidRPr="001F6B41" w:rsidRDefault="001122A3" w:rsidP="001F6B41">
            <w:pPr>
              <w:ind w:left="162" w:right="162"/>
              <w:rPr>
                <w:rFonts w:ascii="Times New Roman" w:hAnsi="Times New Roman" w:cs="Times New Roman"/>
                <w:sz w:val="21"/>
                <w:szCs w:val="21"/>
              </w:rPr>
            </w:pPr>
            <w:hyperlink r:id="rId19" w:history="1">
              <w:r w:rsidRPr="001F6B41">
                <w:rPr>
                  <w:rFonts w:ascii="Times New Roman" w:hAnsi="Times New Roman" w:cs="Times New Roman"/>
                  <w:sz w:val="21"/>
                  <w:szCs w:val="21"/>
                </w:rPr>
                <w:t>Ekotrope</w:t>
              </w:r>
            </w:hyperlink>
          </w:p>
        </w:tc>
        <w:tc>
          <w:tcPr>
            <w:tcW w:w="3690" w:type="dxa"/>
            <w:noWrap/>
            <w:hideMark/>
          </w:tcPr>
          <w:p w14:paraId="3C0A2547" w14:textId="77777777" w:rsidR="001122A3" w:rsidRPr="001F6B41" w:rsidRDefault="001122A3" w:rsidP="001F6B41">
            <w:pPr>
              <w:ind w:left="162"/>
              <w:rPr>
                <w:rFonts w:ascii="Times New Roman" w:hAnsi="Times New Roman" w:cs="Times New Roman"/>
                <w:color w:val="000000"/>
                <w:sz w:val="21"/>
                <w:szCs w:val="21"/>
              </w:rPr>
            </w:pPr>
            <w:hyperlink r:id="rId20" w:history="1">
              <w:r w:rsidRPr="001F6B41">
                <w:rPr>
                  <w:rStyle w:val="Hyperlink"/>
                  <w:rFonts w:ascii="Times New Roman" w:hAnsi="Times New Roman"/>
                  <w:sz w:val="21"/>
                  <w:szCs w:val="21"/>
                </w:rPr>
                <w:t>cy@ekotrope.com</w:t>
              </w:r>
            </w:hyperlink>
            <w:r w:rsidRPr="001F6B41">
              <w:rPr>
                <w:rFonts w:ascii="Times New Roman" w:hAnsi="Times New Roman" w:cs="Times New Roman"/>
                <w:color w:val="0563C1"/>
                <w:sz w:val="21"/>
                <w:szCs w:val="21"/>
                <w:u w:val="single"/>
              </w:rPr>
              <w:t xml:space="preserve"> </w:t>
            </w:r>
          </w:p>
        </w:tc>
        <w:tc>
          <w:tcPr>
            <w:tcW w:w="1620" w:type="dxa"/>
            <w:noWrap/>
            <w:hideMark/>
          </w:tcPr>
          <w:p w14:paraId="6C44E20B" w14:textId="77777777" w:rsidR="001122A3" w:rsidRPr="001F6B41" w:rsidRDefault="001122A3" w:rsidP="001F6B41">
            <w:pPr>
              <w:ind w:left="162"/>
              <w:rPr>
                <w:rFonts w:ascii="Times New Roman" w:hAnsi="Times New Roman" w:cs="Times New Roman"/>
                <w:sz w:val="21"/>
                <w:szCs w:val="21"/>
              </w:rPr>
            </w:pPr>
            <w:r w:rsidRPr="001F6B41">
              <w:rPr>
                <w:rFonts w:ascii="Times New Roman" w:hAnsi="Times New Roman" w:cs="Times New Roman"/>
                <w:sz w:val="21"/>
                <w:szCs w:val="21"/>
              </w:rPr>
              <w:t>207-650-5668</w:t>
            </w:r>
          </w:p>
        </w:tc>
        <w:tc>
          <w:tcPr>
            <w:tcW w:w="1440" w:type="dxa"/>
            <w:noWrap/>
            <w:hideMark/>
          </w:tcPr>
          <w:p w14:paraId="29A0A440" w14:textId="77777777" w:rsidR="001122A3" w:rsidRPr="001F6B41" w:rsidRDefault="001122A3" w:rsidP="001F6B41">
            <w:pPr>
              <w:ind w:left="162" w:right="72"/>
              <w:rPr>
                <w:rFonts w:ascii="Times New Roman" w:hAnsi="Times New Roman" w:cs="Times New Roman"/>
                <w:color w:val="000000"/>
                <w:sz w:val="21"/>
                <w:szCs w:val="21"/>
              </w:rPr>
            </w:pPr>
            <w:r w:rsidRPr="001F6B41">
              <w:rPr>
                <w:rFonts w:ascii="Times New Roman" w:hAnsi="Times New Roman" w:cs="Times New Roman"/>
                <w:color w:val="000000"/>
                <w:sz w:val="21"/>
                <w:szCs w:val="21"/>
              </w:rPr>
              <w:t>Boston</w:t>
            </w:r>
          </w:p>
        </w:tc>
      </w:tr>
      <w:tr w:rsidR="001122A3" w:rsidRPr="00E75247" w14:paraId="5A6F0B20" w14:textId="77777777" w:rsidTr="001F6B41">
        <w:trPr>
          <w:trHeight w:val="330"/>
        </w:trPr>
        <w:tc>
          <w:tcPr>
            <w:tcW w:w="1530" w:type="dxa"/>
            <w:hideMark/>
          </w:tcPr>
          <w:p w14:paraId="6B6B9270" w14:textId="77777777" w:rsidR="001122A3" w:rsidRPr="001F6B41" w:rsidRDefault="001122A3" w:rsidP="001F6B41">
            <w:pPr>
              <w:ind w:left="162"/>
              <w:rPr>
                <w:rFonts w:ascii="Times New Roman" w:hAnsi="Times New Roman" w:cs="Times New Roman"/>
                <w:color w:val="000000"/>
                <w:sz w:val="21"/>
                <w:szCs w:val="21"/>
              </w:rPr>
            </w:pPr>
            <w:r w:rsidRPr="001F6B41">
              <w:rPr>
                <w:rFonts w:ascii="Times New Roman" w:hAnsi="Times New Roman" w:cs="Times New Roman"/>
                <w:color w:val="000000"/>
                <w:sz w:val="21"/>
                <w:szCs w:val="21"/>
              </w:rPr>
              <w:t>Nick Sisler</w:t>
            </w:r>
          </w:p>
        </w:tc>
        <w:tc>
          <w:tcPr>
            <w:tcW w:w="1620" w:type="dxa"/>
            <w:hideMark/>
          </w:tcPr>
          <w:p w14:paraId="18DDCCC0" w14:textId="77777777" w:rsidR="001122A3" w:rsidRPr="001F6B41" w:rsidRDefault="001122A3" w:rsidP="001F6B41">
            <w:pPr>
              <w:tabs>
                <w:tab w:val="left" w:pos="1332"/>
              </w:tabs>
              <w:ind w:left="162" w:right="72"/>
              <w:rPr>
                <w:rFonts w:ascii="Times New Roman" w:hAnsi="Times New Roman" w:cs="Times New Roman"/>
                <w:color w:val="000000"/>
                <w:sz w:val="21"/>
                <w:szCs w:val="21"/>
              </w:rPr>
            </w:pPr>
            <w:r w:rsidRPr="001F6B41">
              <w:rPr>
                <w:rFonts w:ascii="Times New Roman" w:hAnsi="Times New Roman" w:cs="Times New Roman"/>
                <w:color w:val="000000"/>
                <w:sz w:val="21"/>
                <w:szCs w:val="21"/>
              </w:rPr>
              <w:t>Energy Efficiency</w:t>
            </w:r>
          </w:p>
        </w:tc>
        <w:tc>
          <w:tcPr>
            <w:tcW w:w="1800" w:type="dxa"/>
            <w:hideMark/>
          </w:tcPr>
          <w:p w14:paraId="1004912F" w14:textId="77777777" w:rsidR="001122A3" w:rsidRPr="001F6B41" w:rsidRDefault="001122A3" w:rsidP="001F6B41">
            <w:pPr>
              <w:ind w:left="162" w:right="162"/>
              <w:rPr>
                <w:rFonts w:ascii="Times New Roman" w:hAnsi="Times New Roman" w:cs="Times New Roman"/>
                <w:sz w:val="21"/>
                <w:szCs w:val="21"/>
              </w:rPr>
            </w:pPr>
            <w:r w:rsidRPr="001F6B41">
              <w:rPr>
                <w:rFonts w:ascii="Times New Roman" w:hAnsi="Times New Roman" w:cs="Times New Roman"/>
                <w:sz w:val="21"/>
                <w:szCs w:val="21"/>
              </w:rPr>
              <w:t>Ekotrope</w:t>
            </w:r>
          </w:p>
        </w:tc>
        <w:tc>
          <w:tcPr>
            <w:tcW w:w="3690" w:type="dxa"/>
            <w:hideMark/>
          </w:tcPr>
          <w:p w14:paraId="1A426ABA" w14:textId="77777777" w:rsidR="001122A3" w:rsidRPr="001F6B41" w:rsidRDefault="001122A3" w:rsidP="001F6B41">
            <w:pPr>
              <w:ind w:left="162"/>
              <w:rPr>
                <w:rFonts w:ascii="Times New Roman" w:hAnsi="Times New Roman" w:cs="Times New Roman"/>
                <w:color w:val="0563C1"/>
                <w:sz w:val="21"/>
                <w:szCs w:val="21"/>
              </w:rPr>
            </w:pPr>
            <w:hyperlink r:id="rId21" w:history="1">
              <w:r w:rsidRPr="001F6B41">
                <w:rPr>
                  <w:rStyle w:val="Hyperlink"/>
                  <w:rFonts w:ascii="Times New Roman" w:hAnsi="Times New Roman"/>
                  <w:sz w:val="21"/>
                  <w:szCs w:val="21"/>
                </w:rPr>
                <w:t>nick@ekotrope.com</w:t>
              </w:r>
            </w:hyperlink>
            <w:r w:rsidRPr="001F6B41">
              <w:rPr>
                <w:rFonts w:ascii="Times New Roman" w:hAnsi="Times New Roman" w:cs="Times New Roman"/>
                <w:color w:val="0563C1"/>
                <w:sz w:val="21"/>
                <w:szCs w:val="21"/>
                <w:u w:val="single"/>
              </w:rPr>
              <w:t xml:space="preserve"> </w:t>
            </w:r>
          </w:p>
        </w:tc>
        <w:tc>
          <w:tcPr>
            <w:tcW w:w="1620" w:type="dxa"/>
            <w:hideMark/>
          </w:tcPr>
          <w:p w14:paraId="01053352" w14:textId="77777777" w:rsidR="001122A3" w:rsidRPr="001F6B41" w:rsidRDefault="001122A3" w:rsidP="001F6B41">
            <w:pPr>
              <w:ind w:left="162"/>
              <w:rPr>
                <w:rFonts w:ascii="Times New Roman" w:hAnsi="Times New Roman" w:cs="Times New Roman"/>
                <w:sz w:val="21"/>
                <w:szCs w:val="21"/>
              </w:rPr>
            </w:pPr>
            <w:r w:rsidRPr="001F6B41">
              <w:rPr>
                <w:rFonts w:ascii="Times New Roman" w:hAnsi="Times New Roman" w:cs="Times New Roman"/>
                <w:sz w:val="21"/>
                <w:szCs w:val="21"/>
              </w:rPr>
              <w:t>617-453-8041</w:t>
            </w:r>
          </w:p>
        </w:tc>
        <w:tc>
          <w:tcPr>
            <w:tcW w:w="1440" w:type="dxa"/>
            <w:hideMark/>
          </w:tcPr>
          <w:p w14:paraId="3F8E8AC9" w14:textId="77777777" w:rsidR="001122A3" w:rsidRPr="001F6B41" w:rsidRDefault="001122A3" w:rsidP="001F6B41">
            <w:pPr>
              <w:ind w:left="162" w:right="72"/>
              <w:rPr>
                <w:rFonts w:ascii="Times New Roman" w:hAnsi="Times New Roman" w:cs="Times New Roman"/>
                <w:color w:val="000000"/>
                <w:sz w:val="21"/>
                <w:szCs w:val="21"/>
              </w:rPr>
            </w:pPr>
            <w:r w:rsidRPr="001F6B41">
              <w:rPr>
                <w:rFonts w:ascii="Times New Roman" w:hAnsi="Times New Roman" w:cs="Times New Roman"/>
                <w:color w:val="000000"/>
                <w:sz w:val="21"/>
                <w:szCs w:val="21"/>
              </w:rPr>
              <w:t>Boston</w:t>
            </w:r>
          </w:p>
        </w:tc>
      </w:tr>
      <w:tr w:rsidR="001122A3" w:rsidRPr="00E75247" w14:paraId="2667D76D" w14:textId="77777777" w:rsidTr="001F6B41">
        <w:trPr>
          <w:trHeight w:val="330"/>
        </w:trPr>
        <w:tc>
          <w:tcPr>
            <w:tcW w:w="1530" w:type="dxa"/>
          </w:tcPr>
          <w:p w14:paraId="508D875C" w14:textId="0AB24273" w:rsidR="001122A3" w:rsidRPr="001F6B41" w:rsidRDefault="001122A3" w:rsidP="001F6B41">
            <w:pPr>
              <w:ind w:left="162"/>
              <w:rPr>
                <w:rFonts w:ascii="Times New Roman" w:hAnsi="Times New Roman" w:cs="Times New Roman"/>
                <w:color w:val="000000"/>
                <w:sz w:val="21"/>
                <w:szCs w:val="21"/>
              </w:rPr>
            </w:pPr>
            <w:r w:rsidRPr="001F6B41">
              <w:rPr>
                <w:rFonts w:ascii="Times New Roman" w:hAnsi="Times New Roman" w:cs="Times New Roman"/>
                <w:color w:val="000000"/>
                <w:sz w:val="21"/>
                <w:szCs w:val="21"/>
              </w:rPr>
              <w:t>Nicole Appenzeller</w:t>
            </w:r>
          </w:p>
        </w:tc>
        <w:tc>
          <w:tcPr>
            <w:tcW w:w="1620" w:type="dxa"/>
          </w:tcPr>
          <w:p w14:paraId="5A6CB833" w14:textId="17118EF2" w:rsidR="001122A3" w:rsidRPr="001F6B41" w:rsidRDefault="001122A3" w:rsidP="001F6B41">
            <w:pPr>
              <w:pStyle w:val="NoSpacing"/>
              <w:tabs>
                <w:tab w:val="left" w:pos="1332"/>
              </w:tabs>
              <w:ind w:left="162" w:right="72"/>
              <w:rPr>
                <w:rFonts w:ascii="Times New Roman" w:hAnsi="Times New Roman" w:cs="Times New Roman"/>
                <w:sz w:val="21"/>
                <w:szCs w:val="21"/>
              </w:rPr>
            </w:pPr>
            <w:r w:rsidRPr="001F6B41">
              <w:rPr>
                <w:rFonts w:ascii="Times New Roman" w:hAnsi="Times New Roman" w:cs="Times New Roman"/>
                <w:sz w:val="21"/>
                <w:szCs w:val="21"/>
              </w:rPr>
              <w:t>Water/Wind/ Solar/Energy/</w:t>
            </w:r>
          </w:p>
          <w:p w14:paraId="1E21C6B6" w14:textId="17A5A8D1" w:rsidR="001122A3" w:rsidRPr="001F6B41" w:rsidRDefault="001122A3" w:rsidP="001F6B41">
            <w:pPr>
              <w:pStyle w:val="NoSpacing"/>
              <w:tabs>
                <w:tab w:val="left" w:pos="1332"/>
              </w:tabs>
              <w:ind w:left="162" w:right="72"/>
              <w:rPr>
                <w:rFonts w:ascii="Times New Roman" w:hAnsi="Times New Roman" w:cs="Times New Roman"/>
                <w:sz w:val="21"/>
                <w:szCs w:val="21"/>
              </w:rPr>
            </w:pPr>
            <w:r w:rsidRPr="001F6B41">
              <w:rPr>
                <w:rFonts w:ascii="Times New Roman" w:hAnsi="Times New Roman" w:cs="Times New Roman"/>
                <w:sz w:val="21"/>
                <w:szCs w:val="21"/>
              </w:rPr>
              <w:t>Efficiency/</w:t>
            </w:r>
          </w:p>
          <w:p w14:paraId="608EA857" w14:textId="3A7AC85F" w:rsidR="001122A3" w:rsidRPr="001F6B41" w:rsidRDefault="001122A3" w:rsidP="001F6B41">
            <w:pPr>
              <w:pStyle w:val="NoSpacing"/>
              <w:tabs>
                <w:tab w:val="left" w:pos="1332"/>
              </w:tabs>
              <w:ind w:left="162" w:right="72"/>
              <w:rPr>
                <w:sz w:val="21"/>
                <w:szCs w:val="21"/>
              </w:rPr>
            </w:pPr>
            <w:r w:rsidRPr="001F6B41">
              <w:rPr>
                <w:rFonts w:ascii="Times New Roman" w:hAnsi="Times New Roman" w:cs="Times New Roman"/>
                <w:sz w:val="21"/>
                <w:szCs w:val="21"/>
              </w:rPr>
              <w:t>Storage</w:t>
            </w:r>
          </w:p>
        </w:tc>
        <w:tc>
          <w:tcPr>
            <w:tcW w:w="1800" w:type="dxa"/>
          </w:tcPr>
          <w:p w14:paraId="5BDCFC3A" w14:textId="0FBA1BB3" w:rsidR="001122A3" w:rsidRPr="001F6B41" w:rsidRDefault="001122A3" w:rsidP="001F6B41">
            <w:pPr>
              <w:ind w:left="162" w:right="162"/>
              <w:rPr>
                <w:rFonts w:ascii="Times New Roman" w:hAnsi="Times New Roman" w:cs="Times New Roman"/>
                <w:sz w:val="21"/>
                <w:szCs w:val="21"/>
              </w:rPr>
            </w:pPr>
            <w:r w:rsidRPr="001F6B41">
              <w:rPr>
                <w:rFonts w:ascii="Times New Roman" w:hAnsi="Times New Roman" w:cs="Times New Roman"/>
                <w:sz w:val="21"/>
                <w:szCs w:val="21"/>
              </w:rPr>
              <w:t>Center for Sustainable Energy</w:t>
            </w:r>
          </w:p>
        </w:tc>
        <w:tc>
          <w:tcPr>
            <w:tcW w:w="3690" w:type="dxa"/>
          </w:tcPr>
          <w:p w14:paraId="47C5291E" w14:textId="6A7F976E" w:rsidR="001122A3" w:rsidRPr="001F6B41" w:rsidRDefault="001122A3" w:rsidP="001F6B41">
            <w:pPr>
              <w:ind w:left="162"/>
              <w:rPr>
                <w:rFonts w:ascii="Times New Roman" w:hAnsi="Times New Roman" w:cs="Times New Roman"/>
                <w:sz w:val="21"/>
                <w:szCs w:val="21"/>
              </w:rPr>
            </w:pPr>
            <w:hyperlink r:id="rId22" w:history="1">
              <w:r w:rsidRPr="001F6B41">
                <w:rPr>
                  <w:rStyle w:val="Hyperlink"/>
                  <w:rFonts w:ascii="Times New Roman" w:hAnsi="Times New Roman"/>
                  <w:sz w:val="21"/>
                  <w:szCs w:val="21"/>
                </w:rPr>
                <w:t>nicole.appenzeller@energycenter.org</w:t>
              </w:r>
            </w:hyperlink>
          </w:p>
        </w:tc>
        <w:tc>
          <w:tcPr>
            <w:tcW w:w="1620" w:type="dxa"/>
          </w:tcPr>
          <w:p w14:paraId="71C73AE3" w14:textId="5F88DC72" w:rsidR="001122A3" w:rsidRPr="001F6B41" w:rsidRDefault="001122A3" w:rsidP="001F6B41">
            <w:pPr>
              <w:ind w:left="162"/>
              <w:rPr>
                <w:rFonts w:ascii="Times New Roman" w:hAnsi="Times New Roman" w:cs="Times New Roman"/>
                <w:sz w:val="21"/>
                <w:szCs w:val="21"/>
              </w:rPr>
            </w:pPr>
            <w:r w:rsidRPr="001F6B41">
              <w:rPr>
                <w:rFonts w:ascii="Times New Roman" w:hAnsi="Times New Roman" w:cs="Times New Roman"/>
                <w:sz w:val="21"/>
                <w:szCs w:val="21"/>
              </w:rPr>
              <w:t>857-243-2012</w:t>
            </w:r>
          </w:p>
        </w:tc>
        <w:tc>
          <w:tcPr>
            <w:tcW w:w="1440" w:type="dxa"/>
          </w:tcPr>
          <w:p w14:paraId="032B1240" w14:textId="207DE7EB" w:rsidR="001122A3" w:rsidRPr="001F6B41" w:rsidRDefault="001122A3" w:rsidP="001F6B41">
            <w:pPr>
              <w:ind w:left="162" w:right="72"/>
              <w:rPr>
                <w:rFonts w:ascii="Times New Roman" w:hAnsi="Times New Roman" w:cs="Times New Roman"/>
                <w:color w:val="000000"/>
                <w:sz w:val="21"/>
                <w:szCs w:val="21"/>
              </w:rPr>
            </w:pPr>
            <w:r w:rsidRPr="001F6B41">
              <w:rPr>
                <w:rFonts w:ascii="Times New Roman" w:hAnsi="Times New Roman" w:cs="Times New Roman"/>
                <w:color w:val="000000"/>
                <w:sz w:val="21"/>
                <w:szCs w:val="21"/>
              </w:rPr>
              <w:t>Boston</w:t>
            </w:r>
          </w:p>
        </w:tc>
      </w:tr>
      <w:tr w:rsidR="001122A3" w:rsidRPr="00E75247" w14:paraId="7545E685" w14:textId="77777777" w:rsidTr="001A2FD3">
        <w:trPr>
          <w:trHeight w:val="330"/>
        </w:trPr>
        <w:tc>
          <w:tcPr>
            <w:tcW w:w="1530" w:type="dxa"/>
          </w:tcPr>
          <w:p w14:paraId="2ADC25F4" w14:textId="15A96C7D" w:rsidR="001122A3" w:rsidRPr="00E75247" w:rsidRDefault="001122A3" w:rsidP="001122A3">
            <w:pPr>
              <w:ind w:left="162"/>
              <w:rPr>
                <w:rFonts w:ascii="Times New Roman" w:hAnsi="Times New Roman" w:cs="Times New Roman"/>
                <w:color w:val="000000"/>
                <w:sz w:val="21"/>
                <w:szCs w:val="21"/>
              </w:rPr>
            </w:pPr>
            <w:r>
              <w:rPr>
                <w:rFonts w:ascii="Times New Roman" w:hAnsi="Times New Roman" w:cs="Times New Roman"/>
                <w:color w:val="000000"/>
                <w:sz w:val="21"/>
                <w:szCs w:val="21"/>
              </w:rPr>
              <w:t>Nancy Murphy</w:t>
            </w:r>
          </w:p>
        </w:tc>
        <w:tc>
          <w:tcPr>
            <w:tcW w:w="1620" w:type="dxa"/>
          </w:tcPr>
          <w:p w14:paraId="5AA8BEEE" w14:textId="1FB3A7BE" w:rsidR="001122A3" w:rsidRPr="00E75247" w:rsidDel="00E75247" w:rsidRDefault="001122A3" w:rsidP="001122A3">
            <w:pPr>
              <w:pStyle w:val="NoSpacing"/>
              <w:tabs>
                <w:tab w:val="left" w:pos="1332"/>
              </w:tabs>
              <w:ind w:left="162" w:right="72"/>
              <w:rPr>
                <w:rFonts w:ascii="Times New Roman" w:hAnsi="Times New Roman" w:cs="Times New Roman"/>
                <w:sz w:val="21"/>
                <w:szCs w:val="21"/>
              </w:rPr>
            </w:pPr>
            <w:r>
              <w:rPr>
                <w:rFonts w:ascii="Times New Roman" w:hAnsi="Times New Roman" w:cs="Times New Roman"/>
                <w:sz w:val="21"/>
                <w:szCs w:val="21"/>
              </w:rPr>
              <w:t>Solar</w:t>
            </w:r>
          </w:p>
        </w:tc>
        <w:tc>
          <w:tcPr>
            <w:tcW w:w="1800" w:type="dxa"/>
          </w:tcPr>
          <w:p w14:paraId="16B1A0A2" w14:textId="4A36DD91" w:rsidR="001122A3" w:rsidRPr="00E75247" w:rsidRDefault="001122A3" w:rsidP="001122A3">
            <w:pPr>
              <w:ind w:left="162" w:right="162"/>
              <w:rPr>
                <w:rFonts w:ascii="Times New Roman" w:hAnsi="Times New Roman" w:cs="Times New Roman"/>
                <w:sz w:val="21"/>
                <w:szCs w:val="21"/>
              </w:rPr>
            </w:pPr>
            <w:r>
              <w:rPr>
                <w:rFonts w:ascii="Times New Roman" w:hAnsi="Times New Roman" w:cs="Times New Roman"/>
                <w:sz w:val="21"/>
                <w:szCs w:val="21"/>
              </w:rPr>
              <w:t>Sungage Financial</w:t>
            </w:r>
          </w:p>
        </w:tc>
        <w:tc>
          <w:tcPr>
            <w:tcW w:w="3690" w:type="dxa"/>
          </w:tcPr>
          <w:p w14:paraId="376C171B" w14:textId="4DF933B7" w:rsidR="001122A3" w:rsidRPr="00E75247" w:rsidRDefault="001122A3" w:rsidP="001122A3">
            <w:pPr>
              <w:ind w:left="162"/>
              <w:rPr>
                <w:rFonts w:ascii="Times New Roman" w:hAnsi="Times New Roman" w:cs="Times New Roman"/>
                <w:sz w:val="21"/>
                <w:szCs w:val="21"/>
              </w:rPr>
            </w:pPr>
            <w:hyperlink r:id="rId23" w:history="1">
              <w:r w:rsidRPr="00B95E4F">
                <w:rPr>
                  <w:rStyle w:val="Hyperlink"/>
                  <w:rFonts w:ascii="Times New Roman" w:hAnsi="Times New Roman"/>
                  <w:sz w:val="21"/>
                  <w:szCs w:val="21"/>
                </w:rPr>
                <w:t>nancy.murphy@sungagefinancial.com</w:t>
              </w:r>
            </w:hyperlink>
          </w:p>
        </w:tc>
        <w:tc>
          <w:tcPr>
            <w:tcW w:w="1620" w:type="dxa"/>
          </w:tcPr>
          <w:p w14:paraId="48BF3FC0" w14:textId="6C41C560" w:rsidR="001122A3" w:rsidRPr="00E75247" w:rsidRDefault="001122A3" w:rsidP="001122A3">
            <w:pPr>
              <w:ind w:left="162"/>
              <w:rPr>
                <w:rFonts w:ascii="Times New Roman" w:hAnsi="Times New Roman" w:cs="Times New Roman"/>
                <w:sz w:val="21"/>
                <w:szCs w:val="21"/>
              </w:rPr>
            </w:pPr>
            <w:r>
              <w:rPr>
                <w:rFonts w:ascii="Times New Roman" w:hAnsi="Times New Roman" w:cs="Times New Roman"/>
                <w:sz w:val="21"/>
                <w:szCs w:val="21"/>
              </w:rPr>
              <w:t>617-275-2345 ext. 743</w:t>
            </w:r>
          </w:p>
        </w:tc>
        <w:tc>
          <w:tcPr>
            <w:tcW w:w="1440" w:type="dxa"/>
          </w:tcPr>
          <w:p w14:paraId="6BFD7387" w14:textId="323DE22C" w:rsidR="001122A3" w:rsidRPr="00E75247" w:rsidRDefault="001122A3" w:rsidP="001122A3">
            <w:pPr>
              <w:ind w:left="162" w:right="72"/>
              <w:rPr>
                <w:rFonts w:ascii="Times New Roman" w:hAnsi="Times New Roman" w:cs="Times New Roman"/>
                <w:color w:val="000000"/>
                <w:sz w:val="21"/>
                <w:szCs w:val="21"/>
              </w:rPr>
            </w:pPr>
            <w:r>
              <w:rPr>
                <w:rFonts w:ascii="Times New Roman" w:hAnsi="Times New Roman" w:cs="Times New Roman"/>
                <w:color w:val="000000"/>
                <w:sz w:val="21"/>
                <w:szCs w:val="21"/>
              </w:rPr>
              <w:t>Boston</w:t>
            </w:r>
          </w:p>
        </w:tc>
      </w:tr>
      <w:tr w:rsidR="001122A3" w:rsidRPr="00E75247" w14:paraId="1EFA4313" w14:textId="77777777" w:rsidTr="001A2FD3">
        <w:trPr>
          <w:trHeight w:val="330"/>
        </w:trPr>
        <w:tc>
          <w:tcPr>
            <w:tcW w:w="1530" w:type="dxa"/>
          </w:tcPr>
          <w:p w14:paraId="5A8809A7" w14:textId="6029EA53" w:rsidR="001122A3" w:rsidRDefault="001122A3" w:rsidP="001122A3">
            <w:pPr>
              <w:ind w:left="162"/>
              <w:rPr>
                <w:rFonts w:ascii="Times New Roman" w:hAnsi="Times New Roman" w:cs="Times New Roman"/>
                <w:color w:val="000000"/>
                <w:sz w:val="21"/>
                <w:szCs w:val="21"/>
              </w:rPr>
            </w:pPr>
            <w:r w:rsidRPr="0021465E">
              <w:rPr>
                <w:rFonts w:ascii="Times New Roman" w:hAnsi="Times New Roman" w:cs="Times New Roman"/>
                <w:sz w:val="21"/>
                <w:szCs w:val="21"/>
              </w:rPr>
              <w:t>Martine Dion</w:t>
            </w:r>
          </w:p>
        </w:tc>
        <w:tc>
          <w:tcPr>
            <w:tcW w:w="1620" w:type="dxa"/>
          </w:tcPr>
          <w:p w14:paraId="430F5CA0" w14:textId="77777777" w:rsidR="001122A3" w:rsidRPr="0021465E" w:rsidRDefault="001122A3" w:rsidP="001122A3">
            <w:pPr>
              <w:pStyle w:val="NoSpacing"/>
              <w:tabs>
                <w:tab w:val="left" w:pos="1332"/>
              </w:tabs>
              <w:ind w:left="162" w:right="72"/>
              <w:rPr>
                <w:rFonts w:ascii="Times New Roman" w:hAnsi="Times New Roman" w:cs="Times New Roman"/>
                <w:sz w:val="21"/>
                <w:szCs w:val="21"/>
              </w:rPr>
            </w:pPr>
            <w:r w:rsidRPr="0021465E">
              <w:rPr>
                <w:rFonts w:ascii="Times New Roman" w:hAnsi="Times New Roman" w:cs="Times New Roman"/>
                <w:sz w:val="21"/>
                <w:szCs w:val="21"/>
              </w:rPr>
              <w:t>Solar/</w:t>
            </w:r>
          </w:p>
          <w:p w14:paraId="3F61443C" w14:textId="77777777" w:rsidR="001122A3" w:rsidRPr="0021465E" w:rsidRDefault="001122A3" w:rsidP="001122A3">
            <w:pPr>
              <w:pStyle w:val="NoSpacing"/>
              <w:tabs>
                <w:tab w:val="left" w:pos="1332"/>
              </w:tabs>
              <w:ind w:left="162" w:right="72"/>
              <w:rPr>
                <w:rFonts w:ascii="Times New Roman" w:hAnsi="Times New Roman" w:cs="Times New Roman"/>
                <w:sz w:val="21"/>
                <w:szCs w:val="21"/>
              </w:rPr>
            </w:pPr>
            <w:r w:rsidRPr="0021465E">
              <w:rPr>
                <w:rFonts w:ascii="Times New Roman" w:hAnsi="Times New Roman" w:cs="Times New Roman"/>
                <w:sz w:val="21"/>
                <w:szCs w:val="21"/>
              </w:rPr>
              <w:t>Water/</w:t>
            </w:r>
          </w:p>
          <w:p w14:paraId="2FE73026" w14:textId="11839109" w:rsidR="001122A3" w:rsidRDefault="001122A3" w:rsidP="001122A3">
            <w:pPr>
              <w:pStyle w:val="NoSpacing"/>
              <w:tabs>
                <w:tab w:val="left" w:pos="1332"/>
              </w:tabs>
              <w:ind w:left="162" w:right="72"/>
              <w:rPr>
                <w:rFonts w:ascii="Times New Roman" w:hAnsi="Times New Roman" w:cs="Times New Roman"/>
                <w:sz w:val="21"/>
                <w:szCs w:val="21"/>
              </w:rPr>
            </w:pPr>
            <w:r w:rsidRPr="0021465E">
              <w:rPr>
                <w:rFonts w:ascii="Times New Roman" w:hAnsi="Times New Roman" w:cs="Times New Roman"/>
                <w:sz w:val="21"/>
                <w:szCs w:val="21"/>
              </w:rPr>
              <w:t>Thermal</w:t>
            </w:r>
          </w:p>
        </w:tc>
        <w:tc>
          <w:tcPr>
            <w:tcW w:w="1800" w:type="dxa"/>
          </w:tcPr>
          <w:p w14:paraId="532EEB89" w14:textId="7F5FB492" w:rsidR="001122A3" w:rsidRDefault="001122A3" w:rsidP="001122A3">
            <w:pPr>
              <w:ind w:left="162" w:right="162"/>
              <w:rPr>
                <w:rFonts w:ascii="Times New Roman" w:hAnsi="Times New Roman" w:cs="Times New Roman"/>
                <w:sz w:val="21"/>
                <w:szCs w:val="21"/>
              </w:rPr>
            </w:pPr>
            <w:r w:rsidRPr="0021465E">
              <w:rPr>
                <w:rFonts w:ascii="Times New Roman" w:hAnsi="Times New Roman" w:cs="Times New Roman"/>
                <w:sz w:val="21"/>
                <w:szCs w:val="21"/>
              </w:rPr>
              <w:t>SMMA</w:t>
            </w:r>
          </w:p>
        </w:tc>
        <w:tc>
          <w:tcPr>
            <w:tcW w:w="3690" w:type="dxa"/>
          </w:tcPr>
          <w:p w14:paraId="4A0EB66B" w14:textId="159F4EFC" w:rsidR="001122A3" w:rsidRDefault="001122A3" w:rsidP="001122A3">
            <w:pPr>
              <w:ind w:left="162"/>
              <w:rPr>
                <w:rFonts w:ascii="Times New Roman" w:hAnsi="Times New Roman" w:cs="Times New Roman"/>
                <w:sz w:val="21"/>
                <w:szCs w:val="21"/>
              </w:rPr>
            </w:pPr>
            <w:hyperlink r:id="rId24" w:history="1">
              <w:r w:rsidRPr="0021465E">
                <w:rPr>
                  <w:rStyle w:val="Hyperlink"/>
                  <w:rFonts w:ascii="Times New Roman" w:hAnsi="Times New Roman"/>
                  <w:sz w:val="21"/>
                  <w:szCs w:val="21"/>
                </w:rPr>
                <w:t>mdion@smma.com</w:t>
              </w:r>
            </w:hyperlink>
            <w:r w:rsidRPr="0021465E">
              <w:rPr>
                <w:rFonts w:ascii="Times New Roman" w:hAnsi="Times New Roman" w:cs="Times New Roman"/>
                <w:sz w:val="21"/>
                <w:szCs w:val="21"/>
              </w:rPr>
              <w:t xml:space="preserve"> </w:t>
            </w:r>
          </w:p>
        </w:tc>
        <w:tc>
          <w:tcPr>
            <w:tcW w:w="1620" w:type="dxa"/>
          </w:tcPr>
          <w:p w14:paraId="317903EF" w14:textId="1BA5DC76" w:rsidR="001122A3" w:rsidRDefault="001122A3" w:rsidP="001122A3">
            <w:pPr>
              <w:ind w:left="162"/>
              <w:rPr>
                <w:rFonts w:ascii="Times New Roman" w:hAnsi="Times New Roman" w:cs="Times New Roman"/>
                <w:sz w:val="21"/>
                <w:szCs w:val="21"/>
              </w:rPr>
            </w:pPr>
            <w:r w:rsidRPr="0021465E">
              <w:rPr>
                <w:rFonts w:ascii="Times New Roman" w:hAnsi="Times New Roman" w:cs="Times New Roman"/>
                <w:sz w:val="21"/>
                <w:szCs w:val="21"/>
              </w:rPr>
              <w:t>617-520-9461</w:t>
            </w:r>
          </w:p>
        </w:tc>
        <w:tc>
          <w:tcPr>
            <w:tcW w:w="1440" w:type="dxa"/>
          </w:tcPr>
          <w:p w14:paraId="0A98B23B" w14:textId="45075636" w:rsidR="001122A3" w:rsidRDefault="001122A3" w:rsidP="001122A3">
            <w:pPr>
              <w:ind w:left="162" w:right="72"/>
              <w:rPr>
                <w:rFonts w:ascii="Times New Roman" w:hAnsi="Times New Roman" w:cs="Times New Roman"/>
                <w:color w:val="000000"/>
                <w:sz w:val="21"/>
                <w:szCs w:val="21"/>
              </w:rPr>
            </w:pPr>
            <w:r w:rsidRPr="0021465E">
              <w:rPr>
                <w:rFonts w:ascii="Times New Roman" w:hAnsi="Times New Roman" w:cs="Times New Roman"/>
                <w:sz w:val="21"/>
                <w:szCs w:val="21"/>
              </w:rPr>
              <w:t>Cambridge</w:t>
            </w:r>
          </w:p>
        </w:tc>
      </w:tr>
      <w:tr w:rsidR="001122A3" w:rsidRPr="00E75247" w14:paraId="34E2433C" w14:textId="77777777" w:rsidTr="001F6B41">
        <w:tc>
          <w:tcPr>
            <w:tcW w:w="1530" w:type="dxa"/>
          </w:tcPr>
          <w:p w14:paraId="710AA237" w14:textId="01FDEBF5" w:rsidR="001122A3" w:rsidRPr="001F6B41" w:rsidRDefault="001122A3" w:rsidP="001F6B41">
            <w:pPr>
              <w:pStyle w:val="NoSpacing"/>
              <w:ind w:left="162"/>
              <w:rPr>
                <w:rFonts w:ascii="Times New Roman" w:hAnsi="Times New Roman" w:cs="Times New Roman"/>
                <w:sz w:val="21"/>
                <w:szCs w:val="21"/>
              </w:rPr>
            </w:pPr>
            <w:r w:rsidRPr="001F6B41">
              <w:rPr>
                <w:rFonts w:ascii="Times New Roman" w:hAnsi="Times New Roman" w:cs="Times New Roman"/>
                <w:sz w:val="21"/>
                <w:szCs w:val="21"/>
              </w:rPr>
              <w:t>Tom Leue</w:t>
            </w:r>
          </w:p>
        </w:tc>
        <w:tc>
          <w:tcPr>
            <w:tcW w:w="1620" w:type="dxa"/>
          </w:tcPr>
          <w:p w14:paraId="3FFDFEC8" w14:textId="77777777" w:rsidR="001122A3" w:rsidRPr="001F6B41" w:rsidRDefault="001122A3" w:rsidP="001F6B41">
            <w:pPr>
              <w:pStyle w:val="NoSpacing"/>
              <w:tabs>
                <w:tab w:val="left" w:pos="1332"/>
              </w:tabs>
              <w:ind w:left="162" w:right="72"/>
              <w:rPr>
                <w:rFonts w:ascii="Times New Roman" w:hAnsi="Times New Roman" w:cs="Times New Roman"/>
                <w:sz w:val="21"/>
                <w:szCs w:val="21"/>
              </w:rPr>
            </w:pPr>
            <w:r w:rsidRPr="001F6B41">
              <w:rPr>
                <w:rFonts w:ascii="Times New Roman" w:hAnsi="Times New Roman" w:cs="Times New Roman"/>
                <w:sz w:val="21"/>
                <w:szCs w:val="21"/>
              </w:rPr>
              <w:t>Biodiesel</w:t>
            </w:r>
          </w:p>
        </w:tc>
        <w:tc>
          <w:tcPr>
            <w:tcW w:w="1800" w:type="dxa"/>
          </w:tcPr>
          <w:p w14:paraId="0E242097" w14:textId="77777777" w:rsidR="001122A3" w:rsidRPr="001F6B41" w:rsidRDefault="001122A3" w:rsidP="001F6B41">
            <w:pPr>
              <w:pStyle w:val="NoSpacing"/>
              <w:ind w:left="162" w:right="162"/>
              <w:rPr>
                <w:rFonts w:ascii="Times New Roman" w:hAnsi="Times New Roman" w:cs="Times New Roman"/>
                <w:sz w:val="21"/>
                <w:szCs w:val="21"/>
              </w:rPr>
            </w:pPr>
            <w:r w:rsidRPr="001F6B41">
              <w:rPr>
                <w:rFonts w:ascii="Times New Roman" w:hAnsi="Times New Roman" w:cs="Times New Roman"/>
                <w:sz w:val="21"/>
                <w:szCs w:val="21"/>
              </w:rPr>
              <w:t>Homestead, Inc.</w:t>
            </w:r>
          </w:p>
        </w:tc>
        <w:tc>
          <w:tcPr>
            <w:tcW w:w="3690" w:type="dxa"/>
          </w:tcPr>
          <w:p w14:paraId="1B0303D8" w14:textId="77777777" w:rsidR="001122A3" w:rsidRPr="001F6B41" w:rsidRDefault="001122A3" w:rsidP="001F6B41">
            <w:pPr>
              <w:pStyle w:val="NoSpacing"/>
              <w:ind w:left="162"/>
              <w:rPr>
                <w:rFonts w:ascii="Times New Roman" w:hAnsi="Times New Roman" w:cs="Times New Roman"/>
                <w:sz w:val="21"/>
                <w:szCs w:val="21"/>
              </w:rPr>
            </w:pPr>
            <w:hyperlink r:id="rId25" w:history="1">
              <w:r w:rsidRPr="001F6B41">
                <w:rPr>
                  <w:rStyle w:val="Hyperlink"/>
                  <w:rFonts w:ascii="Times New Roman" w:hAnsi="Times New Roman"/>
                  <w:sz w:val="21"/>
                  <w:szCs w:val="21"/>
                </w:rPr>
                <w:t>vegheat@gmail.com</w:t>
              </w:r>
            </w:hyperlink>
          </w:p>
        </w:tc>
        <w:tc>
          <w:tcPr>
            <w:tcW w:w="1620" w:type="dxa"/>
          </w:tcPr>
          <w:p w14:paraId="5DB737C7" w14:textId="77777777" w:rsidR="001122A3" w:rsidRPr="001F6B41" w:rsidRDefault="001122A3" w:rsidP="001F6B41">
            <w:pPr>
              <w:pStyle w:val="NoSpacing"/>
              <w:ind w:left="162"/>
              <w:rPr>
                <w:rFonts w:ascii="Times New Roman" w:hAnsi="Times New Roman" w:cs="Times New Roman"/>
                <w:sz w:val="21"/>
                <w:szCs w:val="21"/>
              </w:rPr>
            </w:pPr>
            <w:r w:rsidRPr="001F6B41">
              <w:rPr>
                <w:rFonts w:ascii="Times New Roman" w:hAnsi="Times New Roman" w:cs="Times New Roman"/>
                <w:sz w:val="21"/>
                <w:szCs w:val="21"/>
              </w:rPr>
              <w:t>413-362-8453</w:t>
            </w:r>
          </w:p>
        </w:tc>
        <w:tc>
          <w:tcPr>
            <w:tcW w:w="1440" w:type="dxa"/>
          </w:tcPr>
          <w:p w14:paraId="58E3C3FA" w14:textId="77777777" w:rsidR="001122A3" w:rsidRPr="001F6B41" w:rsidRDefault="001122A3" w:rsidP="001F6B41">
            <w:pPr>
              <w:pStyle w:val="NoSpacing"/>
              <w:ind w:left="162" w:right="72"/>
              <w:rPr>
                <w:rFonts w:ascii="Times New Roman" w:hAnsi="Times New Roman" w:cs="Times New Roman"/>
                <w:sz w:val="21"/>
                <w:szCs w:val="21"/>
              </w:rPr>
            </w:pPr>
            <w:r w:rsidRPr="001F6B41">
              <w:rPr>
                <w:rFonts w:ascii="Times New Roman" w:hAnsi="Times New Roman" w:cs="Times New Roman"/>
                <w:sz w:val="21"/>
                <w:szCs w:val="21"/>
              </w:rPr>
              <w:t>Greenfield</w:t>
            </w:r>
          </w:p>
        </w:tc>
      </w:tr>
      <w:tr w:rsidR="001122A3" w:rsidRPr="00E75247" w14:paraId="46C8E8B6" w14:textId="77777777" w:rsidTr="001F6B41">
        <w:tc>
          <w:tcPr>
            <w:tcW w:w="1530" w:type="dxa"/>
          </w:tcPr>
          <w:p w14:paraId="673A2079" w14:textId="77777777" w:rsidR="001122A3" w:rsidRPr="001F6B41" w:rsidRDefault="001122A3" w:rsidP="001F6B41">
            <w:pPr>
              <w:pStyle w:val="NoSpacing"/>
              <w:ind w:left="162"/>
              <w:rPr>
                <w:rFonts w:ascii="Times New Roman" w:hAnsi="Times New Roman" w:cs="Times New Roman"/>
                <w:sz w:val="21"/>
                <w:szCs w:val="21"/>
              </w:rPr>
            </w:pPr>
            <w:r w:rsidRPr="001F6B41">
              <w:rPr>
                <w:rFonts w:ascii="Times New Roman" w:hAnsi="Times New Roman" w:cs="Times New Roman"/>
                <w:sz w:val="21"/>
                <w:szCs w:val="21"/>
              </w:rPr>
              <w:t>Nancy Hazard</w:t>
            </w:r>
          </w:p>
        </w:tc>
        <w:tc>
          <w:tcPr>
            <w:tcW w:w="1620" w:type="dxa"/>
          </w:tcPr>
          <w:p w14:paraId="3BFCAD54" w14:textId="77777777" w:rsidR="001122A3" w:rsidRPr="001F6B41" w:rsidRDefault="001122A3" w:rsidP="001F6B41">
            <w:pPr>
              <w:pStyle w:val="NoSpacing"/>
              <w:tabs>
                <w:tab w:val="left" w:pos="1332"/>
              </w:tabs>
              <w:ind w:left="162" w:right="72"/>
              <w:rPr>
                <w:rFonts w:ascii="Times New Roman" w:hAnsi="Times New Roman" w:cs="Times New Roman"/>
                <w:sz w:val="21"/>
                <w:szCs w:val="21"/>
              </w:rPr>
            </w:pPr>
            <w:r w:rsidRPr="001F6B41">
              <w:rPr>
                <w:rFonts w:ascii="Times New Roman" w:hAnsi="Times New Roman" w:cs="Times New Roman"/>
                <w:sz w:val="21"/>
                <w:szCs w:val="21"/>
              </w:rPr>
              <w:t>Energy Efficiency</w:t>
            </w:r>
          </w:p>
        </w:tc>
        <w:tc>
          <w:tcPr>
            <w:tcW w:w="1800" w:type="dxa"/>
          </w:tcPr>
          <w:p w14:paraId="782CA507" w14:textId="77777777" w:rsidR="001122A3" w:rsidRPr="001F6B41" w:rsidRDefault="001122A3" w:rsidP="001F6B41">
            <w:pPr>
              <w:pStyle w:val="NoSpacing"/>
              <w:ind w:left="162" w:right="162"/>
              <w:rPr>
                <w:rFonts w:ascii="Times New Roman" w:hAnsi="Times New Roman" w:cs="Times New Roman"/>
                <w:sz w:val="21"/>
                <w:szCs w:val="21"/>
              </w:rPr>
            </w:pPr>
            <w:r w:rsidRPr="001F6B41">
              <w:rPr>
                <w:rFonts w:ascii="Times New Roman" w:hAnsi="Times New Roman" w:cs="Times New Roman"/>
                <w:sz w:val="21"/>
                <w:szCs w:val="21"/>
              </w:rPr>
              <w:t>Member of NESEA/</w:t>
            </w:r>
          </w:p>
          <w:p w14:paraId="67925484" w14:textId="63C3F3B4" w:rsidR="001122A3" w:rsidRPr="001F6B41" w:rsidRDefault="001122A3" w:rsidP="001F6B41">
            <w:pPr>
              <w:pStyle w:val="NoSpacing"/>
              <w:ind w:left="162" w:right="162"/>
              <w:rPr>
                <w:rFonts w:ascii="Times New Roman" w:hAnsi="Times New Roman" w:cs="Times New Roman"/>
                <w:sz w:val="21"/>
                <w:szCs w:val="21"/>
              </w:rPr>
            </w:pPr>
            <w:r w:rsidRPr="001F6B41">
              <w:rPr>
                <w:rFonts w:ascii="Times New Roman" w:hAnsi="Times New Roman" w:cs="Times New Roman"/>
                <w:sz w:val="21"/>
                <w:szCs w:val="21"/>
              </w:rPr>
              <w:t>Consultant</w:t>
            </w:r>
          </w:p>
        </w:tc>
        <w:tc>
          <w:tcPr>
            <w:tcW w:w="3690" w:type="dxa"/>
          </w:tcPr>
          <w:p w14:paraId="73C14675" w14:textId="77777777" w:rsidR="001122A3" w:rsidRPr="001F6B41" w:rsidRDefault="001122A3" w:rsidP="001F6B41">
            <w:pPr>
              <w:ind w:left="162"/>
              <w:rPr>
                <w:rFonts w:ascii="Times New Roman" w:hAnsi="Times New Roman" w:cs="Times New Roman"/>
                <w:sz w:val="21"/>
                <w:szCs w:val="21"/>
              </w:rPr>
            </w:pPr>
            <w:hyperlink r:id="rId26" w:history="1">
              <w:r w:rsidRPr="001F6B41">
                <w:rPr>
                  <w:rStyle w:val="Hyperlink"/>
                  <w:rFonts w:ascii="Times New Roman" w:hAnsi="Times New Roman"/>
                  <w:sz w:val="21"/>
                  <w:szCs w:val="21"/>
                </w:rPr>
                <w:t>nhazard@WorldSustain.net</w:t>
              </w:r>
            </w:hyperlink>
          </w:p>
        </w:tc>
        <w:tc>
          <w:tcPr>
            <w:tcW w:w="1620" w:type="dxa"/>
          </w:tcPr>
          <w:p w14:paraId="58B8F608" w14:textId="77777777" w:rsidR="001122A3" w:rsidRPr="001F6B41" w:rsidRDefault="001122A3" w:rsidP="001F6B41">
            <w:pPr>
              <w:pStyle w:val="NoSpacing"/>
              <w:ind w:left="162"/>
              <w:rPr>
                <w:rFonts w:ascii="Times New Roman" w:hAnsi="Times New Roman" w:cs="Times New Roman"/>
                <w:sz w:val="21"/>
                <w:szCs w:val="21"/>
              </w:rPr>
            </w:pPr>
            <w:r w:rsidRPr="001F6B41">
              <w:rPr>
                <w:rFonts w:ascii="Times New Roman" w:hAnsi="Times New Roman" w:cs="Times New Roman"/>
                <w:sz w:val="21"/>
                <w:szCs w:val="21"/>
              </w:rPr>
              <w:t>413-774-5667</w:t>
            </w:r>
          </w:p>
        </w:tc>
        <w:tc>
          <w:tcPr>
            <w:tcW w:w="1440" w:type="dxa"/>
          </w:tcPr>
          <w:p w14:paraId="4AC370BD" w14:textId="77777777" w:rsidR="001122A3" w:rsidRPr="001F6B41" w:rsidRDefault="001122A3" w:rsidP="001F6B41">
            <w:pPr>
              <w:pStyle w:val="NoSpacing"/>
              <w:ind w:left="162" w:right="72"/>
              <w:rPr>
                <w:rFonts w:ascii="Times New Roman" w:hAnsi="Times New Roman" w:cs="Times New Roman"/>
                <w:sz w:val="21"/>
                <w:szCs w:val="21"/>
              </w:rPr>
            </w:pPr>
            <w:r w:rsidRPr="001F6B41">
              <w:rPr>
                <w:rFonts w:ascii="Times New Roman" w:hAnsi="Times New Roman" w:cs="Times New Roman"/>
                <w:sz w:val="21"/>
                <w:szCs w:val="21"/>
              </w:rPr>
              <w:t>Greenfield</w:t>
            </w:r>
          </w:p>
        </w:tc>
      </w:tr>
      <w:tr w:rsidR="001122A3" w:rsidRPr="00E75247" w14:paraId="21039878" w14:textId="77777777" w:rsidTr="001F6B41">
        <w:tc>
          <w:tcPr>
            <w:tcW w:w="1530" w:type="dxa"/>
          </w:tcPr>
          <w:p w14:paraId="24947718" w14:textId="77777777" w:rsidR="001122A3" w:rsidRPr="001F6B41" w:rsidRDefault="001122A3" w:rsidP="001F6B41">
            <w:pPr>
              <w:pStyle w:val="NoSpacing"/>
              <w:ind w:left="162"/>
              <w:rPr>
                <w:rFonts w:ascii="Times New Roman" w:hAnsi="Times New Roman" w:cs="Times New Roman"/>
                <w:sz w:val="21"/>
                <w:szCs w:val="21"/>
              </w:rPr>
            </w:pPr>
            <w:r w:rsidRPr="001F6B41">
              <w:rPr>
                <w:rFonts w:ascii="Times New Roman" w:hAnsi="Times New Roman" w:cs="Times New Roman"/>
                <w:sz w:val="21"/>
                <w:szCs w:val="21"/>
              </w:rPr>
              <w:t>Gregory Garrison</w:t>
            </w:r>
          </w:p>
        </w:tc>
        <w:tc>
          <w:tcPr>
            <w:tcW w:w="1620" w:type="dxa"/>
          </w:tcPr>
          <w:p w14:paraId="6EA9998D" w14:textId="77777777" w:rsidR="001122A3" w:rsidRPr="001F6B41" w:rsidRDefault="001122A3" w:rsidP="001F6B41">
            <w:pPr>
              <w:pStyle w:val="NoSpacing"/>
              <w:tabs>
                <w:tab w:val="left" w:pos="1332"/>
              </w:tabs>
              <w:ind w:left="162" w:right="72"/>
              <w:rPr>
                <w:rFonts w:ascii="Times New Roman" w:hAnsi="Times New Roman" w:cs="Times New Roman"/>
                <w:sz w:val="21"/>
                <w:szCs w:val="21"/>
              </w:rPr>
            </w:pPr>
            <w:r w:rsidRPr="001F6B41">
              <w:rPr>
                <w:rFonts w:ascii="Times New Roman" w:hAnsi="Times New Roman" w:cs="Times New Roman"/>
                <w:sz w:val="21"/>
                <w:szCs w:val="21"/>
              </w:rPr>
              <w:t>Solar</w:t>
            </w:r>
          </w:p>
        </w:tc>
        <w:tc>
          <w:tcPr>
            <w:tcW w:w="1800" w:type="dxa"/>
          </w:tcPr>
          <w:p w14:paraId="7B749B26" w14:textId="77777777" w:rsidR="001122A3" w:rsidRPr="001F6B41" w:rsidRDefault="001122A3" w:rsidP="001F6B41">
            <w:pPr>
              <w:pStyle w:val="NoSpacing"/>
              <w:ind w:left="162" w:right="162"/>
              <w:rPr>
                <w:rFonts w:ascii="Times New Roman" w:hAnsi="Times New Roman" w:cs="Times New Roman"/>
                <w:sz w:val="21"/>
                <w:szCs w:val="21"/>
              </w:rPr>
            </w:pPr>
            <w:r w:rsidRPr="001F6B41">
              <w:rPr>
                <w:rFonts w:ascii="Times New Roman" w:hAnsi="Times New Roman" w:cs="Times New Roman"/>
                <w:sz w:val="21"/>
                <w:szCs w:val="21"/>
              </w:rPr>
              <w:t>Northeast Solar</w:t>
            </w:r>
          </w:p>
        </w:tc>
        <w:tc>
          <w:tcPr>
            <w:tcW w:w="3690" w:type="dxa"/>
          </w:tcPr>
          <w:p w14:paraId="4370F46B" w14:textId="77777777" w:rsidR="001122A3" w:rsidRPr="001F6B41" w:rsidRDefault="001122A3" w:rsidP="001F6B41">
            <w:pPr>
              <w:ind w:left="162"/>
              <w:rPr>
                <w:rFonts w:ascii="Times New Roman" w:hAnsi="Times New Roman" w:cs="Times New Roman"/>
                <w:color w:val="0563C1"/>
                <w:sz w:val="21"/>
                <w:szCs w:val="21"/>
                <w:u w:val="single"/>
              </w:rPr>
            </w:pPr>
            <w:hyperlink r:id="rId27" w:history="1">
              <w:r w:rsidRPr="001F6B41">
                <w:rPr>
                  <w:rStyle w:val="Hyperlink"/>
                  <w:rFonts w:ascii="Times New Roman" w:hAnsi="Times New Roman"/>
                  <w:sz w:val="21"/>
                  <w:szCs w:val="21"/>
                </w:rPr>
                <w:t>greg@northeast-solar.com</w:t>
              </w:r>
            </w:hyperlink>
          </w:p>
        </w:tc>
        <w:tc>
          <w:tcPr>
            <w:tcW w:w="1620" w:type="dxa"/>
          </w:tcPr>
          <w:p w14:paraId="5F5D9133" w14:textId="77777777" w:rsidR="001122A3" w:rsidRPr="001F6B41" w:rsidRDefault="001122A3" w:rsidP="001F6B41">
            <w:pPr>
              <w:ind w:left="162"/>
              <w:rPr>
                <w:rFonts w:ascii="Times New Roman" w:hAnsi="Times New Roman" w:cs="Times New Roman"/>
                <w:sz w:val="21"/>
                <w:szCs w:val="21"/>
              </w:rPr>
            </w:pPr>
            <w:r w:rsidRPr="001F6B41">
              <w:rPr>
                <w:rFonts w:ascii="Times New Roman" w:hAnsi="Times New Roman" w:cs="Times New Roman"/>
                <w:sz w:val="21"/>
                <w:szCs w:val="21"/>
              </w:rPr>
              <w:t>413-247-6045</w:t>
            </w:r>
          </w:p>
        </w:tc>
        <w:tc>
          <w:tcPr>
            <w:tcW w:w="1440" w:type="dxa"/>
          </w:tcPr>
          <w:p w14:paraId="239833AF" w14:textId="77777777" w:rsidR="001122A3" w:rsidRPr="001F6B41" w:rsidRDefault="001122A3" w:rsidP="001F6B41">
            <w:pPr>
              <w:pStyle w:val="NoSpacing"/>
              <w:ind w:left="162" w:right="72"/>
              <w:rPr>
                <w:rFonts w:ascii="Times New Roman" w:hAnsi="Times New Roman" w:cs="Times New Roman"/>
                <w:sz w:val="21"/>
                <w:szCs w:val="21"/>
              </w:rPr>
            </w:pPr>
            <w:r w:rsidRPr="001F6B41">
              <w:rPr>
                <w:rFonts w:ascii="Times New Roman" w:hAnsi="Times New Roman" w:cs="Times New Roman"/>
                <w:sz w:val="21"/>
                <w:szCs w:val="21"/>
              </w:rPr>
              <w:t>Hatfield</w:t>
            </w:r>
          </w:p>
        </w:tc>
      </w:tr>
      <w:tr w:rsidR="001122A3" w:rsidRPr="00E75247" w14:paraId="41E39E82" w14:textId="77777777" w:rsidTr="001F6B41">
        <w:tc>
          <w:tcPr>
            <w:tcW w:w="1530" w:type="dxa"/>
          </w:tcPr>
          <w:p w14:paraId="21FCE98B" w14:textId="77777777" w:rsidR="001122A3" w:rsidRPr="001F6B41" w:rsidRDefault="001122A3" w:rsidP="001F6B41">
            <w:pPr>
              <w:pStyle w:val="NoSpacing"/>
              <w:ind w:left="162"/>
              <w:rPr>
                <w:rFonts w:ascii="Times New Roman" w:hAnsi="Times New Roman" w:cs="Times New Roman"/>
                <w:sz w:val="21"/>
                <w:szCs w:val="21"/>
              </w:rPr>
            </w:pPr>
            <w:r w:rsidRPr="001F6B41">
              <w:rPr>
                <w:rFonts w:ascii="Times New Roman" w:hAnsi="Times New Roman" w:cs="Times New Roman"/>
                <w:sz w:val="21"/>
                <w:szCs w:val="21"/>
              </w:rPr>
              <w:t>Kristen Brandt</w:t>
            </w:r>
          </w:p>
        </w:tc>
        <w:tc>
          <w:tcPr>
            <w:tcW w:w="1620" w:type="dxa"/>
          </w:tcPr>
          <w:p w14:paraId="7E984AF1" w14:textId="77777777" w:rsidR="001122A3" w:rsidRPr="001F6B41" w:rsidRDefault="001122A3" w:rsidP="001F6B41">
            <w:pPr>
              <w:pStyle w:val="NoSpacing"/>
              <w:tabs>
                <w:tab w:val="left" w:pos="1332"/>
              </w:tabs>
              <w:ind w:left="162" w:right="72"/>
              <w:rPr>
                <w:rFonts w:ascii="Times New Roman" w:hAnsi="Times New Roman" w:cs="Times New Roman"/>
                <w:sz w:val="21"/>
                <w:szCs w:val="21"/>
              </w:rPr>
            </w:pPr>
            <w:r w:rsidRPr="001F6B41">
              <w:rPr>
                <w:rFonts w:ascii="Times New Roman" w:hAnsi="Times New Roman" w:cs="Times New Roman"/>
                <w:sz w:val="21"/>
                <w:szCs w:val="21"/>
              </w:rPr>
              <w:t>Solar</w:t>
            </w:r>
          </w:p>
        </w:tc>
        <w:tc>
          <w:tcPr>
            <w:tcW w:w="1800" w:type="dxa"/>
          </w:tcPr>
          <w:p w14:paraId="337FEA66" w14:textId="77777777" w:rsidR="001122A3" w:rsidRPr="001F6B41" w:rsidRDefault="001122A3" w:rsidP="001F6B41">
            <w:pPr>
              <w:pStyle w:val="NoSpacing"/>
              <w:ind w:left="162" w:right="162"/>
              <w:rPr>
                <w:rFonts w:ascii="Times New Roman" w:hAnsi="Times New Roman" w:cs="Times New Roman"/>
                <w:sz w:val="21"/>
                <w:szCs w:val="21"/>
              </w:rPr>
            </w:pPr>
            <w:r w:rsidRPr="001F6B41">
              <w:rPr>
                <w:rFonts w:ascii="Times New Roman" w:hAnsi="Times New Roman" w:cs="Times New Roman"/>
                <w:sz w:val="21"/>
                <w:szCs w:val="21"/>
              </w:rPr>
              <w:t>Solect Energy</w:t>
            </w:r>
          </w:p>
        </w:tc>
        <w:tc>
          <w:tcPr>
            <w:tcW w:w="3690" w:type="dxa"/>
          </w:tcPr>
          <w:p w14:paraId="4D5025CB" w14:textId="77777777" w:rsidR="001122A3" w:rsidRPr="001F6B41" w:rsidRDefault="001122A3" w:rsidP="001F6B41">
            <w:pPr>
              <w:pStyle w:val="NoSpacing"/>
              <w:ind w:left="162"/>
              <w:rPr>
                <w:rFonts w:ascii="Times New Roman" w:hAnsi="Times New Roman" w:cs="Times New Roman"/>
                <w:sz w:val="21"/>
                <w:szCs w:val="21"/>
              </w:rPr>
            </w:pPr>
            <w:hyperlink r:id="rId28" w:history="1">
              <w:r w:rsidRPr="001F6B41">
                <w:rPr>
                  <w:rStyle w:val="Hyperlink"/>
                  <w:rFonts w:ascii="Times New Roman" w:hAnsi="Times New Roman"/>
                  <w:sz w:val="21"/>
                  <w:szCs w:val="21"/>
                </w:rPr>
                <w:t>kbrandt@solect.com</w:t>
              </w:r>
            </w:hyperlink>
          </w:p>
        </w:tc>
        <w:tc>
          <w:tcPr>
            <w:tcW w:w="1620" w:type="dxa"/>
          </w:tcPr>
          <w:p w14:paraId="16C6B550" w14:textId="77777777" w:rsidR="001122A3" w:rsidRPr="001F6B41" w:rsidRDefault="001122A3" w:rsidP="001F6B41">
            <w:pPr>
              <w:pStyle w:val="NoSpacing"/>
              <w:ind w:left="162"/>
              <w:rPr>
                <w:rFonts w:ascii="Times New Roman" w:hAnsi="Times New Roman" w:cs="Times New Roman"/>
                <w:sz w:val="21"/>
                <w:szCs w:val="21"/>
              </w:rPr>
            </w:pPr>
            <w:r w:rsidRPr="001F6B41">
              <w:rPr>
                <w:rFonts w:ascii="Times New Roman" w:hAnsi="Times New Roman" w:cs="Times New Roman"/>
                <w:sz w:val="21"/>
                <w:szCs w:val="21"/>
              </w:rPr>
              <w:t>508-568-3511 (x717)</w:t>
            </w:r>
          </w:p>
        </w:tc>
        <w:tc>
          <w:tcPr>
            <w:tcW w:w="1440" w:type="dxa"/>
          </w:tcPr>
          <w:p w14:paraId="60268C5C" w14:textId="77777777" w:rsidR="001122A3" w:rsidRPr="001F6B41" w:rsidRDefault="001122A3" w:rsidP="001F6B41">
            <w:pPr>
              <w:pStyle w:val="NoSpacing"/>
              <w:ind w:left="162" w:right="72"/>
              <w:rPr>
                <w:rFonts w:ascii="Times New Roman" w:hAnsi="Times New Roman" w:cs="Times New Roman"/>
                <w:sz w:val="21"/>
                <w:szCs w:val="21"/>
              </w:rPr>
            </w:pPr>
            <w:r w:rsidRPr="001F6B41">
              <w:rPr>
                <w:rFonts w:ascii="Times New Roman" w:hAnsi="Times New Roman" w:cs="Times New Roman"/>
                <w:sz w:val="21"/>
                <w:szCs w:val="21"/>
              </w:rPr>
              <w:t>Hopkinton</w:t>
            </w:r>
          </w:p>
        </w:tc>
      </w:tr>
      <w:tr w:rsidR="001122A3" w:rsidRPr="00E75247" w14:paraId="16E7F7D7" w14:textId="77777777" w:rsidTr="001F6B41">
        <w:tc>
          <w:tcPr>
            <w:tcW w:w="1530" w:type="dxa"/>
          </w:tcPr>
          <w:p w14:paraId="5444A915" w14:textId="77777777" w:rsidR="001122A3" w:rsidRPr="001F6B41" w:rsidRDefault="001122A3" w:rsidP="001F6B41">
            <w:pPr>
              <w:pStyle w:val="NoSpacing"/>
              <w:ind w:left="162"/>
              <w:rPr>
                <w:rFonts w:ascii="Times New Roman" w:hAnsi="Times New Roman" w:cs="Times New Roman"/>
                <w:sz w:val="21"/>
                <w:szCs w:val="21"/>
              </w:rPr>
            </w:pPr>
            <w:r w:rsidRPr="001F6B41">
              <w:rPr>
                <w:rFonts w:ascii="Times New Roman" w:hAnsi="Times New Roman" w:cs="Times New Roman"/>
                <w:sz w:val="21"/>
                <w:szCs w:val="21"/>
              </w:rPr>
              <w:t>Randald Bartlett</w:t>
            </w:r>
          </w:p>
        </w:tc>
        <w:tc>
          <w:tcPr>
            <w:tcW w:w="1620" w:type="dxa"/>
          </w:tcPr>
          <w:p w14:paraId="69176BE2" w14:textId="77777777" w:rsidR="001122A3" w:rsidRPr="001F6B41" w:rsidRDefault="001122A3" w:rsidP="001F6B41">
            <w:pPr>
              <w:pStyle w:val="NoSpacing"/>
              <w:tabs>
                <w:tab w:val="left" w:pos="1332"/>
              </w:tabs>
              <w:ind w:left="162" w:right="72"/>
              <w:rPr>
                <w:rFonts w:ascii="Times New Roman" w:hAnsi="Times New Roman" w:cs="Times New Roman"/>
                <w:sz w:val="21"/>
                <w:szCs w:val="21"/>
              </w:rPr>
            </w:pPr>
            <w:r w:rsidRPr="001F6B41">
              <w:rPr>
                <w:rFonts w:ascii="Times New Roman" w:hAnsi="Times New Roman" w:cs="Times New Roman"/>
                <w:sz w:val="21"/>
                <w:szCs w:val="21"/>
              </w:rPr>
              <w:t>Hydropower</w:t>
            </w:r>
          </w:p>
        </w:tc>
        <w:tc>
          <w:tcPr>
            <w:tcW w:w="1800" w:type="dxa"/>
          </w:tcPr>
          <w:p w14:paraId="4292B476" w14:textId="77777777" w:rsidR="001122A3" w:rsidRPr="001F6B41" w:rsidRDefault="001122A3" w:rsidP="001F6B41">
            <w:pPr>
              <w:pStyle w:val="NoSpacing"/>
              <w:ind w:left="162" w:right="162"/>
              <w:rPr>
                <w:rFonts w:ascii="Times New Roman" w:hAnsi="Times New Roman" w:cs="Times New Roman"/>
                <w:sz w:val="21"/>
                <w:szCs w:val="21"/>
              </w:rPr>
            </w:pPr>
            <w:r w:rsidRPr="001F6B41">
              <w:rPr>
                <w:rFonts w:ascii="Times New Roman" w:hAnsi="Times New Roman" w:cs="Times New Roman"/>
                <w:sz w:val="21"/>
                <w:szCs w:val="21"/>
              </w:rPr>
              <w:t>Enel Green Power North America, Inc.</w:t>
            </w:r>
          </w:p>
        </w:tc>
        <w:tc>
          <w:tcPr>
            <w:tcW w:w="3690" w:type="dxa"/>
          </w:tcPr>
          <w:p w14:paraId="1121FA45" w14:textId="77777777" w:rsidR="001122A3" w:rsidRPr="001F6B41" w:rsidRDefault="001122A3" w:rsidP="001F6B41">
            <w:pPr>
              <w:ind w:left="162"/>
              <w:rPr>
                <w:rFonts w:ascii="Times New Roman" w:hAnsi="Times New Roman" w:cs="Times New Roman"/>
                <w:sz w:val="21"/>
                <w:szCs w:val="21"/>
              </w:rPr>
            </w:pPr>
            <w:r w:rsidRPr="001F6B41">
              <w:rPr>
                <w:rFonts w:ascii="Times New Roman" w:hAnsi="Times New Roman" w:cs="Times New Roman"/>
                <w:sz w:val="21"/>
                <w:szCs w:val="21"/>
              </w:rPr>
              <w:t xml:space="preserve"> </w:t>
            </w:r>
            <w:hyperlink r:id="rId29" w:history="1">
              <w:r w:rsidRPr="001F6B41">
                <w:rPr>
                  <w:rStyle w:val="Hyperlink"/>
                  <w:rFonts w:ascii="Times New Roman" w:hAnsi="Times New Roman"/>
                  <w:sz w:val="21"/>
                  <w:szCs w:val="21"/>
                </w:rPr>
                <w:t>randald.bartlett@enel.com</w:t>
              </w:r>
            </w:hyperlink>
          </w:p>
        </w:tc>
        <w:tc>
          <w:tcPr>
            <w:tcW w:w="1620" w:type="dxa"/>
          </w:tcPr>
          <w:p w14:paraId="5F8AF604" w14:textId="77777777" w:rsidR="001122A3" w:rsidRPr="001F6B41" w:rsidRDefault="001122A3" w:rsidP="001F6B41">
            <w:pPr>
              <w:pStyle w:val="NoSpacing"/>
              <w:ind w:left="162"/>
              <w:rPr>
                <w:rFonts w:ascii="Times New Roman" w:hAnsi="Times New Roman" w:cs="Times New Roman"/>
                <w:sz w:val="21"/>
                <w:szCs w:val="21"/>
              </w:rPr>
            </w:pPr>
            <w:r w:rsidRPr="001F6B41">
              <w:rPr>
                <w:rFonts w:ascii="Times New Roman" w:hAnsi="Times New Roman" w:cs="Times New Roman"/>
                <w:sz w:val="21"/>
                <w:szCs w:val="21"/>
              </w:rPr>
              <w:t>978-513-3401</w:t>
            </w:r>
          </w:p>
        </w:tc>
        <w:tc>
          <w:tcPr>
            <w:tcW w:w="1440" w:type="dxa"/>
          </w:tcPr>
          <w:p w14:paraId="710CE632" w14:textId="77777777" w:rsidR="001122A3" w:rsidRPr="001F6B41" w:rsidRDefault="001122A3" w:rsidP="001F6B41">
            <w:pPr>
              <w:pStyle w:val="NoSpacing"/>
              <w:ind w:left="162" w:right="72"/>
              <w:rPr>
                <w:rFonts w:ascii="Times New Roman" w:hAnsi="Times New Roman" w:cs="Times New Roman"/>
                <w:sz w:val="21"/>
                <w:szCs w:val="21"/>
              </w:rPr>
            </w:pPr>
            <w:r w:rsidRPr="001F6B41">
              <w:rPr>
                <w:rFonts w:ascii="Times New Roman" w:hAnsi="Times New Roman" w:cs="Times New Roman"/>
                <w:sz w:val="21"/>
                <w:szCs w:val="21"/>
              </w:rPr>
              <w:t>Lawrence/Lowell</w:t>
            </w:r>
          </w:p>
        </w:tc>
      </w:tr>
      <w:tr w:rsidR="001122A3" w:rsidRPr="00E75247" w14:paraId="3817DE57" w14:textId="77777777" w:rsidTr="001F6B41">
        <w:tc>
          <w:tcPr>
            <w:tcW w:w="1530" w:type="dxa"/>
          </w:tcPr>
          <w:p w14:paraId="5C1BA754" w14:textId="77777777" w:rsidR="001122A3" w:rsidRPr="001F6B41" w:rsidRDefault="001122A3" w:rsidP="001F6B41">
            <w:pPr>
              <w:pStyle w:val="NoSpacing"/>
              <w:ind w:left="162"/>
              <w:rPr>
                <w:rFonts w:ascii="Times New Roman" w:hAnsi="Times New Roman" w:cs="Times New Roman"/>
                <w:sz w:val="21"/>
                <w:szCs w:val="21"/>
              </w:rPr>
            </w:pPr>
            <w:r w:rsidRPr="001F6B41">
              <w:rPr>
                <w:rFonts w:ascii="Times New Roman" w:hAnsi="Times New Roman" w:cs="Times New Roman"/>
                <w:sz w:val="21"/>
                <w:szCs w:val="21"/>
              </w:rPr>
              <w:t>Brian LaValle</w:t>
            </w:r>
          </w:p>
        </w:tc>
        <w:tc>
          <w:tcPr>
            <w:tcW w:w="1620" w:type="dxa"/>
          </w:tcPr>
          <w:p w14:paraId="2BEF3282" w14:textId="77777777" w:rsidR="001122A3" w:rsidRPr="001F6B41" w:rsidRDefault="001122A3" w:rsidP="001F6B41">
            <w:pPr>
              <w:pStyle w:val="NoSpacing"/>
              <w:tabs>
                <w:tab w:val="left" w:pos="1332"/>
              </w:tabs>
              <w:ind w:left="162" w:right="72"/>
              <w:rPr>
                <w:rFonts w:ascii="Times New Roman" w:hAnsi="Times New Roman" w:cs="Times New Roman"/>
                <w:sz w:val="21"/>
                <w:szCs w:val="21"/>
              </w:rPr>
            </w:pPr>
            <w:r w:rsidRPr="001F6B41">
              <w:rPr>
                <w:rFonts w:ascii="Times New Roman" w:hAnsi="Times New Roman" w:cs="Times New Roman"/>
                <w:sz w:val="21"/>
                <w:szCs w:val="21"/>
              </w:rPr>
              <w:t>Solar</w:t>
            </w:r>
          </w:p>
        </w:tc>
        <w:tc>
          <w:tcPr>
            <w:tcW w:w="1800" w:type="dxa"/>
          </w:tcPr>
          <w:p w14:paraId="12717BC6" w14:textId="77777777" w:rsidR="001122A3" w:rsidRPr="001F6B41" w:rsidRDefault="001122A3" w:rsidP="001F6B41">
            <w:pPr>
              <w:pStyle w:val="NoSpacing"/>
              <w:ind w:left="162" w:right="162"/>
              <w:rPr>
                <w:rFonts w:ascii="Times New Roman" w:hAnsi="Times New Roman" w:cs="Times New Roman"/>
                <w:sz w:val="21"/>
                <w:szCs w:val="21"/>
              </w:rPr>
            </w:pPr>
            <w:r w:rsidRPr="001F6B41">
              <w:rPr>
                <w:rFonts w:ascii="Times New Roman" w:hAnsi="Times New Roman" w:cs="Times New Roman"/>
                <w:sz w:val="21"/>
                <w:szCs w:val="21"/>
              </w:rPr>
              <w:t>Solar Five</w:t>
            </w:r>
          </w:p>
        </w:tc>
        <w:tc>
          <w:tcPr>
            <w:tcW w:w="3690" w:type="dxa"/>
          </w:tcPr>
          <w:p w14:paraId="26A6068A" w14:textId="77777777" w:rsidR="001122A3" w:rsidRPr="001F6B41" w:rsidRDefault="001122A3" w:rsidP="001F6B41">
            <w:pPr>
              <w:pStyle w:val="NoSpacing"/>
              <w:ind w:left="162"/>
              <w:rPr>
                <w:rFonts w:ascii="Times New Roman" w:hAnsi="Times New Roman" w:cs="Times New Roman"/>
                <w:sz w:val="21"/>
                <w:szCs w:val="21"/>
              </w:rPr>
            </w:pPr>
            <w:hyperlink r:id="rId30" w:history="1">
              <w:r w:rsidRPr="001F6B41">
                <w:rPr>
                  <w:rStyle w:val="Hyperlink"/>
                  <w:rFonts w:ascii="Times New Roman" w:hAnsi="Times New Roman"/>
                  <w:sz w:val="21"/>
                  <w:szCs w:val="21"/>
                </w:rPr>
                <w:t>Brian.lavalle@solarfive.com</w:t>
              </w:r>
            </w:hyperlink>
          </w:p>
        </w:tc>
        <w:tc>
          <w:tcPr>
            <w:tcW w:w="1620" w:type="dxa"/>
          </w:tcPr>
          <w:p w14:paraId="4A55AB08" w14:textId="77777777" w:rsidR="001122A3" w:rsidRPr="001F6B41" w:rsidRDefault="001122A3" w:rsidP="001F6B41">
            <w:pPr>
              <w:pStyle w:val="NoSpacing"/>
              <w:ind w:left="162"/>
              <w:rPr>
                <w:rFonts w:ascii="Times New Roman" w:hAnsi="Times New Roman" w:cs="Times New Roman"/>
                <w:sz w:val="21"/>
                <w:szCs w:val="21"/>
              </w:rPr>
            </w:pPr>
            <w:r w:rsidRPr="001F6B41">
              <w:rPr>
                <w:rFonts w:ascii="Times New Roman" w:hAnsi="Times New Roman" w:cs="Times New Roman"/>
                <w:sz w:val="21"/>
                <w:szCs w:val="21"/>
              </w:rPr>
              <w:t>917-495-5552</w:t>
            </w:r>
          </w:p>
        </w:tc>
        <w:tc>
          <w:tcPr>
            <w:tcW w:w="1440" w:type="dxa"/>
          </w:tcPr>
          <w:p w14:paraId="538F3602" w14:textId="77777777" w:rsidR="001122A3" w:rsidRPr="001F6B41" w:rsidRDefault="001122A3" w:rsidP="001F6B41">
            <w:pPr>
              <w:pStyle w:val="NoSpacing"/>
              <w:ind w:left="162" w:right="72"/>
              <w:rPr>
                <w:rFonts w:ascii="Times New Roman" w:hAnsi="Times New Roman" w:cs="Times New Roman"/>
                <w:sz w:val="21"/>
                <w:szCs w:val="21"/>
              </w:rPr>
            </w:pPr>
            <w:r w:rsidRPr="001F6B41">
              <w:rPr>
                <w:rFonts w:ascii="Times New Roman" w:hAnsi="Times New Roman" w:cs="Times New Roman"/>
                <w:sz w:val="21"/>
                <w:szCs w:val="21"/>
              </w:rPr>
              <w:t>Lexington</w:t>
            </w:r>
          </w:p>
        </w:tc>
      </w:tr>
      <w:tr w:rsidR="001122A3" w:rsidRPr="00E75247" w14:paraId="281C69ED" w14:textId="77777777" w:rsidTr="001F6B41">
        <w:tc>
          <w:tcPr>
            <w:tcW w:w="1530" w:type="dxa"/>
          </w:tcPr>
          <w:p w14:paraId="06B993DD" w14:textId="77777777" w:rsidR="001122A3" w:rsidRPr="001F6B41" w:rsidRDefault="001122A3" w:rsidP="001F6B41">
            <w:pPr>
              <w:pStyle w:val="NoSpacing"/>
              <w:ind w:left="162"/>
              <w:rPr>
                <w:rFonts w:ascii="Times New Roman" w:hAnsi="Times New Roman" w:cs="Times New Roman"/>
                <w:sz w:val="21"/>
                <w:szCs w:val="21"/>
              </w:rPr>
            </w:pPr>
            <w:r w:rsidRPr="001F6B41">
              <w:rPr>
                <w:rFonts w:ascii="Times New Roman" w:hAnsi="Times New Roman" w:cs="Times New Roman"/>
                <w:sz w:val="21"/>
                <w:szCs w:val="21"/>
              </w:rPr>
              <w:t>David Willis</w:t>
            </w:r>
          </w:p>
        </w:tc>
        <w:tc>
          <w:tcPr>
            <w:tcW w:w="1620" w:type="dxa"/>
          </w:tcPr>
          <w:p w14:paraId="186A3A1D" w14:textId="77777777" w:rsidR="001122A3" w:rsidRPr="001F6B41" w:rsidRDefault="001122A3" w:rsidP="001F6B41">
            <w:pPr>
              <w:pStyle w:val="NoSpacing"/>
              <w:tabs>
                <w:tab w:val="left" w:pos="1332"/>
              </w:tabs>
              <w:ind w:left="162" w:right="72"/>
              <w:rPr>
                <w:rFonts w:ascii="Times New Roman" w:hAnsi="Times New Roman" w:cs="Times New Roman"/>
                <w:sz w:val="21"/>
                <w:szCs w:val="21"/>
              </w:rPr>
            </w:pPr>
            <w:r w:rsidRPr="001F6B41">
              <w:rPr>
                <w:rFonts w:ascii="Times New Roman" w:hAnsi="Times New Roman" w:cs="Times New Roman"/>
                <w:sz w:val="21"/>
                <w:szCs w:val="21"/>
              </w:rPr>
              <w:t>Wind (KidWind)</w:t>
            </w:r>
          </w:p>
        </w:tc>
        <w:tc>
          <w:tcPr>
            <w:tcW w:w="1800" w:type="dxa"/>
          </w:tcPr>
          <w:p w14:paraId="3E44202F" w14:textId="77777777" w:rsidR="001122A3" w:rsidRPr="001F6B41" w:rsidRDefault="001122A3" w:rsidP="001F6B41">
            <w:pPr>
              <w:pStyle w:val="NoSpacing"/>
              <w:ind w:left="162" w:right="162"/>
              <w:rPr>
                <w:rFonts w:ascii="Times New Roman" w:hAnsi="Times New Roman" w:cs="Times New Roman"/>
                <w:sz w:val="21"/>
                <w:szCs w:val="21"/>
              </w:rPr>
            </w:pPr>
            <w:r w:rsidRPr="001F6B41">
              <w:rPr>
                <w:rFonts w:ascii="Times New Roman" w:hAnsi="Times New Roman" w:cs="Times New Roman"/>
                <w:sz w:val="21"/>
                <w:szCs w:val="21"/>
              </w:rPr>
              <w:t>University of Massachusetts Lowell</w:t>
            </w:r>
          </w:p>
        </w:tc>
        <w:tc>
          <w:tcPr>
            <w:tcW w:w="3690" w:type="dxa"/>
          </w:tcPr>
          <w:p w14:paraId="56938703" w14:textId="77777777" w:rsidR="001122A3" w:rsidRPr="001F6B41" w:rsidRDefault="001122A3" w:rsidP="001F6B41">
            <w:pPr>
              <w:ind w:left="162"/>
              <w:rPr>
                <w:rFonts w:ascii="Times New Roman" w:hAnsi="Times New Roman" w:cs="Times New Roman"/>
                <w:sz w:val="21"/>
                <w:szCs w:val="21"/>
              </w:rPr>
            </w:pPr>
            <w:hyperlink r:id="rId31" w:history="1">
              <w:r w:rsidRPr="001F6B41">
                <w:rPr>
                  <w:rStyle w:val="Hyperlink"/>
                  <w:rFonts w:ascii="Times New Roman" w:hAnsi="Times New Roman"/>
                  <w:sz w:val="21"/>
                  <w:szCs w:val="21"/>
                </w:rPr>
                <w:t>David_Willis@uml.edu</w:t>
              </w:r>
            </w:hyperlink>
          </w:p>
        </w:tc>
        <w:tc>
          <w:tcPr>
            <w:tcW w:w="1620" w:type="dxa"/>
          </w:tcPr>
          <w:p w14:paraId="74AF530E" w14:textId="77777777" w:rsidR="001122A3" w:rsidRPr="001F6B41" w:rsidRDefault="001122A3" w:rsidP="001F6B41">
            <w:pPr>
              <w:pStyle w:val="NoSpacing"/>
              <w:ind w:left="162"/>
              <w:rPr>
                <w:rFonts w:ascii="Times New Roman" w:hAnsi="Times New Roman" w:cs="Times New Roman"/>
                <w:sz w:val="21"/>
                <w:szCs w:val="21"/>
              </w:rPr>
            </w:pPr>
            <w:r w:rsidRPr="001F6B41">
              <w:rPr>
                <w:rFonts w:ascii="Times New Roman" w:hAnsi="Times New Roman" w:cs="Times New Roman"/>
                <w:sz w:val="21"/>
                <w:szCs w:val="21"/>
              </w:rPr>
              <w:t>978-934-3101</w:t>
            </w:r>
          </w:p>
        </w:tc>
        <w:tc>
          <w:tcPr>
            <w:tcW w:w="1440" w:type="dxa"/>
          </w:tcPr>
          <w:p w14:paraId="05123F8B" w14:textId="77777777" w:rsidR="001122A3" w:rsidRPr="001F6B41" w:rsidRDefault="001122A3" w:rsidP="001F6B41">
            <w:pPr>
              <w:pStyle w:val="NoSpacing"/>
              <w:ind w:left="162" w:right="72"/>
              <w:rPr>
                <w:rFonts w:ascii="Times New Roman" w:hAnsi="Times New Roman" w:cs="Times New Roman"/>
                <w:sz w:val="21"/>
                <w:szCs w:val="21"/>
              </w:rPr>
            </w:pPr>
            <w:r w:rsidRPr="001F6B41">
              <w:rPr>
                <w:rFonts w:ascii="Times New Roman" w:hAnsi="Times New Roman" w:cs="Times New Roman"/>
                <w:sz w:val="21"/>
                <w:szCs w:val="21"/>
              </w:rPr>
              <w:t>Lowell</w:t>
            </w:r>
          </w:p>
        </w:tc>
      </w:tr>
      <w:tr w:rsidR="001122A3" w:rsidRPr="00E75247" w14:paraId="20CB6035" w14:textId="77777777" w:rsidTr="001F6B41">
        <w:trPr>
          <w:trHeight w:val="300"/>
        </w:trPr>
        <w:tc>
          <w:tcPr>
            <w:tcW w:w="1530" w:type="dxa"/>
            <w:noWrap/>
            <w:hideMark/>
          </w:tcPr>
          <w:p w14:paraId="651865F0" w14:textId="77777777" w:rsidR="001122A3" w:rsidRPr="001F6B41" w:rsidRDefault="001122A3" w:rsidP="001F6B41">
            <w:pPr>
              <w:ind w:left="162"/>
              <w:rPr>
                <w:rFonts w:ascii="Times New Roman" w:hAnsi="Times New Roman" w:cs="Times New Roman"/>
                <w:color w:val="000000"/>
                <w:sz w:val="21"/>
                <w:szCs w:val="21"/>
              </w:rPr>
            </w:pPr>
            <w:r w:rsidRPr="001F6B41">
              <w:rPr>
                <w:rFonts w:ascii="Times New Roman" w:hAnsi="Times New Roman" w:cs="Times New Roman"/>
                <w:color w:val="000000"/>
                <w:sz w:val="21"/>
                <w:szCs w:val="21"/>
              </w:rPr>
              <w:t>Jason Taylor</w:t>
            </w:r>
          </w:p>
        </w:tc>
        <w:tc>
          <w:tcPr>
            <w:tcW w:w="1620" w:type="dxa"/>
            <w:noWrap/>
            <w:hideMark/>
          </w:tcPr>
          <w:p w14:paraId="740B94E8" w14:textId="77777777" w:rsidR="001122A3" w:rsidRPr="001F6B41" w:rsidRDefault="001122A3" w:rsidP="001F6B41">
            <w:pPr>
              <w:tabs>
                <w:tab w:val="left" w:pos="1332"/>
              </w:tabs>
              <w:ind w:left="162" w:right="72"/>
              <w:rPr>
                <w:rFonts w:ascii="Times New Roman" w:hAnsi="Times New Roman" w:cs="Times New Roman"/>
                <w:color w:val="000000"/>
                <w:sz w:val="21"/>
                <w:szCs w:val="21"/>
              </w:rPr>
            </w:pPr>
            <w:r w:rsidRPr="001F6B41">
              <w:rPr>
                <w:rFonts w:ascii="Times New Roman" w:hAnsi="Times New Roman" w:cs="Times New Roman"/>
                <w:color w:val="000000"/>
                <w:sz w:val="21"/>
                <w:szCs w:val="21"/>
              </w:rPr>
              <w:t>Energy Efficiency</w:t>
            </w:r>
          </w:p>
        </w:tc>
        <w:tc>
          <w:tcPr>
            <w:tcW w:w="1800" w:type="dxa"/>
            <w:noWrap/>
            <w:hideMark/>
          </w:tcPr>
          <w:p w14:paraId="7B5C779F" w14:textId="77777777" w:rsidR="001122A3" w:rsidRPr="001F6B41" w:rsidRDefault="001122A3" w:rsidP="001F6B41">
            <w:pPr>
              <w:ind w:left="162" w:right="162"/>
              <w:rPr>
                <w:rFonts w:ascii="Times New Roman" w:hAnsi="Times New Roman" w:cs="Times New Roman"/>
                <w:sz w:val="21"/>
                <w:szCs w:val="21"/>
              </w:rPr>
            </w:pPr>
            <w:r w:rsidRPr="001F6B41">
              <w:rPr>
                <w:rFonts w:ascii="Times New Roman" w:hAnsi="Times New Roman" w:cs="Times New Roman"/>
                <w:sz w:val="21"/>
                <w:szCs w:val="21"/>
              </w:rPr>
              <w:t>Byggmeister Associates</w:t>
            </w:r>
          </w:p>
        </w:tc>
        <w:tc>
          <w:tcPr>
            <w:tcW w:w="3690" w:type="dxa"/>
            <w:noWrap/>
            <w:hideMark/>
          </w:tcPr>
          <w:p w14:paraId="25660BF8" w14:textId="77777777" w:rsidR="001122A3" w:rsidRPr="001F6B41" w:rsidRDefault="001122A3" w:rsidP="001F6B41">
            <w:pPr>
              <w:ind w:left="162"/>
              <w:rPr>
                <w:rFonts w:ascii="Times New Roman" w:hAnsi="Times New Roman" w:cs="Times New Roman"/>
                <w:color w:val="000000"/>
                <w:sz w:val="21"/>
                <w:szCs w:val="21"/>
              </w:rPr>
            </w:pPr>
            <w:hyperlink r:id="rId32" w:history="1">
              <w:r w:rsidRPr="001F6B41">
                <w:rPr>
                  <w:rStyle w:val="Hyperlink"/>
                  <w:rFonts w:ascii="Times New Roman" w:hAnsi="Times New Roman"/>
                  <w:sz w:val="21"/>
                  <w:szCs w:val="21"/>
                </w:rPr>
                <w:t>jason.taylor727@gmail.com</w:t>
              </w:r>
            </w:hyperlink>
            <w:r w:rsidRPr="001F6B41">
              <w:rPr>
                <w:rFonts w:ascii="Times New Roman" w:hAnsi="Times New Roman" w:cs="Times New Roman"/>
                <w:color w:val="0563C1"/>
                <w:sz w:val="21"/>
                <w:szCs w:val="21"/>
                <w:u w:val="single"/>
              </w:rPr>
              <w:t xml:space="preserve"> </w:t>
            </w:r>
          </w:p>
        </w:tc>
        <w:tc>
          <w:tcPr>
            <w:tcW w:w="1620" w:type="dxa"/>
            <w:noWrap/>
            <w:hideMark/>
          </w:tcPr>
          <w:p w14:paraId="56E5F0A6" w14:textId="77777777" w:rsidR="001122A3" w:rsidRPr="001F6B41" w:rsidRDefault="001122A3" w:rsidP="001F6B41">
            <w:pPr>
              <w:ind w:left="162"/>
              <w:rPr>
                <w:rFonts w:ascii="Times New Roman" w:hAnsi="Times New Roman" w:cs="Times New Roman"/>
                <w:sz w:val="21"/>
                <w:szCs w:val="21"/>
              </w:rPr>
            </w:pPr>
            <w:r w:rsidRPr="001F6B41">
              <w:rPr>
                <w:rFonts w:ascii="Times New Roman" w:hAnsi="Times New Roman" w:cs="Times New Roman"/>
                <w:sz w:val="21"/>
                <w:szCs w:val="21"/>
              </w:rPr>
              <w:t>617-470-6940</w:t>
            </w:r>
          </w:p>
        </w:tc>
        <w:tc>
          <w:tcPr>
            <w:tcW w:w="1440" w:type="dxa"/>
            <w:noWrap/>
            <w:hideMark/>
          </w:tcPr>
          <w:p w14:paraId="4E4DFC0D" w14:textId="77777777" w:rsidR="001122A3" w:rsidRPr="001F6B41" w:rsidRDefault="001122A3" w:rsidP="001F6B41">
            <w:pPr>
              <w:ind w:left="162" w:right="72"/>
              <w:rPr>
                <w:rFonts w:ascii="Times New Roman" w:hAnsi="Times New Roman" w:cs="Times New Roman"/>
                <w:color w:val="000000"/>
                <w:sz w:val="21"/>
                <w:szCs w:val="21"/>
              </w:rPr>
            </w:pPr>
            <w:r w:rsidRPr="001F6B41">
              <w:rPr>
                <w:rFonts w:ascii="Times New Roman" w:hAnsi="Times New Roman" w:cs="Times New Roman"/>
                <w:color w:val="000000"/>
                <w:sz w:val="21"/>
                <w:szCs w:val="21"/>
              </w:rPr>
              <w:t>Newton</w:t>
            </w:r>
          </w:p>
        </w:tc>
      </w:tr>
      <w:tr w:rsidR="001122A3" w:rsidRPr="00E75247" w14:paraId="0B31C761" w14:textId="77777777" w:rsidTr="001F6B41">
        <w:tc>
          <w:tcPr>
            <w:tcW w:w="1530" w:type="dxa"/>
          </w:tcPr>
          <w:p w14:paraId="353690CB" w14:textId="77777777" w:rsidR="001122A3" w:rsidRPr="001F6B41" w:rsidRDefault="001122A3" w:rsidP="001F6B41">
            <w:pPr>
              <w:pStyle w:val="NoSpacing"/>
              <w:ind w:left="162"/>
              <w:rPr>
                <w:rFonts w:ascii="Times New Roman" w:hAnsi="Times New Roman" w:cs="Times New Roman"/>
                <w:sz w:val="21"/>
                <w:szCs w:val="21"/>
              </w:rPr>
            </w:pPr>
            <w:r w:rsidRPr="001F6B41">
              <w:rPr>
                <w:rFonts w:ascii="Times New Roman" w:hAnsi="Times New Roman" w:cs="Times New Roman"/>
                <w:sz w:val="21"/>
                <w:szCs w:val="21"/>
              </w:rPr>
              <w:t>Scott Pokrywa</w:t>
            </w:r>
          </w:p>
        </w:tc>
        <w:tc>
          <w:tcPr>
            <w:tcW w:w="1620" w:type="dxa"/>
          </w:tcPr>
          <w:p w14:paraId="095D96CA" w14:textId="77777777" w:rsidR="001122A3" w:rsidRPr="001F6B41" w:rsidRDefault="001122A3" w:rsidP="001F6B41">
            <w:pPr>
              <w:pStyle w:val="NoSpacing"/>
              <w:tabs>
                <w:tab w:val="left" w:pos="1332"/>
              </w:tabs>
              <w:ind w:left="162" w:right="72"/>
              <w:rPr>
                <w:rFonts w:ascii="Times New Roman" w:hAnsi="Times New Roman" w:cs="Times New Roman"/>
                <w:sz w:val="21"/>
                <w:szCs w:val="21"/>
              </w:rPr>
            </w:pPr>
            <w:r w:rsidRPr="001F6B41">
              <w:rPr>
                <w:rFonts w:ascii="Times New Roman" w:hAnsi="Times New Roman" w:cs="Times New Roman"/>
                <w:sz w:val="21"/>
                <w:szCs w:val="21"/>
              </w:rPr>
              <w:t>Energy Efficiency</w:t>
            </w:r>
          </w:p>
        </w:tc>
        <w:tc>
          <w:tcPr>
            <w:tcW w:w="1800" w:type="dxa"/>
          </w:tcPr>
          <w:p w14:paraId="666E6B18" w14:textId="77777777" w:rsidR="001122A3" w:rsidRPr="001F6B41" w:rsidRDefault="001122A3" w:rsidP="001F6B41">
            <w:pPr>
              <w:pStyle w:val="NoSpacing"/>
              <w:ind w:left="162" w:right="162"/>
              <w:rPr>
                <w:rFonts w:ascii="Times New Roman" w:hAnsi="Times New Roman" w:cs="Times New Roman"/>
                <w:sz w:val="21"/>
                <w:szCs w:val="21"/>
              </w:rPr>
            </w:pPr>
            <w:r w:rsidRPr="001F6B41">
              <w:rPr>
                <w:rFonts w:ascii="Times New Roman" w:hAnsi="Times New Roman" w:cs="Times New Roman"/>
                <w:sz w:val="21"/>
                <w:szCs w:val="21"/>
              </w:rPr>
              <w:t>Power House Dynamics</w:t>
            </w:r>
          </w:p>
        </w:tc>
        <w:tc>
          <w:tcPr>
            <w:tcW w:w="3690" w:type="dxa"/>
          </w:tcPr>
          <w:p w14:paraId="350F5BE6" w14:textId="77777777" w:rsidR="001122A3" w:rsidRPr="001F6B41" w:rsidRDefault="001122A3" w:rsidP="001F6B41">
            <w:pPr>
              <w:pStyle w:val="NoSpacing"/>
              <w:ind w:left="162"/>
              <w:rPr>
                <w:rFonts w:ascii="Times New Roman" w:hAnsi="Times New Roman" w:cs="Times New Roman"/>
                <w:sz w:val="21"/>
                <w:szCs w:val="21"/>
              </w:rPr>
            </w:pPr>
            <w:hyperlink r:id="rId33" w:history="1">
              <w:r w:rsidRPr="001F6B41">
                <w:rPr>
                  <w:rStyle w:val="Hyperlink"/>
                  <w:rFonts w:ascii="Times New Roman" w:hAnsi="Times New Roman"/>
                  <w:sz w:val="21"/>
                  <w:szCs w:val="21"/>
                </w:rPr>
                <w:t>spokrywa@powerhousedynamics.com</w:t>
              </w:r>
            </w:hyperlink>
          </w:p>
        </w:tc>
        <w:tc>
          <w:tcPr>
            <w:tcW w:w="1620" w:type="dxa"/>
          </w:tcPr>
          <w:p w14:paraId="29455AC7" w14:textId="77777777" w:rsidR="001122A3" w:rsidRPr="001F6B41" w:rsidRDefault="001122A3" w:rsidP="001F6B41">
            <w:pPr>
              <w:pStyle w:val="NoSpacing"/>
              <w:ind w:left="162"/>
              <w:rPr>
                <w:rFonts w:ascii="Times New Roman" w:hAnsi="Times New Roman" w:cs="Times New Roman"/>
                <w:sz w:val="21"/>
                <w:szCs w:val="21"/>
              </w:rPr>
            </w:pPr>
            <w:r w:rsidRPr="001F6B41">
              <w:rPr>
                <w:rFonts w:ascii="Times New Roman" w:hAnsi="Times New Roman" w:cs="Times New Roman"/>
                <w:sz w:val="21"/>
                <w:szCs w:val="21"/>
              </w:rPr>
              <w:t>617-340-6582 (x208)</w:t>
            </w:r>
          </w:p>
        </w:tc>
        <w:tc>
          <w:tcPr>
            <w:tcW w:w="1440" w:type="dxa"/>
          </w:tcPr>
          <w:p w14:paraId="64B83E10" w14:textId="77777777" w:rsidR="001122A3" w:rsidRPr="001F6B41" w:rsidRDefault="001122A3" w:rsidP="001F6B41">
            <w:pPr>
              <w:pStyle w:val="NoSpacing"/>
              <w:ind w:left="162" w:right="72"/>
              <w:rPr>
                <w:rFonts w:ascii="Times New Roman" w:hAnsi="Times New Roman" w:cs="Times New Roman"/>
                <w:sz w:val="21"/>
                <w:szCs w:val="21"/>
              </w:rPr>
            </w:pPr>
            <w:r w:rsidRPr="001F6B41">
              <w:rPr>
                <w:rFonts w:ascii="Times New Roman" w:hAnsi="Times New Roman" w:cs="Times New Roman"/>
                <w:sz w:val="21"/>
                <w:szCs w:val="21"/>
              </w:rPr>
              <w:t>Newton</w:t>
            </w:r>
          </w:p>
        </w:tc>
      </w:tr>
      <w:tr w:rsidR="001122A3" w:rsidRPr="00E75247" w14:paraId="1EA3DCAA" w14:textId="77777777" w:rsidTr="001F6B41">
        <w:tc>
          <w:tcPr>
            <w:tcW w:w="1530" w:type="dxa"/>
          </w:tcPr>
          <w:p w14:paraId="0FBA865E" w14:textId="77777777" w:rsidR="001122A3" w:rsidRPr="001F6B41" w:rsidRDefault="001122A3" w:rsidP="001F6B41">
            <w:pPr>
              <w:pStyle w:val="NoSpacing"/>
              <w:ind w:left="162"/>
              <w:rPr>
                <w:rFonts w:ascii="Times New Roman" w:hAnsi="Times New Roman" w:cs="Times New Roman"/>
                <w:sz w:val="21"/>
                <w:szCs w:val="21"/>
              </w:rPr>
            </w:pPr>
            <w:r w:rsidRPr="001F6B41">
              <w:rPr>
                <w:rFonts w:ascii="Times New Roman" w:hAnsi="Times New Roman" w:cs="Times New Roman"/>
                <w:sz w:val="21"/>
                <w:szCs w:val="21"/>
              </w:rPr>
              <w:t>Dan McGrath</w:t>
            </w:r>
          </w:p>
        </w:tc>
        <w:tc>
          <w:tcPr>
            <w:tcW w:w="1620" w:type="dxa"/>
          </w:tcPr>
          <w:p w14:paraId="01C18B7C" w14:textId="77777777" w:rsidR="001122A3" w:rsidRPr="001F6B41" w:rsidRDefault="001122A3" w:rsidP="001F6B41">
            <w:pPr>
              <w:pStyle w:val="NoSpacing"/>
              <w:tabs>
                <w:tab w:val="left" w:pos="1332"/>
              </w:tabs>
              <w:ind w:left="162" w:right="72"/>
              <w:rPr>
                <w:rFonts w:ascii="Times New Roman" w:hAnsi="Times New Roman" w:cs="Times New Roman"/>
                <w:sz w:val="21"/>
                <w:szCs w:val="21"/>
              </w:rPr>
            </w:pPr>
            <w:r w:rsidRPr="001F6B41">
              <w:rPr>
                <w:rFonts w:ascii="Times New Roman" w:hAnsi="Times New Roman" w:cs="Times New Roman"/>
                <w:sz w:val="21"/>
                <w:szCs w:val="21"/>
              </w:rPr>
              <w:t>Solar</w:t>
            </w:r>
          </w:p>
        </w:tc>
        <w:tc>
          <w:tcPr>
            <w:tcW w:w="1800" w:type="dxa"/>
          </w:tcPr>
          <w:p w14:paraId="7910C486" w14:textId="77777777" w:rsidR="001122A3" w:rsidRPr="001F6B41" w:rsidRDefault="001122A3" w:rsidP="001F6B41">
            <w:pPr>
              <w:pStyle w:val="NoSpacing"/>
              <w:ind w:left="162" w:right="162"/>
              <w:rPr>
                <w:rFonts w:ascii="Times New Roman" w:hAnsi="Times New Roman" w:cs="Times New Roman"/>
                <w:sz w:val="21"/>
                <w:szCs w:val="21"/>
              </w:rPr>
            </w:pPr>
            <w:r w:rsidRPr="001F6B41">
              <w:rPr>
                <w:rFonts w:ascii="Times New Roman" w:hAnsi="Times New Roman" w:cs="Times New Roman"/>
                <w:sz w:val="21"/>
                <w:szCs w:val="21"/>
              </w:rPr>
              <w:t>United Solar Associates</w:t>
            </w:r>
          </w:p>
        </w:tc>
        <w:tc>
          <w:tcPr>
            <w:tcW w:w="3690" w:type="dxa"/>
          </w:tcPr>
          <w:p w14:paraId="13503688" w14:textId="77777777" w:rsidR="001122A3" w:rsidRPr="001F6B41" w:rsidRDefault="001122A3" w:rsidP="001F6B41">
            <w:pPr>
              <w:pStyle w:val="NoSpacing"/>
              <w:ind w:left="162"/>
              <w:rPr>
                <w:rFonts w:ascii="Times New Roman" w:hAnsi="Times New Roman" w:cs="Times New Roman"/>
                <w:sz w:val="21"/>
                <w:szCs w:val="21"/>
              </w:rPr>
            </w:pPr>
            <w:hyperlink r:id="rId34" w:history="1">
              <w:r w:rsidRPr="001F6B41">
                <w:rPr>
                  <w:rStyle w:val="Hyperlink"/>
                  <w:rFonts w:ascii="Times New Roman" w:hAnsi="Times New Roman"/>
                  <w:sz w:val="21"/>
                  <w:szCs w:val="21"/>
                </w:rPr>
                <w:t>dan@sun1776.com</w:t>
              </w:r>
            </w:hyperlink>
          </w:p>
        </w:tc>
        <w:tc>
          <w:tcPr>
            <w:tcW w:w="1620" w:type="dxa"/>
          </w:tcPr>
          <w:p w14:paraId="0748AE8A" w14:textId="77777777" w:rsidR="001122A3" w:rsidRPr="001F6B41" w:rsidRDefault="001122A3" w:rsidP="001F6B41">
            <w:pPr>
              <w:pStyle w:val="NoSpacing"/>
              <w:ind w:left="162"/>
              <w:rPr>
                <w:rFonts w:ascii="Times New Roman" w:hAnsi="Times New Roman" w:cs="Times New Roman"/>
                <w:sz w:val="21"/>
                <w:szCs w:val="21"/>
              </w:rPr>
            </w:pPr>
            <w:r w:rsidRPr="001F6B41">
              <w:rPr>
                <w:rFonts w:ascii="Times New Roman" w:hAnsi="Times New Roman" w:cs="Times New Roman"/>
                <w:sz w:val="21"/>
                <w:szCs w:val="21"/>
              </w:rPr>
              <w:t>617-778-3904</w:t>
            </w:r>
          </w:p>
        </w:tc>
        <w:tc>
          <w:tcPr>
            <w:tcW w:w="1440" w:type="dxa"/>
          </w:tcPr>
          <w:p w14:paraId="0A5CA147" w14:textId="77777777" w:rsidR="001122A3" w:rsidRPr="001F6B41" w:rsidRDefault="001122A3" w:rsidP="001F6B41">
            <w:pPr>
              <w:pStyle w:val="NoSpacing"/>
              <w:ind w:left="162" w:right="72"/>
              <w:rPr>
                <w:rFonts w:ascii="Times New Roman" w:hAnsi="Times New Roman" w:cs="Times New Roman"/>
                <w:sz w:val="21"/>
                <w:szCs w:val="21"/>
              </w:rPr>
            </w:pPr>
            <w:r w:rsidRPr="001F6B41">
              <w:rPr>
                <w:rFonts w:ascii="Times New Roman" w:hAnsi="Times New Roman" w:cs="Times New Roman"/>
                <w:sz w:val="21"/>
                <w:szCs w:val="21"/>
              </w:rPr>
              <w:t>Malden</w:t>
            </w:r>
          </w:p>
        </w:tc>
      </w:tr>
      <w:tr w:rsidR="001122A3" w:rsidRPr="00E75247" w14:paraId="723D8973" w14:textId="77777777" w:rsidTr="001F6B41">
        <w:tc>
          <w:tcPr>
            <w:tcW w:w="1530" w:type="dxa"/>
          </w:tcPr>
          <w:p w14:paraId="0F551E42" w14:textId="77777777" w:rsidR="001122A3" w:rsidRPr="001F6B41" w:rsidRDefault="001122A3" w:rsidP="001F6B41">
            <w:pPr>
              <w:pStyle w:val="NoSpacing"/>
              <w:ind w:left="162"/>
              <w:rPr>
                <w:rFonts w:ascii="Times New Roman" w:hAnsi="Times New Roman" w:cs="Times New Roman"/>
                <w:sz w:val="21"/>
                <w:szCs w:val="21"/>
              </w:rPr>
            </w:pPr>
            <w:r w:rsidRPr="001F6B41">
              <w:rPr>
                <w:rFonts w:ascii="Times New Roman" w:hAnsi="Times New Roman" w:cs="Times New Roman"/>
                <w:sz w:val="21"/>
                <w:szCs w:val="21"/>
              </w:rPr>
              <w:t>Shirley Young</w:t>
            </w:r>
          </w:p>
        </w:tc>
        <w:tc>
          <w:tcPr>
            <w:tcW w:w="1620" w:type="dxa"/>
          </w:tcPr>
          <w:p w14:paraId="4F767BCE" w14:textId="1365C8C5" w:rsidR="001122A3" w:rsidRPr="001F6B41" w:rsidRDefault="001122A3" w:rsidP="001F6B41">
            <w:pPr>
              <w:pStyle w:val="NoSpacing"/>
              <w:tabs>
                <w:tab w:val="left" w:pos="1332"/>
              </w:tabs>
              <w:ind w:left="162" w:right="72"/>
              <w:rPr>
                <w:rFonts w:ascii="Times New Roman" w:hAnsi="Times New Roman" w:cs="Times New Roman"/>
                <w:sz w:val="21"/>
                <w:szCs w:val="21"/>
              </w:rPr>
            </w:pPr>
            <w:r w:rsidRPr="001F6B41">
              <w:rPr>
                <w:rFonts w:ascii="Times New Roman" w:hAnsi="Times New Roman" w:cs="Times New Roman"/>
                <w:sz w:val="21"/>
                <w:szCs w:val="21"/>
              </w:rPr>
              <w:t>Water</w:t>
            </w:r>
          </w:p>
        </w:tc>
        <w:tc>
          <w:tcPr>
            <w:tcW w:w="1800" w:type="dxa"/>
          </w:tcPr>
          <w:p w14:paraId="0F785FA9" w14:textId="77777777" w:rsidR="001122A3" w:rsidRPr="001F6B41" w:rsidRDefault="001122A3" w:rsidP="001F6B41">
            <w:pPr>
              <w:pStyle w:val="NoSpacing"/>
              <w:ind w:left="162" w:right="162"/>
              <w:rPr>
                <w:rFonts w:ascii="Times New Roman" w:hAnsi="Times New Roman" w:cs="Times New Roman"/>
                <w:sz w:val="21"/>
                <w:szCs w:val="21"/>
              </w:rPr>
            </w:pPr>
            <w:r w:rsidRPr="001F6B41">
              <w:rPr>
                <w:rFonts w:ascii="Times New Roman" w:hAnsi="Times New Roman" w:cs="Times New Roman"/>
                <w:sz w:val="21"/>
                <w:szCs w:val="21"/>
              </w:rPr>
              <w:t>SafvE</w:t>
            </w:r>
          </w:p>
        </w:tc>
        <w:tc>
          <w:tcPr>
            <w:tcW w:w="3690" w:type="dxa"/>
          </w:tcPr>
          <w:p w14:paraId="17FA975C" w14:textId="77777777" w:rsidR="001122A3" w:rsidRPr="001F6B41" w:rsidRDefault="001122A3" w:rsidP="001F6B41">
            <w:pPr>
              <w:pStyle w:val="NoSpacing"/>
              <w:ind w:left="162"/>
              <w:rPr>
                <w:rFonts w:ascii="Times New Roman" w:hAnsi="Times New Roman" w:cs="Times New Roman"/>
                <w:sz w:val="21"/>
                <w:szCs w:val="21"/>
              </w:rPr>
            </w:pPr>
            <w:hyperlink r:id="rId35" w:history="1">
              <w:r w:rsidRPr="001F6B41">
                <w:rPr>
                  <w:rStyle w:val="Hyperlink"/>
                  <w:rFonts w:ascii="Times New Roman" w:hAnsi="Times New Roman"/>
                  <w:sz w:val="21"/>
                  <w:szCs w:val="21"/>
                </w:rPr>
                <w:t>shirley@safve.org</w:t>
              </w:r>
            </w:hyperlink>
          </w:p>
        </w:tc>
        <w:tc>
          <w:tcPr>
            <w:tcW w:w="1620" w:type="dxa"/>
          </w:tcPr>
          <w:p w14:paraId="038D6A69" w14:textId="77777777" w:rsidR="001122A3" w:rsidRPr="001F6B41" w:rsidRDefault="001122A3" w:rsidP="001F6B41">
            <w:pPr>
              <w:pStyle w:val="NoSpacing"/>
              <w:ind w:left="162"/>
              <w:rPr>
                <w:rFonts w:ascii="Times New Roman" w:hAnsi="Times New Roman" w:cs="Times New Roman"/>
                <w:sz w:val="21"/>
                <w:szCs w:val="21"/>
              </w:rPr>
            </w:pPr>
            <w:r w:rsidRPr="001F6B41">
              <w:rPr>
                <w:rFonts w:ascii="Times New Roman" w:hAnsi="Times New Roman" w:cs="Times New Roman"/>
                <w:sz w:val="21"/>
                <w:szCs w:val="21"/>
              </w:rPr>
              <w:t>781-545-3546</w:t>
            </w:r>
          </w:p>
        </w:tc>
        <w:tc>
          <w:tcPr>
            <w:tcW w:w="1440" w:type="dxa"/>
          </w:tcPr>
          <w:p w14:paraId="6337E448" w14:textId="77777777" w:rsidR="001122A3" w:rsidRPr="001F6B41" w:rsidRDefault="001122A3" w:rsidP="001F6B41">
            <w:pPr>
              <w:pStyle w:val="NoSpacing"/>
              <w:ind w:left="162" w:right="72"/>
              <w:rPr>
                <w:rFonts w:ascii="Times New Roman" w:hAnsi="Times New Roman" w:cs="Times New Roman"/>
                <w:sz w:val="21"/>
                <w:szCs w:val="21"/>
              </w:rPr>
            </w:pPr>
            <w:r w:rsidRPr="001F6B41">
              <w:rPr>
                <w:rFonts w:ascii="Times New Roman" w:hAnsi="Times New Roman" w:cs="Times New Roman"/>
                <w:sz w:val="21"/>
                <w:szCs w:val="21"/>
              </w:rPr>
              <w:t>Scituate</w:t>
            </w:r>
          </w:p>
        </w:tc>
      </w:tr>
      <w:tr w:rsidR="001122A3" w:rsidRPr="00E75247" w14:paraId="1AF2B3A5" w14:textId="77777777" w:rsidTr="001F6B41">
        <w:tc>
          <w:tcPr>
            <w:tcW w:w="1530" w:type="dxa"/>
          </w:tcPr>
          <w:p w14:paraId="72F2F0E3" w14:textId="1F6B7228" w:rsidR="001122A3" w:rsidRPr="00E75247" w:rsidRDefault="001122A3" w:rsidP="001122A3">
            <w:pPr>
              <w:pStyle w:val="NoSpacing"/>
              <w:ind w:left="162"/>
              <w:rPr>
                <w:rFonts w:ascii="Times New Roman" w:hAnsi="Times New Roman" w:cs="Times New Roman"/>
                <w:sz w:val="21"/>
                <w:szCs w:val="21"/>
              </w:rPr>
            </w:pPr>
            <w:r>
              <w:rPr>
                <w:rFonts w:ascii="Times New Roman" w:hAnsi="Times New Roman" w:cs="Times New Roman"/>
                <w:sz w:val="21"/>
                <w:szCs w:val="21"/>
              </w:rPr>
              <w:t>Mike Kocsmiersky</w:t>
            </w:r>
          </w:p>
        </w:tc>
        <w:tc>
          <w:tcPr>
            <w:tcW w:w="1620" w:type="dxa"/>
          </w:tcPr>
          <w:p w14:paraId="6D101F3C" w14:textId="7807261F" w:rsidR="001122A3" w:rsidRPr="00E75247" w:rsidRDefault="001122A3" w:rsidP="001122A3">
            <w:pPr>
              <w:pStyle w:val="NoSpacing"/>
              <w:tabs>
                <w:tab w:val="left" w:pos="1332"/>
              </w:tabs>
              <w:ind w:left="162" w:right="72"/>
              <w:rPr>
                <w:rFonts w:ascii="Times New Roman" w:hAnsi="Times New Roman" w:cs="Times New Roman"/>
                <w:sz w:val="21"/>
                <w:szCs w:val="21"/>
              </w:rPr>
            </w:pPr>
            <w:r>
              <w:rPr>
                <w:rFonts w:ascii="Times New Roman" w:hAnsi="Times New Roman" w:cs="Times New Roman"/>
                <w:sz w:val="21"/>
                <w:szCs w:val="21"/>
              </w:rPr>
              <w:t>Solar</w:t>
            </w:r>
          </w:p>
        </w:tc>
        <w:tc>
          <w:tcPr>
            <w:tcW w:w="1800" w:type="dxa"/>
          </w:tcPr>
          <w:p w14:paraId="1E8B3ADC" w14:textId="6CFD177C" w:rsidR="001122A3" w:rsidRPr="00E75247" w:rsidRDefault="001122A3" w:rsidP="001122A3">
            <w:pPr>
              <w:pStyle w:val="NoSpacing"/>
              <w:ind w:left="162" w:right="162"/>
              <w:rPr>
                <w:rFonts w:ascii="Times New Roman" w:hAnsi="Times New Roman" w:cs="Times New Roman"/>
                <w:sz w:val="21"/>
                <w:szCs w:val="21"/>
              </w:rPr>
            </w:pPr>
            <w:r>
              <w:rPr>
                <w:rFonts w:ascii="Times New Roman" w:hAnsi="Times New Roman" w:cs="Times New Roman"/>
                <w:sz w:val="21"/>
                <w:szCs w:val="21"/>
              </w:rPr>
              <w:t>Spirit Solar</w:t>
            </w:r>
          </w:p>
        </w:tc>
        <w:tc>
          <w:tcPr>
            <w:tcW w:w="3690" w:type="dxa"/>
          </w:tcPr>
          <w:p w14:paraId="5E5DB95A" w14:textId="7EAC127E" w:rsidR="001122A3" w:rsidRPr="00E75247" w:rsidRDefault="001122A3" w:rsidP="001122A3">
            <w:pPr>
              <w:pStyle w:val="NoSpacing"/>
              <w:ind w:left="162"/>
              <w:rPr>
                <w:rFonts w:ascii="Times New Roman" w:hAnsi="Times New Roman" w:cs="Times New Roman"/>
                <w:sz w:val="21"/>
                <w:szCs w:val="21"/>
              </w:rPr>
            </w:pPr>
            <w:hyperlink r:id="rId36" w:history="1">
              <w:r w:rsidRPr="00B95E4F">
                <w:rPr>
                  <w:rStyle w:val="Hyperlink"/>
                  <w:rFonts w:ascii="Times New Roman" w:hAnsi="Times New Roman"/>
                  <w:sz w:val="21"/>
                  <w:szCs w:val="21"/>
                </w:rPr>
                <w:t>mikek@spiritsolar.net</w:t>
              </w:r>
            </w:hyperlink>
          </w:p>
        </w:tc>
        <w:tc>
          <w:tcPr>
            <w:tcW w:w="1620" w:type="dxa"/>
          </w:tcPr>
          <w:p w14:paraId="4C9C8AB6" w14:textId="2A4E7857" w:rsidR="001122A3" w:rsidRPr="00E75247" w:rsidRDefault="001122A3" w:rsidP="001122A3">
            <w:pPr>
              <w:pStyle w:val="NoSpacing"/>
              <w:ind w:left="162"/>
              <w:rPr>
                <w:rFonts w:ascii="Times New Roman" w:hAnsi="Times New Roman" w:cs="Times New Roman"/>
                <w:sz w:val="21"/>
                <w:szCs w:val="21"/>
              </w:rPr>
            </w:pPr>
            <w:r>
              <w:rPr>
                <w:rFonts w:ascii="Times New Roman" w:hAnsi="Times New Roman" w:cs="Times New Roman"/>
                <w:sz w:val="21"/>
                <w:szCs w:val="21"/>
              </w:rPr>
              <w:t>413-883-3144</w:t>
            </w:r>
          </w:p>
        </w:tc>
        <w:tc>
          <w:tcPr>
            <w:tcW w:w="1440" w:type="dxa"/>
          </w:tcPr>
          <w:p w14:paraId="2C8239DE" w14:textId="6BE28B0B" w:rsidR="001122A3" w:rsidRPr="00E75247" w:rsidRDefault="001122A3" w:rsidP="001122A3">
            <w:pPr>
              <w:pStyle w:val="NoSpacing"/>
              <w:ind w:left="162" w:right="72"/>
              <w:rPr>
                <w:rFonts w:ascii="Times New Roman" w:hAnsi="Times New Roman" w:cs="Times New Roman"/>
                <w:sz w:val="21"/>
                <w:szCs w:val="21"/>
              </w:rPr>
            </w:pPr>
            <w:r>
              <w:rPr>
                <w:rFonts w:ascii="Times New Roman" w:hAnsi="Times New Roman" w:cs="Times New Roman"/>
                <w:sz w:val="21"/>
                <w:szCs w:val="21"/>
              </w:rPr>
              <w:t>Springfield</w:t>
            </w:r>
          </w:p>
        </w:tc>
      </w:tr>
      <w:tr w:rsidR="001122A3" w:rsidRPr="00E75247" w14:paraId="03EA68CB" w14:textId="77777777" w:rsidTr="001A2FD3">
        <w:tc>
          <w:tcPr>
            <w:tcW w:w="1530" w:type="dxa"/>
          </w:tcPr>
          <w:p w14:paraId="3C81AB66" w14:textId="18F04C8C" w:rsidR="001122A3" w:rsidRDefault="001122A3" w:rsidP="001122A3">
            <w:pPr>
              <w:pStyle w:val="NoSpacing"/>
              <w:ind w:left="162"/>
              <w:rPr>
                <w:rFonts w:ascii="Times New Roman" w:hAnsi="Times New Roman" w:cs="Times New Roman"/>
                <w:sz w:val="21"/>
                <w:szCs w:val="21"/>
              </w:rPr>
            </w:pPr>
            <w:r>
              <w:rPr>
                <w:rFonts w:ascii="Times New Roman" w:hAnsi="Times New Roman" w:cs="Times New Roman"/>
                <w:sz w:val="21"/>
                <w:szCs w:val="21"/>
              </w:rPr>
              <w:t>Bill Pedersen</w:t>
            </w:r>
          </w:p>
        </w:tc>
        <w:tc>
          <w:tcPr>
            <w:tcW w:w="1620" w:type="dxa"/>
          </w:tcPr>
          <w:p w14:paraId="55994796" w14:textId="091F82F9" w:rsidR="001122A3" w:rsidRDefault="001122A3" w:rsidP="001122A3">
            <w:pPr>
              <w:pStyle w:val="NoSpacing"/>
              <w:tabs>
                <w:tab w:val="left" w:pos="1332"/>
              </w:tabs>
              <w:ind w:left="162" w:right="72"/>
              <w:rPr>
                <w:rFonts w:ascii="Times New Roman" w:hAnsi="Times New Roman" w:cs="Times New Roman"/>
                <w:sz w:val="21"/>
                <w:szCs w:val="21"/>
              </w:rPr>
            </w:pPr>
            <w:r>
              <w:rPr>
                <w:rFonts w:ascii="Times New Roman" w:hAnsi="Times New Roman" w:cs="Times New Roman"/>
                <w:sz w:val="21"/>
                <w:szCs w:val="21"/>
              </w:rPr>
              <w:t>Water/Wind/Solar/Energy Storage</w:t>
            </w:r>
          </w:p>
        </w:tc>
        <w:tc>
          <w:tcPr>
            <w:tcW w:w="1800" w:type="dxa"/>
          </w:tcPr>
          <w:p w14:paraId="745C3608" w14:textId="0EAC755F" w:rsidR="001122A3" w:rsidRDefault="001122A3" w:rsidP="001122A3">
            <w:pPr>
              <w:pStyle w:val="NoSpacing"/>
              <w:ind w:left="162" w:right="162"/>
              <w:rPr>
                <w:rFonts w:ascii="Times New Roman" w:hAnsi="Times New Roman" w:cs="Times New Roman"/>
                <w:sz w:val="21"/>
                <w:szCs w:val="21"/>
              </w:rPr>
            </w:pPr>
            <w:r>
              <w:rPr>
                <w:rFonts w:ascii="Times New Roman" w:hAnsi="Times New Roman" w:cs="Times New Roman"/>
                <w:sz w:val="21"/>
                <w:szCs w:val="21"/>
              </w:rPr>
              <w:t>Renova Partners</w:t>
            </w:r>
          </w:p>
        </w:tc>
        <w:tc>
          <w:tcPr>
            <w:tcW w:w="3690" w:type="dxa"/>
          </w:tcPr>
          <w:p w14:paraId="1091CA5E" w14:textId="08B9DDF7" w:rsidR="001122A3" w:rsidRDefault="001122A3" w:rsidP="001122A3">
            <w:pPr>
              <w:pStyle w:val="NoSpacing"/>
              <w:ind w:left="162"/>
              <w:rPr>
                <w:rFonts w:ascii="Times New Roman" w:hAnsi="Times New Roman" w:cs="Times New Roman"/>
                <w:sz w:val="21"/>
                <w:szCs w:val="21"/>
              </w:rPr>
            </w:pPr>
            <w:hyperlink r:id="rId37" w:history="1">
              <w:r w:rsidRPr="00F801CD">
                <w:rPr>
                  <w:rStyle w:val="Hyperlink"/>
                  <w:rFonts w:ascii="Times New Roman" w:hAnsi="Times New Roman"/>
                  <w:sz w:val="21"/>
                  <w:szCs w:val="21"/>
                </w:rPr>
                <w:t>bpedersen@brightfieldsllc.com</w:t>
              </w:r>
            </w:hyperlink>
            <w:r>
              <w:rPr>
                <w:rFonts w:ascii="Times New Roman" w:hAnsi="Times New Roman" w:cs="Times New Roman"/>
                <w:sz w:val="21"/>
                <w:szCs w:val="21"/>
              </w:rPr>
              <w:t xml:space="preserve"> </w:t>
            </w:r>
          </w:p>
        </w:tc>
        <w:tc>
          <w:tcPr>
            <w:tcW w:w="1620" w:type="dxa"/>
          </w:tcPr>
          <w:p w14:paraId="440D3C8F" w14:textId="005433CB" w:rsidR="001122A3" w:rsidRDefault="001122A3" w:rsidP="001122A3">
            <w:pPr>
              <w:pStyle w:val="NoSpacing"/>
              <w:ind w:left="162"/>
              <w:rPr>
                <w:rFonts w:ascii="Times New Roman" w:hAnsi="Times New Roman" w:cs="Times New Roman"/>
                <w:sz w:val="21"/>
                <w:szCs w:val="21"/>
              </w:rPr>
            </w:pPr>
            <w:r>
              <w:rPr>
                <w:rFonts w:ascii="Times New Roman" w:hAnsi="Times New Roman" w:cs="Times New Roman"/>
                <w:sz w:val="21"/>
                <w:szCs w:val="21"/>
              </w:rPr>
              <w:t>781-772-2878</w:t>
            </w:r>
          </w:p>
        </w:tc>
        <w:tc>
          <w:tcPr>
            <w:tcW w:w="1440" w:type="dxa"/>
          </w:tcPr>
          <w:p w14:paraId="4AD90D92" w14:textId="50DB18D3" w:rsidR="001122A3" w:rsidRDefault="001122A3" w:rsidP="001122A3">
            <w:pPr>
              <w:pStyle w:val="NoSpacing"/>
              <w:ind w:left="162" w:right="72"/>
              <w:rPr>
                <w:rFonts w:ascii="Times New Roman" w:hAnsi="Times New Roman" w:cs="Times New Roman"/>
                <w:sz w:val="21"/>
                <w:szCs w:val="21"/>
              </w:rPr>
            </w:pPr>
            <w:r>
              <w:rPr>
                <w:rFonts w:ascii="Times New Roman" w:hAnsi="Times New Roman" w:cs="Times New Roman"/>
                <w:sz w:val="21"/>
                <w:szCs w:val="21"/>
              </w:rPr>
              <w:t>Wellesley</w:t>
            </w:r>
          </w:p>
        </w:tc>
      </w:tr>
    </w:tbl>
    <w:p w14:paraId="1A28AE64" w14:textId="77777777" w:rsidR="00E86CB5" w:rsidRPr="001F6B41" w:rsidRDefault="00E86CB5" w:rsidP="001F6B41">
      <w:pPr>
        <w:pStyle w:val="NoSpacing"/>
        <w:ind w:left="360" w:right="360"/>
        <w:rPr>
          <w:rFonts w:ascii="Times New Roman" w:hAnsi="Times New Roman" w:cs="Times New Roman"/>
          <w:bCs/>
          <w:sz w:val="24"/>
          <w:szCs w:val="24"/>
        </w:rPr>
      </w:pPr>
    </w:p>
    <w:p w14:paraId="5124DEA0" w14:textId="77777777" w:rsidR="00EC521E" w:rsidRDefault="00A4665C" w:rsidP="001F6B41">
      <w:pPr>
        <w:pStyle w:val="Heading2"/>
        <w:numPr>
          <w:ilvl w:val="1"/>
          <w:numId w:val="38"/>
        </w:numPr>
        <w:spacing w:before="144" w:after="144"/>
        <w:ind w:right="360" w:firstLine="0"/>
      </w:pPr>
      <w:bookmarkStart w:id="54" w:name="_Toc457466179"/>
      <w:bookmarkStart w:id="55" w:name="_Toc460415787"/>
      <w:bookmarkStart w:id="56" w:name="_Toc457466180"/>
      <w:bookmarkStart w:id="57" w:name="_Toc460415788"/>
      <w:bookmarkStart w:id="58" w:name="_Toc457466181"/>
      <w:bookmarkStart w:id="59" w:name="_Toc460415789"/>
      <w:bookmarkStart w:id="60" w:name="_Toc457466182"/>
      <w:bookmarkStart w:id="61" w:name="_Toc460415790"/>
      <w:bookmarkStart w:id="62" w:name="_Toc227387024"/>
      <w:bookmarkStart w:id="63" w:name="_Toc303944423"/>
      <w:bookmarkStart w:id="64" w:name="_Toc460415791"/>
      <w:bookmarkEnd w:id="54"/>
      <w:bookmarkEnd w:id="55"/>
      <w:bookmarkEnd w:id="56"/>
      <w:bookmarkEnd w:id="57"/>
      <w:bookmarkEnd w:id="58"/>
      <w:bookmarkEnd w:id="59"/>
      <w:bookmarkEnd w:id="60"/>
      <w:bookmarkEnd w:id="61"/>
      <w:r>
        <w:t>Grant</w:t>
      </w:r>
      <w:r w:rsidRPr="00283E25">
        <w:t xml:space="preserve"> </w:t>
      </w:r>
      <w:r w:rsidR="00C240A8">
        <w:t xml:space="preserve">Levels and Budget </w:t>
      </w:r>
      <w:r>
        <w:t>Details</w:t>
      </w:r>
      <w:bookmarkStart w:id="65" w:name="_Toc303946092"/>
      <w:bookmarkStart w:id="66" w:name="_Toc303946800"/>
      <w:bookmarkStart w:id="67" w:name="_Toc303951887"/>
      <w:bookmarkStart w:id="68" w:name="_Toc303952183"/>
      <w:bookmarkStart w:id="69" w:name="_Toc303952331"/>
      <w:bookmarkStart w:id="70" w:name="_Toc303952477"/>
      <w:bookmarkStart w:id="71" w:name="_Toc303952752"/>
      <w:bookmarkEnd w:id="62"/>
      <w:bookmarkEnd w:id="63"/>
      <w:bookmarkEnd w:id="64"/>
      <w:bookmarkEnd w:id="65"/>
      <w:bookmarkEnd w:id="66"/>
      <w:bookmarkEnd w:id="67"/>
      <w:bookmarkEnd w:id="68"/>
      <w:bookmarkEnd w:id="69"/>
      <w:bookmarkEnd w:id="70"/>
      <w:bookmarkEnd w:id="71"/>
    </w:p>
    <w:p w14:paraId="5B60D2A7" w14:textId="79275EA1" w:rsidR="0096107E" w:rsidRDefault="00871D3B" w:rsidP="001F6B41">
      <w:pPr>
        <w:pStyle w:val="NoSpacing"/>
        <w:ind w:left="360" w:right="360"/>
        <w:rPr>
          <w:rFonts w:ascii="Times New Roman" w:hAnsi="Times New Roman" w:cs="Times New Roman"/>
          <w:bCs/>
          <w:sz w:val="24"/>
          <w:szCs w:val="24"/>
        </w:rPr>
      </w:pPr>
      <w:r w:rsidRPr="00A426FE">
        <w:rPr>
          <w:rFonts w:ascii="Times New Roman" w:hAnsi="Times New Roman" w:cs="Times New Roman"/>
          <w:color w:val="000000"/>
          <w:sz w:val="24"/>
          <w:szCs w:val="24"/>
        </w:rPr>
        <w:t xml:space="preserve">Total funding available for this </w:t>
      </w:r>
      <w:r w:rsidR="00E218F8">
        <w:rPr>
          <w:rFonts w:ascii="Times New Roman" w:hAnsi="Times New Roman" w:cs="Times New Roman"/>
          <w:color w:val="000000"/>
          <w:sz w:val="24"/>
          <w:szCs w:val="24"/>
        </w:rPr>
        <w:t>event</w:t>
      </w:r>
      <w:r w:rsidR="00E218F8" w:rsidRPr="00A426FE">
        <w:rPr>
          <w:rFonts w:ascii="Times New Roman" w:hAnsi="Times New Roman" w:cs="Times New Roman"/>
          <w:color w:val="000000"/>
          <w:sz w:val="24"/>
          <w:szCs w:val="24"/>
        </w:rPr>
        <w:t xml:space="preserve"> </w:t>
      </w:r>
      <w:r w:rsidRPr="00A426FE">
        <w:rPr>
          <w:rFonts w:ascii="Times New Roman" w:hAnsi="Times New Roman" w:cs="Times New Roman"/>
          <w:color w:val="000000"/>
          <w:sz w:val="24"/>
          <w:szCs w:val="24"/>
        </w:rPr>
        <w:t>is $100,000. MassCEC anticipates awarding</w:t>
      </w:r>
      <w:r w:rsidRPr="00A426FE">
        <w:rPr>
          <w:rFonts w:ascii="Times New Roman" w:hAnsi="Times New Roman" w:cs="Times New Roman"/>
          <w:bCs/>
          <w:sz w:val="24"/>
          <w:szCs w:val="24"/>
        </w:rPr>
        <w:t xml:space="preserve"> up to </w:t>
      </w:r>
      <w:r>
        <w:rPr>
          <w:rFonts w:ascii="Times New Roman" w:hAnsi="Times New Roman" w:cs="Times New Roman"/>
          <w:bCs/>
          <w:sz w:val="24"/>
          <w:szCs w:val="24"/>
        </w:rPr>
        <w:t>ten</w:t>
      </w:r>
      <w:r w:rsidRPr="00A426FE">
        <w:rPr>
          <w:rFonts w:ascii="Times New Roman" w:hAnsi="Times New Roman" w:cs="Times New Roman"/>
          <w:bCs/>
          <w:sz w:val="24"/>
          <w:szCs w:val="24"/>
        </w:rPr>
        <w:t xml:space="preserve"> (</w:t>
      </w:r>
      <w:r>
        <w:rPr>
          <w:rFonts w:ascii="Times New Roman" w:hAnsi="Times New Roman" w:cs="Times New Roman"/>
          <w:bCs/>
          <w:sz w:val="24"/>
          <w:szCs w:val="24"/>
        </w:rPr>
        <w:t>10</w:t>
      </w:r>
      <w:r w:rsidRPr="00A426FE">
        <w:rPr>
          <w:rFonts w:ascii="Times New Roman" w:hAnsi="Times New Roman" w:cs="Times New Roman"/>
          <w:bCs/>
          <w:sz w:val="24"/>
          <w:szCs w:val="24"/>
        </w:rPr>
        <w:t xml:space="preserve">) “Clean Energy Activity Day” </w:t>
      </w:r>
      <w:r w:rsidR="00975055">
        <w:rPr>
          <w:rFonts w:ascii="Times New Roman" w:hAnsi="Times New Roman" w:cs="Times New Roman"/>
          <w:bCs/>
          <w:sz w:val="24"/>
          <w:szCs w:val="24"/>
        </w:rPr>
        <w:t>event</w:t>
      </w:r>
      <w:r w:rsidR="00975055" w:rsidRPr="00A426FE">
        <w:rPr>
          <w:rFonts w:ascii="Times New Roman" w:hAnsi="Times New Roman" w:cs="Times New Roman"/>
          <w:bCs/>
          <w:sz w:val="24"/>
          <w:szCs w:val="24"/>
        </w:rPr>
        <w:t xml:space="preserve">s </w:t>
      </w:r>
      <w:r w:rsidRPr="00A426FE">
        <w:rPr>
          <w:rFonts w:ascii="Times New Roman" w:hAnsi="Times New Roman" w:cs="Times New Roman"/>
          <w:bCs/>
          <w:sz w:val="24"/>
          <w:szCs w:val="24"/>
        </w:rPr>
        <w:t xml:space="preserve">of not more than </w:t>
      </w:r>
      <w:r w:rsidRPr="00A426FE">
        <w:rPr>
          <w:rFonts w:ascii="Times New Roman" w:hAnsi="Times New Roman" w:cs="Times New Roman"/>
          <w:b/>
          <w:bCs/>
          <w:sz w:val="24"/>
          <w:szCs w:val="24"/>
        </w:rPr>
        <w:t>$8,000 per application from Track 1</w:t>
      </w:r>
      <w:r w:rsidRPr="00A426FE">
        <w:rPr>
          <w:rFonts w:ascii="Times New Roman" w:hAnsi="Times New Roman" w:cs="Times New Roman"/>
          <w:bCs/>
          <w:sz w:val="24"/>
          <w:szCs w:val="24"/>
        </w:rPr>
        <w:t xml:space="preserve"> or of not more than </w:t>
      </w:r>
      <w:r w:rsidRPr="00A426FE">
        <w:rPr>
          <w:rFonts w:ascii="Times New Roman" w:hAnsi="Times New Roman" w:cs="Times New Roman"/>
          <w:b/>
          <w:bCs/>
          <w:sz w:val="24"/>
          <w:szCs w:val="24"/>
        </w:rPr>
        <w:t>$10,000 per application from Track 2</w:t>
      </w:r>
      <w:r w:rsidRPr="00A426FE">
        <w:rPr>
          <w:rFonts w:ascii="Times New Roman" w:hAnsi="Times New Roman" w:cs="Times New Roman"/>
          <w:bCs/>
          <w:sz w:val="24"/>
          <w:szCs w:val="24"/>
        </w:rPr>
        <w:t>.</w:t>
      </w:r>
    </w:p>
    <w:p w14:paraId="2C7E3C31" w14:textId="77777777" w:rsidR="0096107E" w:rsidRDefault="0096107E" w:rsidP="001F6B41">
      <w:pPr>
        <w:pStyle w:val="NoSpacing"/>
        <w:ind w:left="360" w:right="360"/>
        <w:rPr>
          <w:rFonts w:ascii="Times New Roman" w:hAnsi="Times New Roman" w:cs="Times New Roman"/>
          <w:bCs/>
          <w:sz w:val="24"/>
          <w:szCs w:val="24"/>
        </w:rPr>
      </w:pPr>
    </w:p>
    <w:p w14:paraId="542D8524" w14:textId="4EE75C99" w:rsidR="0096107E" w:rsidRDefault="0096107E" w:rsidP="001F6B41">
      <w:pPr>
        <w:pStyle w:val="NoSpacing"/>
        <w:ind w:left="360" w:right="360"/>
        <w:rPr>
          <w:rFonts w:ascii="Times New Roman" w:hAnsi="Times New Roman" w:cs="Times New Roman"/>
          <w:sz w:val="24"/>
          <w:szCs w:val="24"/>
        </w:rPr>
      </w:pPr>
      <w:r>
        <w:rPr>
          <w:rFonts w:ascii="Times New Roman" w:hAnsi="Times New Roman" w:cs="Times New Roman"/>
          <w:sz w:val="24"/>
          <w:szCs w:val="24"/>
        </w:rPr>
        <w:t xml:space="preserve">Awarded </w:t>
      </w:r>
      <w:r w:rsidR="00354101">
        <w:rPr>
          <w:rFonts w:ascii="Times New Roman" w:hAnsi="Times New Roman" w:cs="Times New Roman"/>
          <w:sz w:val="24"/>
          <w:szCs w:val="24"/>
        </w:rPr>
        <w:t>a</w:t>
      </w:r>
      <w:r>
        <w:rPr>
          <w:rFonts w:ascii="Times New Roman" w:hAnsi="Times New Roman" w:cs="Times New Roman"/>
          <w:sz w:val="24"/>
          <w:szCs w:val="24"/>
        </w:rPr>
        <w:t xml:space="preserve">pplicants </w:t>
      </w:r>
      <w:r w:rsidRPr="00544E85">
        <w:rPr>
          <w:rFonts w:ascii="Times New Roman" w:hAnsi="Times New Roman" w:cs="Times New Roman"/>
          <w:sz w:val="24"/>
          <w:szCs w:val="24"/>
        </w:rPr>
        <w:t xml:space="preserve">will be paid </w:t>
      </w:r>
      <w:r>
        <w:rPr>
          <w:rFonts w:ascii="Times New Roman" w:hAnsi="Times New Roman" w:cs="Times New Roman"/>
          <w:sz w:val="24"/>
          <w:szCs w:val="24"/>
        </w:rPr>
        <w:t>in two installments</w:t>
      </w:r>
      <w:r w:rsidRPr="00544E85">
        <w:rPr>
          <w:rFonts w:ascii="Times New Roman" w:hAnsi="Times New Roman" w:cs="Times New Roman"/>
          <w:sz w:val="24"/>
          <w:szCs w:val="24"/>
        </w:rPr>
        <w:t>.</w:t>
      </w:r>
      <w:r>
        <w:rPr>
          <w:rFonts w:ascii="Times New Roman" w:hAnsi="Times New Roman" w:cs="Times New Roman"/>
          <w:sz w:val="24"/>
          <w:szCs w:val="24"/>
        </w:rPr>
        <w:t xml:space="preserve"> 50% of awarded funds will be distributed upon execution of contract and 50% of funds will be awarded upon completion and final report of the “Clean Energy Activity Day” (see </w:t>
      </w:r>
      <w:r w:rsidRPr="00C54740">
        <w:rPr>
          <w:rFonts w:ascii="Times New Roman" w:hAnsi="Times New Roman" w:cs="Times New Roman"/>
          <w:b/>
          <w:sz w:val="24"/>
          <w:szCs w:val="24"/>
        </w:rPr>
        <w:t>Attachment G</w:t>
      </w:r>
      <w:r>
        <w:rPr>
          <w:rFonts w:ascii="Times New Roman" w:hAnsi="Times New Roman" w:cs="Times New Roman"/>
          <w:sz w:val="24"/>
          <w:szCs w:val="24"/>
        </w:rPr>
        <w:t xml:space="preserve">). </w:t>
      </w:r>
      <w:r w:rsidRPr="00544E85">
        <w:rPr>
          <w:rFonts w:ascii="Times New Roman" w:hAnsi="Times New Roman" w:cs="Times New Roman"/>
          <w:sz w:val="24"/>
          <w:szCs w:val="24"/>
        </w:rPr>
        <w:t xml:space="preserve">Budgets should </w:t>
      </w:r>
      <w:r>
        <w:rPr>
          <w:rFonts w:ascii="Times New Roman" w:hAnsi="Times New Roman" w:cs="Times New Roman"/>
          <w:sz w:val="24"/>
          <w:szCs w:val="24"/>
        </w:rPr>
        <w:t>be reasonable</w:t>
      </w:r>
      <w:r w:rsidRPr="00544E85">
        <w:rPr>
          <w:rFonts w:ascii="Times New Roman" w:hAnsi="Times New Roman" w:cs="Times New Roman"/>
          <w:sz w:val="24"/>
          <w:szCs w:val="24"/>
        </w:rPr>
        <w:t xml:space="preserve"> and </w:t>
      </w:r>
      <w:r>
        <w:rPr>
          <w:rFonts w:ascii="Times New Roman" w:hAnsi="Times New Roman" w:cs="Times New Roman"/>
          <w:sz w:val="24"/>
          <w:szCs w:val="24"/>
        </w:rPr>
        <w:t xml:space="preserve">demonstrate </w:t>
      </w:r>
      <w:r w:rsidRPr="00544E85">
        <w:rPr>
          <w:rFonts w:ascii="Times New Roman" w:hAnsi="Times New Roman" w:cs="Times New Roman"/>
          <w:sz w:val="24"/>
          <w:szCs w:val="24"/>
        </w:rPr>
        <w:t xml:space="preserve">validity of </w:t>
      </w:r>
      <w:r>
        <w:rPr>
          <w:rFonts w:ascii="Times New Roman" w:hAnsi="Times New Roman" w:cs="Times New Roman"/>
          <w:sz w:val="24"/>
          <w:szCs w:val="24"/>
        </w:rPr>
        <w:t>costs</w:t>
      </w:r>
      <w:r w:rsidRPr="00544E85">
        <w:rPr>
          <w:rFonts w:ascii="Times New Roman" w:hAnsi="Times New Roman" w:cs="Times New Roman"/>
          <w:sz w:val="24"/>
          <w:szCs w:val="24"/>
        </w:rPr>
        <w:t xml:space="preserve"> for each proposed activity.</w:t>
      </w:r>
      <w:r>
        <w:rPr>
          <w:rFonts w:ascii="Times New Roman" w:hAnsi="Times New Roman" w:cs="Times New Roman"/>
          <w:sz w:val="24"/>
          <w:szCs w:val="24"/>
        </w:rPr>
        <w:t xml:space="preserve"> Please note that f</w:t>
      </w:r>
      <w:r w:rsidRPr="00544E85">
        <w:rPr>
          <w:rFonts w:ascii="Times New Roman" w:hAnsi="Times New Roman" w:cs="Times New Roman"/>
          <w:sz w:val="24"/>
          <w:szCs w:val="24"/>
        </w:rPr>
        <w:t>ood</w:t>
      </w:r>
      <w:r>
        <w:rPr>
          <w:rFonts w:ascii="Times New Roman" w:hAnsi="Times New Roman" w:cs="Times New Roman"/>
          <w:sz w:val="24"/>
          <w:szCs w:val="24"/>
        </w:rPr>
        <w:t xml:space="preserve"> for snacks and lunch as well as </w:t>
      </w:r>
      <w:r w:rsidRPr="00544E85">
        <w:rPr>
          <w:rFonts w:ascii="Times New Roman" w:hAnsi="Times New Roman" w:cs="Times New Roman"/>
          <w:sz w:val="24"/>
          <w:szCs w:val="24"/>
        </w:rPr>
        <w:t>equipment are allowable costs</w:t>
      </w:r>
      <w:r>
        <w:rPr>
          <w:rFonts w:ascii="Times New Roman" w:hAnsi="Times New Roman" w:cs="Times New Roman"/>
          <w:sz w:val="24"/>
          <w:szCs w:val="24"/>
        </w:rPr>
        <w:t>. Lunch and snack expenses should be limited to $1,000 in total</w:t>
      </w:r>
      <w:r w:rsidRPr="00544E85">
        <w:rPr>
          <w:rFonts w:ascii="Times New Roman" w:hAnsi="Times New Roman" w:cs="Times New Roman"/>
          <w:sz w:val="24"/>
          <w:szCs w:val="24"/>
        </w:rPr>
        <w:t>.</w:t>
      </w:r>
      <w:r>
        <w:rPr>
          <w:rFonts w:ascii="Times New Roman" w:hAnsi="Times New Roman" w:cs="Times New Roman"/>
          <w:sz w:val="24"/>
          <w:szCs w:val="24"/>
        </w:rPr>
        <w:t xml:space="preserve"> </w:t>
      </w:r>
      <w:r w:rsidR="00E218F8">
        <w:rPr>
          <w:rFonts w:ascii="Times New Roman" w:hAnsi="Times New Roman" w:cs="Times New Roman"/>
          <w:sz w:val="24"/>
          <w:szCs w:val="24"/>
        </w:rPr>
        <w:t>Event</w:t>
      </w:r>
      <w:r>
        <w:rPr>
          <w:rFonts w:ascii="Times New Roman" w:hAnsi="Times New Roman" w:cs="Times New Roman"/>
          <w:sz w:val="24"/>
          <w:szCs w:val="24"/>
        </w:rPr>
        <w:t xml:space="preserve"> costs can include: planning hours for the </w:t>
      </w:r>
      <w:r w:rsidR="00A342A2">
        <w:rPr>
          <w:rFonts w:ascii="Times New Roman" w:hAnsi="Times New Roman" w:cs="Times New Roman"/>
          <w:sz w:val="24"/>
          <w:szCs w:val="24"/>
        </w:rPr>
        <w:t>P</w:t>
      </w:r>
      <w:r>
        <w:rPr>
          <w:rFonts w:ascii="Times New Roman" w:hAnsi="Times New Roman" w:cs="Times New Roman"/>
          <w:sz w:val="24"/>
          <w:szCs w:val="24"/>
        </w:rPr>
        <w:t xml:space="preserve">rogram </w:t>
      </w:r>
      <w:r w:rsidR="00A342A2">
        <w:rPr>
          <w:rFonts w:ascii="Times New Roman" w:hAnsi="Times New Roman" w:cs="Times New Roman"/>
          <w:sz w:val="24"/>
          <w:szCs w:val="24"/>
        </w:rPr>
        <w:t>C</w:t>
      </w:r>
      <w:r>
        <w:rPr>
          <w:rFonts w:ascii="Times New Roman" w:hAnsi="Times New Roman" w:cs="Times New Roman"/>
          <w:sz w:val="24"/>
          <w:szCs w:val="24"/>
        </w:rPr>
        <w:t>oordinator, stipends for business speakers, field trip expenses, buses and operational costs (</w:t>
      </w:r>
      <w:r w:rsidRPr="005F122C">
        <w:rPr>
          <w:rFonts w:ascii="Times New Roman" w:hAnsi="Times New Roman" w:cs="Times New Roman"/>
          <w:i/>
          <w:sz w:val="24"/>
          <w:szCs w:val="24"/>
        </w:rPr>
        <w:t>i.e.</w:t>
      </w:r>
      <w:r>
        <w:rPr>
          <w:rFonts w:ascii="Times New Roman" w:hAnsi="Times New Roman" w:cs="Times New Roman"/>
          <w:sz w:val="24"/>
          <w:szCs w:val="24"/>
        </w:rPr>
        <w:t xml:space="preserve">, clean energy activity bags, </w:t>
      </w:r>
      <w:r w:rsidRPr="005F122C">
        <w:rPr>
          <w:rFonts w:ascii="Times New Roman" w:hAnsi="Times New Roman" w:cs="Times New Roman"/>
          <w:i/>
          <w:sz w:val="24"/>
          <w:szCs w:val="24"/>
        </w:rPr>
        <w:t>etc.</w:t>
      </w:r>
      <w:r>
        <w:rPr>
          <w:rFonts w:ascii="Times New Roman" w:hAnsi="Times New Roman" w:cs="Times New Roman"/>
          <w:sz w:val="24"/>
          <w:szCs w:val="24"/>
        </w:rPr>
        <w:t xml:space="preserve">).  </w:t>
      </w:r>
    </w:p>
    <w:p w14:paraId="71598FFE" w14:textId="77777777" w:rsidR="0096107E" w:rsidRDefault="0096107E" w:rsidP="004B28A8">
      <w:pPr>
        <w:pStyle w:val="NoSpacing"/>
        <w:ind w:left="360" w:right="360"/>
        <w:rPr>
          <w:rFonts w:ascii="Times New Roman" w:hAnsi="Times New Roman" w:cs="Times New Roman"/>
          <w:sz w:val="24"/>
          <w:szCs w:val="24"/>
        </w:rPr>
      </w:pPr>
    </w:p>
    <w:p w14:paraId="13F5F2EB" w14:textId="2CA40EA2" w:rsidR="0096107E" w:rsidRPr="00027E97" w:rsidRDefault="0096107E" w:rsidP="001F6B41">
      <w:pPr>
        <w:pStyle w:val="NoSpacing"/>
        <w:ind w:left="360" w:right="360"/>
        <w:rPr>
          <w:rFonts w:ascii="Times New Roman" w:hAnsi="Times New Roman" w:cs="Times New Roman"/>
          <w:sz w:val="24"/>
          <w:szCs w:val="24"/>
        </w:rPr>
      </w:pPr>
      <w:r>
        <w:rPr>
          <w:rFonts w:ascii="Times New Roman" w:hAnsi="Times New Roman" w:cs="Times New Roman"/>
          <w:sz w:val="24"/>
          <w:szCs w:val="24"/>
        </w:rPr>
        <w:t xml:space="preserve">Please complete the budget sheet and attach a budget narrative of each line item to </w:t>
      </w:r>
      <w:r w:rsidRPr="001F6B41">
        <w:rPr>
          <w:rFonts w:ascii="Times New Roman" w:hAnsi="Times New Roman" w:cs="Times New Roman"/>
          <w:b/>
          <w:sz w:val="24"/>
          <w:szCs w:val="24"/>
        </w:rPr>
        <w:t>Attachment D</w:t>
      </w:r>
      <w:r>
        <w:rPr>
          <w:rFonts w:ascii="Times New Roman" w:hAnsi="Times New Roman" w:cs="Times New Roman"/>
          <w:sz w:val="24"/>
          <w:szCs w:val="24"/>
        </w:rPr>
        <w:t xml:space="preserve">. </w:t>
      </w:r>
    </w:p>
    <w:p w14:paraId="07003DF1" w14:textId="77777777" w:rsidR="00871D3B" w:rsidRDefault="00871D3B" w:rsidP="001F6B41">
      <w:pPr>
        <w:pStyle w:val="NoSpacing"/>
        <w:ind w:left="360" w:right="360"/>
      </w:pPr>
    </w:p>
    <w:p w14:paraId="650768D1" w14:textId="1B3C97AD" w:rsidR="00EC521E" w:rsidRDefault="00524238" w:rsidP="004B28A8">
      <w:pPr>
        <w:pStyle w:val="Heading2"/>
        <w:spacing w:before="144" w:after="144"/>
        <w:ind w:left="360" w:right="360"/>
      </w:pPr>
      <w:bookmarkStart w:id="72" w:name="_Toc303946168"/>
      <w:bookmarkStart w:id="73" w:name="_Toc303946876"/>
      <w:bookmarkStart w:id="74" w:name="_Toc303951963"/>
      <w:bookmarkStart w:id="75" w:name="_Toc303952259"/>
      <w:bookmarkStart w:id="76" w:name="_Toc303952407"/>
      <w:bookmarkStart w:id="77" w:name="_Toc303952553"/>
      <w:bookmarkStart w:id="78" w:name="_Toc303952828"/>
      <w:bookmarkStart w:id="79" w:name="_Toc303946093"/>
      <w:bookmarkStart w:id="80" w:name="_Toc303946801"/>
      <w:bookmarkStart w:id="81" w:name="_Toc303951888"/>
      <w:bookmarkStart w:id="82" w:name="_Toc303952184"/>
      <w:bookmarkStart w:id="83" w:name="_Toc303952332"/>
      <w:bookmarkStart w:id="84" w:name="_Toc303952478"/>
      <w:bookmarkStart w:id="85" w:name="_Toc303952753"/>
      <w:bookmarkStart w:id="86" w:name="_Toc303946094"/>
      <w:bookmarkStart w:id="87" w:name="_Toc303946802"/>
      <w:bookmarkStart w:id="88" w:name="_Toc303951889"/>
      <w:bookmarkStart w:id="89" w:name="_Toc303952185"/>
      <w:bookmarkStart w:id="90" w:name="_Toc303952333"/>
      <w:bookmarkStart w:id="91" w:name="_Toc303952479"/>
      <w:bookmarkStart w:id="92" w:name="_Toc303952754"/>
      <w:bookmarkStart w:id="93" w:name="_Toc303946095"/>
      <w:bookmarkStart w:id="94" w:name="_Toc303946803"/>
      <w:bookmarkStart w:id="95" w:name="_Toc303951890"/>
      <w:bookmarkStart w:id="96" w:name="_Toc303952186"/>
      <w:bookmarkStart w:id="97" w:name="_Toc303952334"/>
      <w:bookmarkStart w:id="98" w:name="_Toc303952480"/>
      <w:bookmarkStart w:id="99" w:name="_Toc303952755"/>
      <w:bookmarkStart w:id="100" w:name="_Toc227387025"/>
      <w:bookmarkStart w:id="101" w:name="_Toc303944424"/>
      <w:bookmarkStart w:id="102" w:name="_Toc460415792"/>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t>2</w:t>
      </w:r>
      <w:r w:rsidR="00DC10AF">
        <w:t>.</w:t>
      </w:r>
      <w:r w:rsidR="004B28A8">
        <w:t xml:space="preserve">5 </w:t>
      </w:r>
      <w:r w:rsidR="00A4665C">
        <w:t>Eligibility Requirements</w:t>
      </w:r>
      <w:bookmarkStart w:id="103" w:name="_Toc303946096"/>
      <w:bookmarkStart w:id="104" w:name="_Toc303946804"/>
      <w:bookmarkStart w:id="105" w:name="_Toc303951891"/>
      <w:bookmarkStart w:id="106" w:name="_Toc303952187"/>
      <w:bookmarkStart w:id="107" w:name="_Toc303952335"/>
      <w:bookmarkStart w:id="108" w:name="_Toc303952481"/>
      <w:bookmarkStart w:id="109" w:name="_Toc303952756"/>
      <w:bookmarkEnd w:id="100"/>
      <w:bookmarkEnd w:id="101"/>
      <w:bookmarkEnd w:id="102"/>
      <w:bookmarkEnd w:id="103"/>
      <w:bookmarkEnd w:id="104"/>
      <w:bookmarkEnd w:id="105"/>
      <w:bookmarkEnd w:id="106"/>
      <w:bookmarkEnd w:id="107"/>
      <w:bookmarkEnd w:id="108"/>
      <w:bookmarkEnd w:id="109"/>
    </w:p>
    <w:p w14:paraId="1BF36D75" w14:textId="58D40D14" w:rsidR="00C22175" w:rsidRDefault="001529F5" w:rsidP="001F6B41">
      <w:pPr>
        <w:pStyle w:val="NoSpacing"/>
        <w:ind w:left="360" w:right="360"/>
      </w:pPr>
      <w:bookmarkStart w:id="110" w:name="_Toc303946097"/>
      <w:bookmarkStart w:id="111" w:name="_Toc303946805"/>
      <w:bookmarkStart w:id="112" w:name="_Toc303951892"/>
      <w:bookmarkStart w:id="113" w:name="_Toc303952188"/>
      <w:bookmarkStart w:id="114" w:name="_Toc303952336"/>
      <w:bookmarkStart w:id="115" w:name="_Toc303952482"/>
      <w:bookmarkStart w:id="116" w:name="_Toc303952757"/>
      <w:bookmarkStart w:id="117" w:name="_Toc303946098"/>
      <w:bookmarkStart w:id="118" w:name="_Toc303946806"/>
      <w:bookmarkStart w:id="119" w:name="_Toc303951893"/>
      <w:bookmarkStart w:id="120" w:name="_Toc303952189"/>
      <w:bookmarkStart w:id="121" w:name="_Toc303952337"/>
      <w:bookmarkStart w:id="122" w:name="_Toc303952483"/>
      <w:bookmarkStart w:id="123" w:name="_Toc303952758"/>
      <w:bookmarkStart w:id="124" w:name="_Toc303946119"/>
      <w:bookmarkStart w:id="125" w:name="_Toc303946827"/>
      <w:bookmarkStart w:id="126" w:name="_Toc303951914"/>
      <w:bookmarkStart w:id="127" w:name="_Toc303952210"/>
      <w:bookmarkStart w:id="128" w:name="_Toc303952358"/>
      <w:bookmarkStart w:id="129" w:name="_Toc303952504"/>
      <w:bookmarkStart w:id="130" w:name="_Toc303952779"/>
      <w:bookmarkStart w:id="131" w:name="_Toc303946120"/>
      <w:bookmarkStart w:id="132" w:name="_Toc303946828"/>
      <w:bookmarkStart w:id="133" w:name="_Toc303951915"/>
      <w:bookmarkStart w:id="134" w:name="_Toc303952211"/>
      <w:bookmarkStart w:id="135" w:name="_Toc303952359"/>
      <w:bookmarkStart w:id="136" w:name="_Toc303952505"/>
      <w:bookmarkStart w:id="137" w:name="_Toc303952780"/>
      <w:bookmarkStart w:id="138" w:name="_Toc303946121"/>
      <w:bookmarkStart w:id="139" w:name="_Toc303946829"/>
      <w:bookmarkStart w:id="140" w:name="_Toc303951916"/>
      <w:bookmarkStart w:id="141" w:name="_Toc303952212"/>
      <w:bookmarkStart w:id="142" w:name="_Toc303952360"/>
      <w:bookmarkStart w:id="143" w:name="_Toc303952506"/>
      <w:bookmarkStart w:id="144" w:name="_Toc303952781"/>
      <w:bookmarkStart w:id="145" w:name="_Toc303946122"/>
      <w:bookmarkStart w:id="146" w:name="_Toc303946830"/>
      <w:bookmarkStart w:id="147" w:name="_Toc303951917"/>
      <w:bookmarkStart w:id="148" w:name="_Toc303952213"/>
      <w:bookmarkStart w:id="149" w:name="_Toc303952361"/>
      <w:bookmarkStart w:id="150" w:name="_Toc303952507"/>
      <w:bookmarkStart w:id="151" w:name="_Toc303952782"/>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463FB3">
        <w:rPr>
          <w:rFonts w:ascii="Times New Roman" w:hAnsi="Times New Roman" w:cs="Times New Roman"/>
          <w:bCs/>
          <w:sz w:val="24"/>
          <w:szCs w:val="24"/>
        </w:rPr>
        <w:t xml:space="preserve">All </w:t>
      </w:r>
      <w:r w:rsidRPr="00463FB3">
        <w:rPr>
          <w:rFonts w:ascii="Times New Roman" w:hAnsi="Times New Roman" w:cs="Times New Roman"/>
          <w:sz w:val="24"/>
          <w:szCs w:val="24"/>
        </w:rPr>
        <w:t xml:space="preserve">Massachusetts private and public elementary and middle schools </w:t>
      </w:r>
      <w:r w:rsidR="00B72EDC">
        <w:rPr>
          <w:rFonts w:ascii="Times New Roman" w:hAnsi="Times New Roman" w:cs="Times New Roman"/>
          <w:sz w:val="24"/>
          <w:szCs w:val="24"/>
        </w:rPr>
        <w:t>that</w:t>
      </w:r>
      <w:r w:rsidRPr="00463FB3">
        <w:rPr>
          <w:rFonts w:ascii="Times New Roman" w:hAnsi="Times New Roman" w:cs="Times New Roman"/>
          <w:sz w:val="24"/>
          <w:szCs w:val="24"/>
        </w:rPr>
        <w:t xml:space="preserve"> have students in Kindergarten through Eighth grade are eligible to apply to this RFP.</w:t>
      </w:r>
    </w:p>
    <w:p w14:paraId="2EC0607C" w14:textId="0C2B3039" w:rsidR="00623352" w:rsidRPr="00E41F25" w:rsidRDefault="00100A3F" w:rsidP="004B28A8">
      <w:pPr>
        <w:pStyle w:val="Heading2"/>
        <w:spacing w:before="144" w:after="144"/>
        <w:ind w:left="360" w:right="360"/>
        <w:rPr>
          <w:rFonts w:cs="Times New Roman"/>
        </w:rPr>
      </w:pPr>
      <w:bookmarkStart w:id="152" w:name="_Toc303946166"/>
      <w:bookmarkStart w:id="153" w:name="_Toc303946874"/>
      <w:bookmarkStart w:id="154" w:name="_Toc303951961"/>
      <w:bookmarkStart w:id="155" w:name="_Toc303952257"/>
      <w:bookmarkStart w:id="156" w:name="_Toc303952405"/>
      <w:bookmarkStart w:id="157" w:name="_Toc303952551"/>
      <w:bookmarkStart w:id="158" w:name="_Toc303952826"/>
      <w:bookmarkStart w:id="159" w:name="_Toc303946167"/>
      <w:bookmarkStart w:id="160" w:name="_Toc303946875"/>
      <w:bookmarkStart w:id="161" w:name="_Toc303951962"/>
      <w:bookmarkStart w:id="162" w:name="_Toc303952258"/>
      <w:bookmarkStart w:id="163" w:name="_Toc303952406"/>
      <w:bookmarkStart w:id="164" w:name="_Toc303952552"/>
      <w:bookmarkStart w:id="165" w:name="_Toc303952827"/>
      <w:bookmarkStart w:id="166" w:name="_Toc303946169"/>
      <w:bookmarkStart w:id="167" w:name="_Toc303946877"/>
      <w:bookmarkStart w:id="168" w:name="_Toc303951964"/>
      <w:bookmarkStart w:id="169" w:name="_Toc303952260"/>
      <w:bookmarkStart w:id="170" w:name="_Toc303952408"/>
      <w:bookmarkStart w:id="171" w:name="_Toc303952554"/>
      <w:bookmarkStart w:id="172" w:name="_Toc303952829"/>
      <w:bookmarkStart w:id="173" w:name="_Toc303946171"/>
      <w:bookmarkStart w:id="174" w:name="_Toc303946879"/>
      <w:bookmarkStart w:id="175" w:name="_Toc303951966"/>
      <w:bookmarkStart w:id="176" w:name="_Toc303952262"/>
      <w:bookmarkStart w:id="177" w:name="_Toc303952410"/>
      <w:bookmarkStart w:id="178" w:name="_Toc303952556"/>
      <w:bookmarkStart w:id="179" w:name="_Toc303952831"/>
      <w:bookmarkStart w:id="180" w:name="_Toc303946172"/>
      <w:bookmarkStart w:id="181" w:name="_Toc303946880"/>
      <w:bookmarkStart w:id="182" w:name="_Toc303951967"/>
      <w:bookmarkStart w:id="183" w:name="_Toc303952263"/>
      <w:bookmarkStart w:id="184" w:name="_Toc303952411"/>
      <w:bookmarkStart w:id="185" w:name="_Toc303952557"/>
      <w:bookmarkStart w:id="186" w:name="_Toc303952832"/>
      <w:bookmarkStart w:id="187" w:name="_Toc303946176"/>
      <w:bookmarkStart w:id="188" w:name="_Toc303946884"/>
      <w:bookmarkStart w:id="189" w:name="_Toc303951971"/>
      <w:bookmarkStart w:id="190" w:name="_Toc303952267"/>
      <w:bookmarkStart w:id="191" w:name="_Toc303952415"/>
      <w:bookmarkStart w:id="192" w:name="_Toc303952561"/>
      <w:bookmarkStart w:id="193" w:name="_Toc303952836"/>
      <w:bookmarkStart w:id="194" w:name="_Toc303946183"/>
      <w:bookmarkStart w:id="195" w:name="_Toc303946891"/>
      <w:bookmarkStart w:id="196" w:name="_Toc303951978"/>
      <w:bookmarkStart w:id="197" w:name="_Toc303952274"/>
      <w:bookmarkStart w:id="198" w:name="_Toc303952422"/>
      <w:bookmarkStart w:id="199" w:name="_Toc303952568"/>
      <w:bookmarkStart w:id="200" w:name="_Toc303952843"/>
      <w:bookmarkStart w:id="201" w:name="_Toc303946184"/>
      <w:bookmarkStart w:id="202" w:name="_Toc303946892"/>
      <w:bookmarkStart w:id="203" w:name="_Toc303951979"/>
      <w:bookmarkStart w:id="204" w:name="_Toc303952275"/>
      <w:bookmarkStart w:id="205" w:name="_Toc303952423"/>
      <w:bookmarkStart w:id="206" w:name="_Toc303952569"/>
      <w:bookmarkStart w:id="207" w:name="_Toc303952844"/>
      <w:bookmarkStart w:id="208" w:name="_Toc303946187"/>
      <w:bookmarkStart w:id="209" w:name="_Toc303946895"/>
      <w:bookmarkStart w:id="210" w:name="_Toc303951982"/>
      <w:bookmarkStart w:id="211" w:name="_Toc303952278"/>
      <w:bookmarkStart w:id="212" w:name="_Toc303952426"/>
      <w:bookmarkStart w:id="213" w:name="_Toc303952572"/>
      <w:bookmarkStart w:id="214" w:name="_Toc303952847"/>
      <w:bookmarkStart w:id="215" w:name="_Toc303946188"/>
      <w:bookmarkStart w:id="216" w:name="_Toc303946896"/>
      <w:bookmarkStart w:id="217" w:name="_Toc303951983"/>
      <w:bookmarkStart w:id="218" w:name="_Toc303952279"/>
      <w:bookmarkStart w:id="219" w:name="_Toc303952427"/>
      <w:bookmarkStart w:id="220" w:name="_Toc303952573"/>
      <w:bookmarkStart w:id="221" w:name="_Toc303952848"/>
      <w:bookmarkStart w:id="222" w:name="_Toc303946155"/>
      <w:bookmarkStart w:id="223" w:name="_Toc303946863"/>
      <w:bookmarkStart w:id="224" w:name="_Toc303951950"/>
      <w:bookmarkStart w:id="225" w:name="_Toc303952246"/>
      <w:bookmarkStart w:id="226" w:name="_Toc303952394"/>
      <w:bookmarkStart w:id="227" w:name="_Toc303952540"/>
      <w:bookmarkStart w:id="228" w:name="_Toc303952815"/>
      <w:bookmarkStart w:id="229" w:name="_Toc303946156"/>
      <w:bookmarkStart w:id="230" w:name="_Toc303946864"/>
      <w:bookmarkStart w:id="231" w:name="_Toc303951951"/>
      <w:bookmarkStart w:id="232" w:name="_Toc303952247"/>
      <w:bookmarkStart w:id="233" w:name="_Toc303952395"/>
      <w:bookmarkStart w:id="234" w:name="_Toc303952541"/>
      <w:bookmarkStart w:id="235" w:name="_Toc303952816"/>
      <w:bookmarkStart w:id="236" w:name="_Toc303946157"/>
      <w:bookmarkStart w:id="237" w:name="_Toc303946865"/>
      <w:bookmarkStart w:id="238" w:name="_Toc303951952"/>
      <w:bookmarkStart w:id="239" w:name="_Toc303952248"/>
      <w:bookmarkStart w:id="240" w:name="_Toc303952396"/>
      <w:bookmarkStart w:id="241" w:name="_Toc303952542"/>
      <w:bookmarkStart w:id="242" w:name="_Toc303952817"/>
      <w:bookmarkStart w:id="243" w:name="_Toc303946158"/>
      <w:bookmarkStart w:id="244" w:name="_Toc303946866"/>
      <w:bookmarkStart w:id="245" w:name="_Toc303951953"/>
      <w:bookmarkStart w:id="246" w:name="_Toc303952249"/>
      <w:bookmarkStart w:id="247" w:name="_Toc303952397"/>
      <w:bookmarkStart w:id="248" w:name="_Toc303952543"/>
      <w:bookmarkStart w:id="249" w:name="_Toc303952818"/>
      <w:bookmarkStart w:id="250" w:name="_Toc303946159"/>
      <w:bookmarkStart w:id="251" w:name="_Toc303946867"/>
      <w:bookmarkStart w:id="252" w:name="_Toc303951954"/>
      <w:bookmarkStart w:id="253" w:name="_Toc303952250"/>
      <w:bookmarkStart w:id="254" w:name="_Toc303952398"/>
      <w:bookmarkStart w:id="255" w:name="_Toc303952544"/>
      <w:bookmarkStart w:id="256" w:name="_Toc303952819"/>
      <w:bookmarkStart w:id="257" w:name="_Toc303946189"/>
      <w:bookmarkStart w:id="258" w:name="_Toc303946897"/>
      <w:bookmarkStart w:id="259" w:name="_Toc303951984"/>
      <w:bookmarkStart w:id="260" w:name="_Toc303952280"/>
      <w:bookmarkStart w:id="261" w:name="_Toc303952428"/>
      <w:bookmarkStart w:id="262" w:name="_Toc303952574"/>
      <w:bookmarkStart w:id="263" w:name="_Toc303952849"/>
      <w:bookmarkStart w:id="264" w:name="_Toc227387045"/>
      <w:bookmarkStart w:id="265" w:name="_Toc303951992"/>
      <w:bookmarkStart w:id="266" w:name="_Toc460415794"/>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E41F25">
        <w:rPr>
          <w:rFonts w:cs="Times New Roman"/>
        </w:rPr>
        <w:t>2.</w:t>
      </w:r>
      <w:r w:rsidR="008C0525">
        <w:rPr>
          <w:rFonts w:cs="Times New Roman"/>
        </w:rPr>
        <w:t>6</w:t>
      </w:r>
      <w:r w:rsidR="004B28A8" w:rsidRPr="00E41F25">
        <w:rPr>
          <w:rFonts w:cs="Times New Roman"/>
        </w:rPr>
        <w:t xml:space="preserve"> </w:t>
      </w:r>
      <w:r w:rsidR="00623352" w:rsidRPr="00E41F25">
        <w:rPr>
          <w:rFonts w:cs="Times New Roman"/>
        </w:rPr>
        <w:t>Grant Taxability</w:t>
      </w:r>
      <w:bookmarkEnd w:id="264"/>
      <w:bookmarkEnd w:id="265"/>
      <w:bookmarkEnd w:id="266"/>
    </w:p>
    <w:p w14:paraId="40550D30" w14:textId="3A69C1E7" w:rsidR="0045028E" w:rsidRPr="001F6B41" w:rsidRDefault="00B72EDC" w:rsidP="004B28A8">
      <w:pPr>
        <w:ind w:left="360" w:right="360"/>
        <w:rPr>
          <w:rFonts w:ascii="Times New Roman" w:hAnsi="Times New Roman" w:cs="Times New Roman"/>
          <w:bCs/>
          <w:sz w:val="24"/>
          <w:szCs w:val="24"/>
        </w:rPr>
      </w:pPr>
      <w:r>
        <w:rPr>
          <w:rFonts w:ascii="Times New Roman" w:hAnsi="Times New Roman" w:cs="Times New Roman"/>
          <w:bCs/>
          <w:sz w:val="24"/>
          <w:szCs w:val="24"/>
        </w:rPr>
        <w:t xml:space="preserve">Selected applicants </w:t>
      </w:r>
      <w:r w:rsidRPr="00B72EDC">
        <w:rPr>
          <w:rFonts w:ascii="Times New Roman" w:hAnsi="Times New Roman" w:cs="Times New Roman"/>
          <w:bCs/>
          <w:sz w:val="24"/>
          <w:szCs w:val="24"/>
        </w:rPr>
        <w:t xml:space="preserve">shall provide MassCEC with a properly completed United States Internal Revenue Service Tax Form W-9 (the “W-9”) and returned to MassCEC’s finance department. Failure to provide the W-9 shall be grounds for withholding grant payments until such W-9 is received.  W-9s should be emailed to </w:t>
      </w:r>
      <w:hyperlink r:id="rId38" w:history="1">
        <w:r w:rsidR="001122A3" w:rsidRPr="00F801CD">
          <w:rPr>
            <w:rStyle w:val="Hyperlink"/>
            <w:rFonts w:ascii="Times New Roman" w:hAnsi="Times New Roman"/>
            <w:bCs/>
            <w:sz w:val="24"/>
            <w:szCs w:val="24"/>
          </w:rPr>
          <w:t>finance@masscec.com</w:t>
        </w:r>
      </w:hyperlink>
      <w:r w:rsidR="001122A3">
        <w:rPr>
          <w:rFonts w:ascii="Times New Roman" w:hAnsi="Times New Roman" w:cs="Times New Roman"/>
          <w:bCs/>
          <w:sz w:val="24"/>
          <w:szCs w:val="24"/>
        </w:rPr>
        <w:t>.</w:t>
      </w:r>
      <w:r w:rsidRPr="00B72EDC">
        <w:rPr>
          <w:rFonts w:ascii="Times New Roman" w:hAnsi="Times New Roman" w:cs="Times New Roman"/>
          <w:bCs/>
          <w:sz w:val="24"/>
          <w:szCs w:val="24"/>
        </w:rPr>
        <w:t xml:space="preserve"> </w:t>
      </w:r>
      <w:r>
        <w:rPr>
          <w:rFonts w:ascii="Times New Roman" w:hAnsi="Times New Roman" w:cs="Times New Roman"/>
          <w:bCs/>
          <w:sz w:val="24"/>
          <w:szCs w:val="24"/>
        </w:rPr>
        <w:t xml:space="preserve">Grants </w:t>
      </w:r>
      <w:r w:rsidRPr="00B72EDC">
        <w:rPr>
          <w:rFonts w:ascii="Times New Roman" w:hAnsi="Times New Roman" w:cs="Times New Roman"/>
          <w:bCs/>
          <w:sz w:val="24"/>
          <w:szCs w:val="24"/>
        </w:rPr>
        <w:t xml:space="preserve">may be considered taxable income by the U.S. Internal Revenue Service and the Massachusetts Department of Revenue. </w:t>
      </w:r>
      <w:r>
        <w:rPr>
          <w:rFonts w:ascii="Times New Roman" w:hAnsi="Times New Roman" w:cs="Times New Roman"/>
          <w:bCs/>
          <w:sz w:val="24"/>
          <w:szCs w:val="24"/>
        </w:rPr>
        <w:t>Applicants</w:t>
      </w:r>
      <w:r w:rsidRPr="00B72EDC">
        <w:rPr>
          <w:rFonts w:ascii="Times New Roman" w:hAnsi="Times New Roman" w:cs="Times New Roman"/>
          <w:bCs/>
          <w:sz w:val="24"/>
          <w:szCs w:val="24"/>
        </w:rPr>
        <w:t xml:space="preserve"> are strongly urged to consult with a tax professional to determine the federal and/or state implications of a receipt of a grant.  MassCEC will issue a Form 1099 to each Grantee. For all tax-exempt entities (including government entities), a tax-exemption certificate or IRS tax-exemption determination letter must be emailed to </w:t>
      </w:r>
      <w:hyperlink r:id="rId39" w:history="1">
        <w:r w:rsidR="001122A3" w:rsidRPr="00F801CD">
          <w:rPr>
            <w:rStyle w:val="Hyperlink"/>
            <w:rFonts w:ascii="Times New Roman" w:hAnsi="Times New Roman"/>
            <w:bCs/>
            <w:sz w:val="24"/>
            <w:szCs w:val="24"/>
          </w:rPr>
          <w:t>finance@masscec.com</w:t>
        </w:r>
      </w:hyperlink>
      <w:r w:rsidR="001122A3">
        <w:rPr>
          <w:rFonts w:ascii="Times New Roman" w:hAnsi="Times New Roman" w:cs="Times New Roman"/>
          <w:bCs/>
          <w:sz w:val="24"/>
          <w:szCs w:val="24"/>
        </w:rPr>
        <w:t>.</w:t>
      </w:r>
    </w:p>
    <w:p w14:paraId="19E7C82D" w14:textId="0E99EA28" w:rsidR="00EC521E" w:rsidRPr="00DE0FDC" w:rsidRDefault="000F206C" w:rsidP="001F6B41">
      <w:pPr>
        <w:pStyle w:val="Heading1"/>
        <w:numPr>
          <w:ilvl w:val="0"/>
          <w:numId w:val="11"/>
        </w:numPr>
        <w:spacing w:before="144" w:after="144"/>
        <w:ind w:right="360"/>
        <w:rPr>
          <w:rFonts w:cs="Times New Roman"/>
        </w:rPr>
      </w:pPr>
      <w:bookmarkStart w:id="267" w:name="_Toc460415795"/>
      <w:r w:rsidRPr="00DE0FDC">
        <w:rPr>
          <w:rFonts w:cs="Times New Roman"/>
        </w:rPr>
        <w:t>Applications</w:t>
      </w:r>
      <w:bookmarkEnd w:id="267"/>
    </w:p>
    <w:p w14:paraId="6BF722BD" w14:textId="77777777" w:rsidR="00EC521E" w:rsidRPr="00E41F25" w:rsidRDefault="00623352" w:rsidP="004B28A8">
      <w:pPr>
        <w:pStyle w:val="Heading2"/>
        <w:ind w:left="360" w:right="360"/>
        <w:rPr>
          <w:rFonts w:cs="Times New Roman"/>
        </w:rPr>
      </w:pPr>
      <w:bookmarkStart w:id="268" w:name="_Toc304894900"/>
      <w:bookmarkStart w:id="269" w:name="_Toc304895007"/>
      <w:bookmarkStart w:id="270" w:name="_Toc304895114"/>
      <w:bookmarkStart w:id="271" w:name="_Toc304895219"/>
      <w:bookmarkStart w:id="272" w:name="_Toc304894901"/>
      <w:bookmarkStart w:id="273" w:name="_Toc304895008"/>
      <w:bookmarkStart w:id="274" w:name="_Toc304895115"/>
      <w:bookmarkStart w:id="275" w:name="_Toc304895220"/>
      <w:bookmarkStart w:id="276" w:name="_Toc304894902"/>
      <w:bookmarkStart w:id="277" w:name="_Toc304895009"/>
      <w:bookmarkStart w:id="278" w:name="_Toc304895116"/>
      <w:bookmarkStart w:id="279" w:name="_Toc304895221"/>
      <w:bookmarkStart w:id="280" w:name="_Toc304894903"/>
      <w:bookmarkStart w:id="281" w:name="_Toc304895010"/>
      <w:bookmarkStart w:id="282" w:name="_Toc304895117"/>
      <w:bookmarkStart w:id="283" w:name="_Toc304895222"/>
      <w:bookmarkStart w:id="284" w:name="_Toc304894904"/>
      <w:bookmarkStart w:id="285" w:name="_Toc304895011"/>
      <w:bookmarkStart w:id="286" w:name="_Toc304895118"/>
      <w:bookmarkStart w:id="287" w:name="_Toc304895223"/>
      <w:bookmarkStart w:id="288" w:name="_Toc304894905"/>
      <w:bookmarkStart w:id="289" w:name="_Toc304895012"/>
      <w:bookmarkStart w:id="290" w:name="_Toc304895119"/>
      <w:bookmarkStart w:id="291" w:name="_Toc304895224"/>
      <w:bookmarkStart w:id="292" w:name="_Toc304894906"/>
      <w:bookmarkStart w:id="293" w:name="_Toc304895013"/>
      <w:bookmarkStart w:id="294" w:name="_Toc304895120"/>
      <w:bookmarkStart w:id="295" w:name="_Toc304895225"/>
      <w:bookmarkStart w:id="296" w:name="_Toc304894907"/>
      <w:bookmarkStart w:id="297" w:name="_Toc304895014"/>
      <w:bookmarkStart w:id="298" w:name="_Toc304895121"/>
      <w:bookmarkStart w:id="299" w:name="_Toc304895226"/>
      <w:bookmarkStart w:id="300" w:name="_Toc304894908"/>
      <w:bookmarkStart w:id="301" w:name="_Toc304895015"/>
      <w:bookmarkStart w:id="302" w:name="_Toc304895122"/>
      <w:bookmarkStart w:id="303" w:name="_Toc304895227"/>
      <w:bookmarkStart w:id="304" w:name="_Toc304894909"/>
      <w:bookmarkStart w:id="305" w:name="_Toc304895016"/>
      <w:bookmarkStart w:id="306" w:name="_Toc304895123"/>
      <w:bookmarkStart w:id="307" w:name="_Toc304895228"/>
      <w:bookmarkStart w:id="308" w:name="_Toc304894910"/>
      <w:bookmarkStart w:id="309" w:name="_Toc304895017"/>
      <w:bookmarkStart w:id="310" w:name="_Toc304895124"/>
      <w:bookmarkStart w:id="311" w:name="_Toc304895229"/>
      <w:bookmarkStart w:id="312" w:name="_Toc303951987"/>
      <w:bookmarkStart w:id="313" w:name="_Toc303952283"/>
      <w:bookmarkStart w:id="314" w:name="_Toc303952431"/>
      <w:bookmarkStart w:id="315" w:name="_Toc303952577"/>
      <w:bookmarkStart w:id="316" w:name="_Toc303952852"/>
      <w:bookmarkStart w:id="317" w:name="_Toc304894967"/>
      <w:bookmarkStart w:id="318" w:name="_Toc304895074"/>
      <w:bookmarkStart w:id="319" w:name="_Toc304895181"/>
      <w:bookmarkStart w:id="320" w:name="_Toc304895286"/>
      <w:bookmarkStart w:id="321" w:name="_Toc303951988"/>
      <w:bookmarkStart w:id="322" w:name="_Toc303952578"/>
      <w:bookmarkStart w:id="323" w:name="_Toc303952853"/>
      <w:bookmarkStart w:id="324" w:name="_Toc184727253"/>
      <w:bookmarkStart w:id="325" w:name="_Toc227387042"/>
      <w:bookmarkStart w:id="326" w:name="_Toc303951989"/>
      <w:bookmarkStart w:id="327" w:name="_Toc460415796"/>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Pr="00E41F25">
        <w:rPr>
          <w:rFonts w:cs="Times New Roman"/>
        </w:rPr>
        <w:t>3</w:t>
      </w:r>
      <w:r w:rsidR="00360674" w:rsidRPr="00E41F25">
        <w:rPr>
          <w:rFonts w:cs="Times New Roman"/>
        </w:rPr>
        <w:t>.1 Application and Submission Instructions</w:t>
      </w:r>
      <w:bookmarkEnd w:id="324"/>
      <w:bookmarkEnd w:id="325"/>
      <w:bookmarkEnd w:id="326"/>
      <w:bookmarkEnd w:id="327"/>
    </w:p>
    <w:p w14:paraId="3392BCB9" w14:textId="468D1E60" w:rsidR="00032EEC" w:rsidRPr="001F6B41" w:rsidRDefault="00A4665C" w:rsidP="004B28A8">
      <w:pPr>
        <w:autoSpaceDE w:val="0"/>
        <w:autoSpaceDN w:val="0"/>
        <w:adjustRightInd w:val="0"/>
        <w:spacing w:beforeLines="60" w:before="144" w:afterLines="60" w:after="144"/>
        <w:ind w:left="360" w:right="360"/>
        <w:rPr>
          <w:rFonts w:ascii="Times New Roman" w:hAnsi="Times New Roman" w:cs="Times New Roman"/>
          <w:sz w:val="24"/>
          <w:szCs w:val="24"/>
        </w:rPr>
      </w:pPr>
      <w:r w:rsidRPr="001F6B41">
        <w:rPr>
          <w:rFonts w:ascii="Times New Roman" w:hAnsi="Times New Roman" w:cs="Times New Roman"/>
          <w:sz w:val="24"/>
          <w:szCs w:val="24"/>
        </w:rPr>
        <w:t>The Application</w:t>
      </w:r>
      <w:r w:rsidR="009B1E13" w:rsidRPr="001F6B41">
        <w:rPr>
          <w:rFonts w:ascii="Times New Roman" w:hAnsi="Times New Roman" w:cs="Times New Roman"/>
          <w:sz w:val="24"/>
          <w:szCs w:val="24"/>
        </w:rPr>
        <w:t xml:space="preserve"> and</w:t>
      </w:r>
      <w:r w:rsidRPr="001F6B41">
        <w:rPr>
          <w:rFonts w:ascii="Times New Roman" w:hAnsi="Times New Roman" w:cs="Times New Roman"/>
          <w:sz w:val="24"/>
          <w:szCs w:val="24"/>
        </w:rPr>
        <w:t xml:space="preserve"> Budget Forms </w:t>
      </w:r>
      <w:r w:rsidR="00512D56" w:rsidRPr="001F6B41">
        <w:rPr>
          <w:rFonts w:ascii="Times New Roman" w:hAnsi="Times New Roman" w:cs="Times New Roman"/>
          <w:b/>
          <w:sz w:val="24"/>
          <w:szCs w:val="24"/>
        </w:rPr>
        <w:t>must</w:t>
      </w:r>
      <w:r w:rsidR="00F54BA7" w:rsidRPr="001F6B41">
        <w:rPr>
          <w:rFonts w:ascii="Times New Roman" w:hAnsi="Times New Roman" w:cs="Times New Roman"/>
          <w:sz w:val="24"/>
          <w:szCs w:val="24"/>
        </w:rPr>
        <w:t xml:space="preserve"> be complete</w:t>
      </w:r>
      <w:r w:rsidRPr="001F6B41">
        <w:rPr>
          <w:rFonts w:ascii="Times New Roman" w:hAnsi="Times New Roman" w:cs="Times New Roman"/>
          <w:sz w:val="24"/>
          <w:szCs w:val="24"/>
        </w:rPr>
        <w:t xml:space="preserve">.  MassCEC recommends that </w:t>
      </w:r>
      <w:r w:rsidR="009E1324">
        <w:rPr>
          <w:rFonts w:ascii="Times New Roman" w:hAnsi="Times New Roman" w:cs="Times New Roman"/>
          <w:sz w:val="24"/>
          <w:szCs w:val="24"/>
        </w:rPr>
        <w:t>a</w:t>
      </w:r>
      <w:r w:rsidR="009E1324" w:rsidRPr="001F6B41">
        <w:rPr>
          <w:rFonts w:ascii="Times New Roman" w:hAnsi="Times New Roman" w:cs="Times New Roman"/>
          <w:sz w:val="24"/>
          <w:szCs w:val="24"/>
        </w:rPr>
        <w:t xml:space="preserve">pplicants </w:t>
      </w:r>
      <w:r w:rsidRPr="001F6B41">
        <w:rPr>
          <w:rFonts w:ascii="Times New Roman" w:hAnsi="Times New Roman" w:cs="Times New Roman"/>
          <w:sz w:val="24"/>
          <w:szCs w:val="24"/>
        </w:rPr>
        <w:t xml:space="preserve">carefully follow instructions and prepare complete, clear, and concise applications.  It is the sole responsibility of the Applicant to ensure that its application is complete, meets minimum threshold requirements and is properly submitted to MassCEC. MassCEC reserves the right to only consider applications that in its sole judgment, meet the minimum threshold and submission requirements. </w:t>
      </w:r>
      <w:r w:rsidR="001529F5" w:rsidRPr="001F6B41">
        <w:rPr>
          <w:rFonts w:ascii="Times New Roman" w:hAnsi="Times New Roman" w:cs="Times New Roman"/>
          <w:sz w:val="24"/>
          <w:szCs w:val="24"/>
        </w:rPr>
        <w:t xml:space="preserve">The application must demonstrate a firm commitment from all partners involved in the </w:t>
      </w:r>
      <w:r w:rsidR="00975055">
        <w:rPr>
          <w:rFonts w:ascii="Times New Roman" w:hAnsi="Times New Roman" w:cs="Times New Roman"/>
          <w:sz w:val="24"/>
          <w:szCs w:val="24"/>
        </w:rPr>
        <w:t>event</w:t>
      </w:r>
      <w:r w:rsidR="001529F5" w:rsidRPr="001F6B41">
        <w:rPr>
          <w:rFonts w:ascii="Times New Roman" w:hAnsi="Times New Roman" w:cs="Times New Roman"/>
          <w:sz w:val="24"/>
          <w:szCs w:val="24"/>
        </w:rPr>
        <w:t>.</w:t>
      </w:r>
    </w:p>
    <w:p w14:paraId="139657CE" w14:textId="168AE132" w:rsidR="001529F5" w:rsidRDefault="001529F5" w:rsidP="004B28A8">
      <w:pPr>
        <w:pStyle w:val="NoSpacing"/>
        <w:ind w:left="360" w:right="360"/>
        <w:rPr>
          <w:rFonts w:ascii="Times New Roman" w:hAnsi="Times New Roman" w:cs="Times New Roman"/>
          <w:sz w:val="24"/>
          <w:szCs w:val="24"/>
        </w:rPr>
      </w:pPr>
      <w:r w:rsidRPr="00CE3D7E">
        <w:rPr>
          <w:rFonts w:ascii="Times New Roman" w:hAnsi="Times New Roman" w:cs="Times New Roman"/>
          <w:sz w:val="24"/>
          <w:szCs w:val="24"/>
        </w:rPr>
        <w:t>The following items must be submitted to MassCEC as part of an application package:</w:t>
      </w:r>
    </w:p>
    <w:p w14:paraId="0D86C7BD" w14:textId="77777777" w:rsidR="00B72EDC" w:rsidRPr="00CE3D7E" w:rsidRDefault="00B72EDC" w:rsidP="004B28A8">
      <w:pPr>
        <w:pStyle w:val="NoSpacing"/>
        <w:ind w:left="360" w:right="360"/>
        <w:rPr>
          <w:rFonts w:ascii="Times New Roman" w:hAnsi="Times New Roman" w:cs="Times New Roman"/>
          <w:sz w:val="24"/>
          <w:szCs w:val="24"/>
        </w:rPr>
      </w:pPr>
    </w:p>
    <w:p w14:paraId="1ACC24E8" w14:textId="2ED33094" w:rsidR="001529F5" w:rsidRDefault="001529F5" w:rsidP="001F6B41">
      <w:pPr>
        <w:pStyle w:val="NoSpacing"/>
        <w:numPr>
          <w:ilvl w:val="0"/>
          <w:numId w:val="47"/>
        </w:numPr>
        <w:ind w:left="360" w:right="360"/>
        <w:rPr>
          <w:rFonts w:ascii="Times New Roman" w:hAnsi="Times New Roman" w:cs="Times New Roman"/>
          <w:sz w:val="24"/>
          <w:szCs w:val="24"/>
        </w:rPr>
      </w:pPr>
      <w:r w:rsidRPr="00CE3D7E">
        <w:rPr>
          <w:rFonts w:ascii="Times New Roman" w:hAnsi="Times New Roman" w:cs="Times New Roman"/>
          <w:sz w:val="24"/>
          <w:szCs w:val="24"/>
        </w:rPr>
        <w:t>Two electronic copies of the Application Package (</w:t>
      </w:r>
      <w:r w:rsidR="0073250B">
        <w:rPr>
          <w:rFonts w:ascii="Times New Roman" w:hAnsi="Times New Roman" w:cs="Times New Roman"/>
          <w:sz w:val="24"/>
          <w:szCs w:val="24"/>
        </w:rPr>
        <w:t xml:space="preserve">Narrative and </w:t>
      </w:r>
      <w:r w:rsidRPr="00CE3D7E">
        <w:rPr>
          <w:rFonts w:ascii="Times New Roman" w:hAnsi="Times New Roman" w:cs="Times New Roman"/>
          <w:sz w:val="24"/>
          <w:szCs w:val="24"/>
        </w:rPr>
        <w:t xml:space="preserve">Attachments A through D) one copy in Microsoft word format and one copy in PDF file format. Please save attachments with the file name of your organization and the name of the attachment. Electronic applications should be sent to Tamika Jacques, </w:t>
      </w:r>
      <w:hyperlink r:id="rId40" w:history="1">
        <w:r w:rsidRPr="00CE3D7E">
          <w:rPr>
            <w:rStyle w:val="Hyperlink"/>
            <w:rFonts w:ascii="Times New Roman" w:hAnsi="Times New Roman"/>
            <w:sz w:val="24"/>
            <w:szCs w:val="24"/>
          </w:rPr>
          <w:t>tjacques@masscec.com</w:t>
        </w:r>
      </w:hyperlink>
      <w:r w:rsidRPr="00CE3D7E">
        <w:rPr>
          <w:rFonts w:ascii="Times New Roman" w:hAnsi="Times New Roman" w:cs="Times New Roman"/>
          <w:sz w:val="24"/>
          <w:szCs w:val="24"/>
        </w:rPr>
        <w:t xml:space="preserve"> by the deadline </w:t>
      </w:r>
      <w:r w:rsidR="00B72EDC">
        <w:rPr>
          <w:rFonts w:ascii="Times New Roman" w:hAnsi="Times New Roman" w:cs="Times New Roman"/>
          <w:sz w:val="24"/>
          <w:szCs w:val="24"/>
        </w:rPr>
        <w:t>below</w:t>
      </w:r>
      <w:r w:rsidRPr="00CE3D7E">
        <w:rPr>
          <w:rFonts w:ascii="Times New Roman" w:hAnsi="Times New Roman" w:cs="Times New Roman"/>
          <w:sz w:val="24"/>
          <w:szCs w:val="24"/>
        </w:rPr>
        <w:t>.</w:t>
      </w:r>
    </w:p>
    <w:p w14:paraId="5F4FAEB2" w14:textId="77777777" w:rsidR="00785105" w:rsidRPr="001F6B41" w:rsidRDefault="00785105" w:rsidP="001F6B41">
      <w:pPr>
        <w:tabs>
          <w:tab w:val="left" w:pos="1800"/>
        </w:tabs>
        <w:spacing w:before="0" w:after="0"/>
        <w:ind w:left="360" w:right="360"/>
        <w:rPr>
          <w:rFonts w:ascii="Times New Roman" w:hAnsi="Times New Roman" w:cs="Times New Roman"/>
          <w:sz w:val="24"/>
          <w:szCs w:val="24"/>
        </w:rPr>
      </w:pPr>
    </w:p>
    <w:p w14:paraId="30C179A9" w14:textId="77777777" w:rsidR="00EC521E" w:rsidRPr="00DE0FDC" w:rsidRDefault="00623352" w:rsidP="004B28A8">
      <w:pPr>
        <w:pStyle w:val="Heading2"/>
        <w:ind w:left="360" w:right="360"/>
        <w:rPr>
          <w:rFonts w:cs="Times New Roman"/>
        </w:rPr>
      </w:pPr>
      <w:bookmarkStart w:id="328" w:name="_Toc116379445"/>
      <w:bookmarkStart w:id="329" w:name="_Toc184727254"/>
      <w:bookmarkStart w:id="330" w:name="_Toc227387043"/>
      <w:bookmarkStart w:id="331" w:name="_Toc303951990"/>
      <w:bookmarkStart w:id="332" w:name="_Toc69032321"/>
      <w:bookmarkStart w:id="333" w:name="_Toc460415797"/>
      <w:r w:rsidRPr="00DE0FDC">
        <w:rPr>
          <w:rFonts w:cs="Times New Roman"/>
        </w:rPr>
        <w:t>3</w:t>
      </w:r>
      <w:r w:rsidR="00360674" w:rsidRPr="00DE0FDC">
        <w:rPr>
          <w:rFonts w:cs="Times New Roman"/>
        </w:rPr>
        <w:t>.2 Application Timeframe</w:t>
      </w:r>
      <w:bookmarkEnd w:id="328"/>
      <w:bookmarkEnd w:id="329"/>
      <w:bookmarkEnd w:id="330"/>
      <w:bookmarkEnd w:id="331"/>
      <w:r w:rsidR="00A4665C" w:rsidRPr="00DE0FDC">
        <w:rPr>
          <w:rFonts w:cs="Times New Roman"/>
        </w:rPr>
        <w:t xml:space="preserve"> </w:t>
      </w:r>
      <w:bookmarkEnd w:id="332"/>
      <w:r w:rsidR="005B2070" w:rsidRPr="00DE0FDC">
        <w:rPr>
          <w:rFonts w:cs="Times New Roman"/>
        </w:rPr>
        <w:t>and Evaluation Process</w:t>
      </w:r>
      <w:bookmarkEnd w:id="333"/>
    </w:p>
    <w:p w14:paraId="57AC2666" w14:textId="77777777" w:rsidR="00306518" w:rsidRDefault="00306518" w:rsidP="004B28A8">
      <w:pPr>
        <w:pStyle w:val="NoSpacing"/>
        <w:ind w:left="360" w:right="360"/>
        <w:jc w:val="center"/>
        <w:rPr>
          <w:rFonts w:ascii="Times New Roman" w:hAnsi="Times New Roman" w:cs="Times New Roman"/>
          <w:b/>
          <w:bCs/>
          <w:sz w:val="24"/>
          <w:szCs w:val="24"/>
        </w:rPr>
      </w:pPr>
    </w:p>
    <w:p w14:paraId="07CFC5A9" w14:textId="77777777" w:rsidR="001529F5" w:rsidRPr="00CE3D7E" w:rsidRDefault="001529F5" w:rsidP="004B28A8">
      <w:pPr>
        <w:pStyle w:val="NoSpacing"/>
        <w:ind w:left="360" w:right="360"/>
        <w:jc w:val="center"/>
        <w:rPr>
          <w:rFonts w:ascii="Times New Roman" w:hAnsi="Times New Roman" w:cs="Times New Roman"/>
          <w:b/>
          <w:bCs/>
          <w:sz w:val="24"/>
          <w:szCs w:val="24"/>
        </w:rPr>
      </w:pPr>
      <w:r w:rsidRPr="00CE3D7E">
        <w:rPr>
          <w:rFonts w:ascii="Times New Roman" w:hAnsi="Times New Roman" w:cs="Times New Roman"/>
          <w:b/>
          <w:bCs/>
          <w:sz w:val="24"/>
          <w:szCs w:val="24"/>
        </w:rPr>
        <w:t>Submission, Schedule, Deadline and Information Session</w:t>
      </w:r>
    </w:p>
    <w:p w14:paraId="48DE8EF5" w14:textId="77777777" w:rsidR="001529F5" w:rsidRPr="001F6B41" w:rsidRDefault="001529F5" w:rsidP="004B28A8">
      <w:pPr>
        <w:pStyle w:val="NoSpacing"/>
        <w:ind w:left="360" w:right="360"/>
        <w:rPr>
          <w:rFonts w:ascii="Times New Roman" w:hAnsi="Times New Roman" w:cs="Times New Roman"/>
          <w:bCs/>
          <w:sz w:val="24"/>
          <w:szCs w:val="24"/>
        </w:rPr>
      </w:pPr>
    </w:p>
    <w:tbl>
      <w:tblPr>
        <w:tblW w:w="8663" w:type="dxa"/>
        <w:jc w:val="center"/>
        <w:tblCellMar>
          <w:left w:w="0" w:type="dxa"/>
          <w:right w:w="0" w:type="dxa"/>
        </w:tblCellMar>
        <w:tblLook w:val="04A0" w:firstRow="1" w:lastRow="0" w:firstColumn="1" w:lastColumn="0" w:noHBand="0" w:noVBand="1"/>
      </w:tblPr>
      <w:tblGrid>
        <w:gridCol w:w="4126"/>
        <w:gridCol w:w="4537"/>
      </w:tblGrid>
      <w:tr w:rsidR="001529F5" w:rsidRPr="0051657A" w14:paraId="72273E12" w14:textId="77777777" w:rsidTr="001F6B41">
        <w:trPr>
          <w:trHeight w:val="254"/>
          <w:jc w:val="center"/>
        </w:trPr>
        <w:tc>
          <w:tcPr>
            <w:tcW w:w="41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1F1E12" w14:textId="77777777" w:rsidR="001529F5" w:rsidRPr="001F6B41" w:rsidRDefault="001529F5" w:rsidP="004B28A8">
            <w:pPr>
              <w:pStyle w:val="NoSpacing"/>
              <w:spacing w:line="276" w:lineRule="auto"/>
              <w:ind w:left="360" w:right="360"/>
              <w:rPr>
                <w:rFonts w:ascii="Times New Roman" w:hAnsi="Times New Roman" w:cs="Times New Roman"/>
                <w:sz w:val="24"/>
                <w:szCs w:val="24"/>
              </w:rPr>
            </w:pPr>
            <w:r w:rsidRPr="001F6B41">
              <w:rPr>
                <w:rFonts w:ascii="Times New Roman" w:hAnsi="Times New Roman" w:cs="Times New Roman"/>
                <w:sz w:val="24"/>
                <w:szCs w:val="24"/>
              </w:rPr>
              <w:t>Request for Proposals Release Date</w:t>
            </w:r>
          </w:p>
        </w:tc>
        <w:tc>
          <w:tcPr>
            <w:tcW w:w="453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DD15142" w14:textId="77777777" w:rsidR="001529F5" w:rsidRPr="001F6B41" w:rsidRDefault="001529F5" w:rsidP="004B28A8">
            <w:pPr>
              <w:pStyle w:val="NoSpacing"/>
              <w:spacing w:line="276" w:lineRule="auto"/>
              <w:ind w:left="360" w:right="360"/>
              <w:rPr>
                <w:rFonts w:ascii="Times New Roman" w:hAnsi="Times New Roman" w:cs="Times New Roman"/>
                <w:sz w:val="24"/>
                <w:szCs w:val="24"/>
              </w:rPr>
            </w:pPr>
            <w:r w:rsidRPr="001F6B41">
              <w:rPr>
                <w:rFonts w:ascii="Times New Roman" w:hAnsi="Times New Roman" w:cs="Times New Roman"/>
                <w:sz w:val="24"/>
                <w:szCs w:val="24"/>
              </w:rPr>
              <w:t>Monday, September 12, 2016</w:t>
            </w:r>
          </w:p>
        </w:tc>
      </w:tr>
      <w:tr w:rsidR="001529F5" w:rsidRPr="0051657A" w14:paraId="1046BDAB" w14:textId="77777777" w:rsidTr="001F6B41">
        <w:trPr>
          <w:trHeight w:val="254"/>
          <w:jc w:val="center"/>
        </w:trPr>
        <w:tc>
          <w:tcPr>
            <w:tcW w:w="41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85245C" w14:textId="77777777" w:rsidR="001529F5" w:rsidRPr="001F6B41" w:rsidRDefault="001529F5" w:rsidP="004B28A8">
            <w:pPr>
              <w:pStyle w:val="NoSpacing"/>
              <w:spacing w:line="276" w:lineRule="auto"/>
              <w:ind w:left="360" w:right="360"/>
              <w:rPr>
                <w:rFonts w:ascii="Times New Roman" w:hAnsi="Times New Roman" w:cs="Times New Roman"/>
                <w:sz w:val="24"/>
                <w:szCs w:val="24"/>
              </w:rPr>
            </w:pPr>
            <w:r w:rsidRPr="001F6B41">
              <w:rPr>
                <w:rFonts w:ascii="Times New Roman" w:hAnsi="Times New Roman" w:cs="Times New Roman"/>
                <w:sz w:val="24"/>
                <w:szCs w:val="24"/>
              </w:rPr>
              <w:t>Close of Applicant Webinar Registration</w:t>
            </w:r>
          </w:p>
        </w:tc>
        <w:tc>
          <w:tcPr>
            <w:tcW w:w="45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D0C5F3" w14:textId="77777777" w:rsidR="001529F5" w:rsidRPr="001F6B41" w:rsidRDefault="001529F5" w:rsidP="004B28A8">
            <w:pPr>
              <w:pStyle w:val="NoSpacing"/>
              <w:spacing w:line="276" w:lineRule="auto"/>
              <w:ind w:left="360" w:right="360"/>
              <w:rPr>
                <w:rFonts w:ascii="Times New Roman" w:hAnsi="Times New Roman" w:cs="Times New Roman"/>
                <w:sz w:val="24"/>
                <w:szCs w:val="24"/>
              </w:rPr>
            </w:pPr>
            <w:r w:rsidRPr="001F6B41">
              <w:rPr>
                <w:rFonts w:ascii="Times New Roman" w:hAnsi="Times New Roman" w:cs="Times New Roman"/>
                <w:sz w:val="24"/>
                <w:szCs w:val="24"/>
              </w:rPr>
              <w:t>Friday, September 30, 2016, 4pm</w:t>
            </w:r>
          </w:p>
        </w:tc>
      </w:tr>
      <w:tr w:rsidR="001529F5" w:rsidRPr="0051657A" w14:paraId="057AC5B9" w14:textId="77777777" w:rsidTr="001F6B41">
        <w:trPr>
          <w:trHeight w:val="254"/>
          <w:jc w:val="center"/>
        </w:trPr>
        <w:tc>
          <w:tcPr>
            <w:tcW w:w="41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E6FA0E" w14:textId="03F9EBDD" w:rsidR="001529F5" w:rsidRPr="001F6B41" w:rsidRDefault="001529F5" w:rsidP="004B28A8">
            <w:pPr>
              <w:pStyle w:val="NoSpacing"/>
              <w:spacing w:line="276" w:lineRule="auto"/>
              <w:ind w:left="360" w:right="360"/>
              <w:rPr>
                <w:rFonts w:ascii="Times New Roman" w:hAnsi="Times New Roman" w:cs="Times New Roman"/>
                <w:sz w:val="24"/>
                <w:szCs w:val="24"/>
              </w:rPr>
            </w:pPr>
            <w:r w:rsidRPr="001F6B41">
              <w:rPr>
                <w:rFonts w:ascii="Times New Roman" w:hAnsi="Times New Roman" w:cs="Times New Roman"/>
                <w:sz w:val="24"/>
                <w:szCs w:val="24"/>
              </w:rPr>
              <w:t>Applicant Webinar</w:t>
            </w:r>
            <w:r w:rsidR="00B72EDC">
              <w:rPr>
                <w:rFonts w:ascii="Times New Roman" w:hAnsi="Times New Roman" w:cs="Times New Roman"/>
                <w:sz w:val="24"/>
                <w:szCs w:val="24"/>
              </w:rPr>
              <w:t>*</w:t>
            </w:r>
          </w:p>
        </w:tc>
        <w:tc>
          <w:tcPr>
            <w:tcW w:w="45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138FA7" w14:textId="77777777" w:rsidR="001529F5" w:rsidRPr="001F6B41" w:rsidRDefault="001529F5" w:rsidP="004B28A8">
            <w:pPr>
              <w:pStyle w:val="NoSpacing"/>
              <w:spacing w:line="276" w:lineRule="auto"/>
              <w:ind w:left="360" w:right="360"/>
              <w:rPr>
                <w:rFonts w:ascii="Times New Roman" w:hAnsi="Times New Roman" w:cs="Times New Roman"/>
                <w:sz w:val="24"/>
                <w:szCs w:val="24"/>
              </w:rPr>
            </w:pPr>
            <w:r w:rsidRPr="001F6B41">
              <w:rPr>
                <w:rFonts w:ascii="Times New Roman" w:hAnsi="Times New Roman" w:cs="Times New Roman"/>
                <w:sz w:val="24"/>
                <w:szCs w:val="24"/>
              </w:rPr>
              <w:t>Wednesday, October 5, 2016, 1pm</w:t>
            </w:r>
          </w:p>
        </w:tc>
      </w:tr>
      <w:tr w:rsidR="001529F5" w:rsidRPr="0051657A" w14:paraId="741D47D4" w14:textId="77777777" w:rsidTr="001F6B41">
        <w:trPr>
          <w:trHeight w:val="254"/>
          <w:jc w:val="center"/>
        </w:trPr>
        <w:tc>
          <w:tcPr>
            <w:tcW w:w="41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000BB2" w14:textId="77777777" w:rsidR="001529F5" w:rsidRPr="001F6B41" w:rsidRDefault="001529F5" w:rsidP="004B28A8">
            <w:pPr>
              <w:pStyle w:val="NoSpacing"/>
              <w:spacing w:line="276" w:lineRule="auto"/>
              <w:ind w:left="360" w:right="360"/>
              <w:rPr>
                <w:rFonts w:ascii="Times New Roman" w:hAnsi="Times New Roman" w:cs="Times New Roman"/>
                <w:sz w:val="24"/>
                <w:szCs w:val="24"/>
              </w:rPr>
            </w:pPr>
            <w:r w:rsidRPr="001F6B41">
              <w:rPr>
                <w:rFonts w:ascii="Times New Roman" w:hAnsi="Times New Roman" w:cs="Times New Roman"/>
                <w:sz w:val="24"/>
                <w:szCs w:val="24"/>
              </w:rPr>
              <w:t>Deadline for Written Questions</w:t>
            </w:r>
          </w:p>
        </w:tc>
        <w:tc>
          <w:tcPr>
            <w:tcW w:w="45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CD7C0F" w14:textId="77777777" w:rsidR="001529F5" w:rsidRPr="001F6B41" w:rsidRDefault="001529F5" w:rsidP="004B28A8">
            <w:pPr>
              <w:pStyle w:val="NoSpacing"/>
              <w:spacing w:line="276" w:lineRule="auto"/>
              <w:ind w:left="360" w:right="360"/>
              <w:rPr>
                <w:rFonts w:ascii="Times New Roman" w:hAnsi="Times New Roman" w:cs="Times New Roman"/>
                <w:sz w:val="24"/>
                <w:szCs w:val="24"/>
              </w:rPr>
            </w:pPr>
            <w:r w:rsidRPr="001F6B41">
              <w:rPr>
                <w:rFonts w:ascii="Times New Roman" w:hAnsi="Times New Roman" w:cs="Times New Roman"/>
                <w:sz w:val="24"/>
                <w:szCs w:val="24"/>
              </w:rPr>
              <w:t>Tuesday, October 18, 2016, 4pm</w:t>
            </w:r>
          </w:p>
        </w:tc>
      </w:tr>
      <w:tr w:rsidR="001529F5" w:rsidRPr="0051657A" w14:paraId="044E1365" w14:textId="77777777" w:rsidTr="001F6B41">
        <w:trPr>
          <w:trHeight w:val="254"/>
          <w:jc w:val="center"/>
        </w:trPr>
        <w:tc>
          <w:tcPr>
            <w:tcW w:w="41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2597DF0" w14:textId="77777777" w:rsidR="001529F5" w:rsidRPr="001F6B41" w:rsidRDefault="001529F5" w:rsidP="004B28A8">
            <w:pPr>
              <w:pStyle w:val="NoSpacing"/>
              <w:spacing w:line="276" w:lineRule="auto"/>
              <w:ind w:left="360" w:right="360"/>
              <w:rPr>
                <w:rFonts w:ascii="Times New Roman" w:hAnsi="Times New Roman" w:cs="Times New Roman"/>
                <w:sz w:val="24"/>
                <w:szCs w:val="24"/>
              </w:rPr>
            </w:pPr>
            <w:r w:rsidRPr="001F6B41">
              <w:rPr>
                <w:rFonts w:ascii="Times New Roman" w:hAnsi="Times New Roman" w:cs="Times New Roman"/>
                <w:sz w:val="24"/>
                <w:szCs w:val="24"/>
              </w:rPr>
              <w:t>Final Questions and Answers Posted</w:t>
            </w:r>
          </w:p>
        </w:tc>
        <w:tc>
          <w:tcPr>
            <w:tcW w:w="453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E4125A5" w14:textId="77777777" w:rsidR="001529F5" w:rsidRPr="001F6B41" w:rsidRDefault="001529F5" w:rsidP="004B28A8">
            <w:pPr>
              <w:pStyle w:val="NoSpacing"/>
              <w:spacing w:line="276" w:lineRule="auto"/>
              <w:ind w:left="360" w:right="360"/>
              <w:rPr>
                <w:rFonts w:ascii="Times New Roman" w:hAnsi="Times New Roman" w:cs="Times New Roman"/>
                <w:sz w:val="24"/>
                <w:szCs w:val="24"/>
              </w:rPr>
            </w:pPr>
            <w:r w:rsidRPr="001F6B41">
              <w:rPr>
                <w:rFonts w:ascii="Times New Roman" w:hAnsi="Times New Roman" w:cs="Times New Roman"/>
                <w:sz w:val="24"/>
                <w:szCs w:val="24"/>
              </w:rPr>
              <w:t>Monday, October 24, 2016, 5pm</w:t>
            </w:r>
          </w:p>
        </w:tc>
      </w:tr>
      <w:tr w:rsidR="001529F5" w:rsidRPr="0051657A" w14:paraId="3368AB0C" w14:textId="77777777" w:rsidTr="001F6B41">
        <w:trPr>
          <w:trHeight w:val="254"/>
          <w:jc w:val="center"/>
        </w:trPr>
        <w:tc>
          <w:tcPr>
            <w:tcW w:w="41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4AC51C" w14:textId="25DA3ABA" w:rsidR="001529F5" w:rsidRPr="001F6B41" w:rsidRDefault="001529F5" w:rsidP="004B28A8">
            <w:pPr>
              <w:pStyle w:val="NoSpacing"/>
              <w:spacing w:line="276" w:lineRule="auto"/>
              <w:ind w:left="360" w:right="360"/>
              <w:rPr>
                <w:rFonts w:ascii="Times New Roman" w:hAnsi="Times New Roman" w:cs="Times New Roman"/>
                <w:sz w:val="24"/>
                <w:szCs w:val="24"/>
              </w:rPr>
            </w:pPr>
            <w:r w:rsidRPr="001F6B41">
              <w:rPr>
                <w:rFonts w:ascii="Times New Roman" w:hAnsi="Times New Roman" w:cs="Times New Roman"/>
                <w:sz w:val="24"/>
                <w:szCs w:val="24"/>
              </w:rPr>
              <w:t>Letter of Intent to Apply (Email)</w:t>
            </w:r>
            <w:r w:rsidR="00B72EDC">
              <w:rPr>
                <w:rFonts w:ascii="Times New Roman" w:hAnsi="Times New Roman" w:cs="Times New Roman"/>
                <w:sz w:val="24"/>
                <w:szCs w:val="24"/>
              </w:rPr>
              <w:t>**</w:t>
            </w:r>
          </w:p>
        </w:tc>
        <w:tc>
          <w:tcPr>
            <w:tcW w:w="45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789E96" w14:textId="14AEFCCB" w:rsidR="001529F5" w:rsidRPr="001F6B41" w:rsidRDefault="001529F5" w:rsidP="004B28A8">
            <w:pPr>
              <w:pStyle w:val="NoSpacing"/>
              <w:spacing w:line="276" w:lineRule="auto"/>
              <w:ind w:left="360" w:right="360"/>
              <w:rPr>
                <w:rFonts w:ascii="Times New Roman" w:hAnsi="Times New Roman" w:cs="Times New Roman"/>
                <w:sz w:val="24"/>
                <w:szCs w:val="24"/>
              </w:rPr>
            </w:pPr>
            <w:r w:rsidRPr="001F6B41">
              <w:rPr>
                <w:rFonts w:ascii="Times New Roman" w:hAnsi="Times New Roman" w:cs="Times New Roman"/>
                <w:sz w:val="24"/>
                <w:szCs w:val="24"/>
              </w:rPr>
              <w:t>Friday, October 28, 2016, 5pm</w:t>
            </w:r>
          </w:p>
        </w:tc>
      </w:tr>
      <w:tr w:rsidR="001529F5" w:rsidRPr="0051657A" w14:paraId="180A5DE6" w14:textId="77777777" w:rsidTr="001F6B41">
        <w:trPr>
          <w:trHeight w:val="254"/>
          <w:jc w:val="center"/>
        </w:trPr>
        <w:tc>
          <w:tcPr>
            <w:tcW w:w="4126"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5176BAEF" w14:textId="1824BCAF" w:rsidR="001529F5" w:rsidRPr="001F6B41" w:rsidRDefault="00B72EDC" w:rsidP="004B28A8">
            <w:pPr>
              <w:pStyle w:val="NoSpacing"/>
              <w:spacing w:line="276" w:lineRule="auto"/>
              <w:ind w:left="360" w:right="360"/>
              <w:rPr>
                <w:rFonts w:ascii="Times New Roman" w:hAnsi="Times New Roman" w:cs="Times New Roman"/>
                <w:sz w:val="24"/>
                <w:szCs w:val="24"/>
              </w:rPr>
            </w:pPr>
            <w:r>
              <w:rPr>
                <w:rFonts w:ascii="Times New Roman" w:hAnsi="Times New Roman" w:cs="Times New Roman"/>
                <w:sz w:val="24"/>
                <w:szCs w:val="24"/>
              </w:rPr>
              <w:t>Application</w:t>
            </w:r>
            <w:r w:rsidR="001529F5" w:rsidRPr="001F6B41">
              <w:rPr>
                <w:rFonts w:ascii="Times New Roman" w:hAnsi="Times New Roman" w:cs="Times New Roman"/>
                <w:sz w:val="24"/>
                <w:szCs w:val="24"/>
              </w:rPr>
              <w:t xml:space="preserve"> Due Date</w:t>
            </w:r>
          </w:p>
        </w:tc>
        <w:tc>
          <w:tcPr>
            <w:tcW w:w="4537"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52EE38EA" w14:textId="77777777" w:rsidR="001529F5" w:rsidRPr="001F6B41" w:rsidRDefault="001529F5" w:rsidP="004B28A8">
            <w:pPr>
              <w:pStyle w:val="NoSpacing"/>
              <w:spacing w:line="276" w:lineRule="auto"/>
              <w:ind w:left="360" w:right="360"/>
              <w:rPr>
                <w:rFonts w:ascii="Times New Roman" w:hAnsi="Times New Roman" w:cs="Times New Roman"/>
                <w:sz w:val="24"/>
                <w:szCs w:val="24"/>
              </w:rPr>
            </w:pPr>
            <w:r w:rsidRPr="001F6B41">
              <w:rPr>
                <w:rFonts w:ascii="Times New Roman" w:hAnsi="Times New Roman" w:cs="Times New Roman"/>
                <w:sz w:val="24"/>
                <w:szCs w:val="24"/>
              </w:rPr>
              <w:t>Friday, December 2, 2016, 4pm</w:t>
            </w:r>
          </w:p>
        </w:tc>
      </w:tr>
      <w:tr w:rsidR="001529F5" w:rsidRPr="0051657A" w14:paraId="3E122B0A" w14:textId="77777777" w:rsidTr="001F6B41">
        <w:trPr>
          <w:trHeight w:val="254"/>
          <w:jc w:val="center"/>
        </w:trPr>
        <w:tc>
          <w:tcPr>
            <w:tcW w:w="41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0C101D1" w14:textId="77777777" w:rsidR="001529F5" w:rsidRPr="001F6B41" w:rsidRDefault="001529F5" w:rsidP="004B28A8">
            <w:pPr>
              <w:pStyle w:val="NoSpacing"/>
              <w:spacing w:line="276" w:lineRule="auto"/>
              <w:ind w:left="360" w:right="360"/>
              <w:rPr>
                <w:rFonts w:ascii="Times New Roman" w:hAnsi="Times New Roman" w:cs="Times New Roman"/>
                <w:sz w:val="24"/>
                <w:szCs w:val="24"/>
              </w:rPr>
            </w:pPr>
            <w:r w:rsidRPr="001F6B41">
              <w:rPr>
                <w:rFonts w:ascii="Times New Roman" w:hAnsi="Times New Roman" w:cs="Times New Roman"/>
                <w:sz w:val="24"/>
                <w:szCs w:val="24"/>
              </w:rPr>
              <w:t>Applicants Notified of Status</w:t>
            </w:r>
          </w:p>
        </w:tc>
        <w:tc>
          <w:tcPr>
            <w:tcW w:w="45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6F90C8" w14:textId="77777777" w:rsidR="001529F5" w:rsidRPr="001F6B41" w:rsidRDefault="001529F5" w:rsidP="004B28A8">
            <w:pPr>
              <w:pStyle w:val="NoSpacing"/>
              <w:spacing w:line="276" w:lineRule="auto"/>
              <w:ind w:left="360" w:right="360"/>
              <w:rPr>
                <w:rFonts w:ascii="Times New Roman" w:hAnsi="Times New Roman" w:cs="Times New Roman"/>
                <w:sz w:val="24"/>
                <w:szCs w:val="24"/>
              </w:rPr>
            </w:pPr>
            <w:r w:rsidRPr="001F6B41">
              <w:rPr>
                <w:rFonts w:ascii="Times New Roman" w:hAnsi="Times New Roman" w:cs="Times New Roman"/>
                <w:sz w:val="24"/>
                <w:szCs w:val="24"/>
              </w:rPr>
              <w:t>First Week of January 2017</w:t>
            </w:r>
          </w:p>
        </w:tc>
      </w:tr>
      <w:tr w:rsidR="001529F5" w:rsidRPr="0051657A" w14:paraId="1223D733" w14:textId="77777777" w:rsidTr="001F6B41">
        <w:trPr>
          <w:trHeight w:val="254"/>
          <w:jc w:val="center"/>
        </w:trPr>
        <w:tc>
          <w:tcPr>
            <w:tcW w:w="41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09E510" w14:textId="77777777" w:rsidR="001529F5" w:rsidRPr="001F6B41" w:rsidRDefault="001529F5" w:rsidP="004B28A8">
            <w:pPr>
              <w:pStyle w:val="NoSpacing"/>
              <w:spacing w:line="276" w:lineRule="auto"/>
              <w:ind w:left="360" w:right="360"/>
              <w:rPr>
                <w:rFonts w:ascii="Times New Roman" w:hAnsi="Times New Roman" w:cs="Times New Roman"/>
                <w:sz w:val="24"/>
                <w:szCs w:val="24"/>
              </w:rPr>
            </w:pPr>
            <w:r w:rsidRPr="001F6B41">
              <w:rPr>
                <w:rFonts w:ascii="Times New Roman" w:hAnsi="Times New Roman" w:cs="Times New Roman"/>
                <w:sz w:val="24"/>
                <w:szCs w:val="24"/>
              </w:rPr>
              <w:t>Clean Energy Activity Day</w:t>
            </w:r>
          </w:p>
        </w:tc>
        <w:tc>
          <w:tcPr>
            <w:tcW w:w="45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A58D20" w14:textId="77777777" w:rsidR="001529F5" w:rsidRPr="001F6B41" w:rsidRDefault="001529F5" w:rsidP="004B28A8">
            <w:pPr>
              <w:pStyle w:val="NoSpacing"/>
              <w:spacing w:line="276" w:lineRule="auto"/>
              <w:ind w:left="360" w:right="360"/>
              <w:rPr>
                <w:rFonts w:ascii="Times New Roman" w:hAnsi="Times New Roman" w:cs="Times New Roman"/>
                <w:sz w:val="24"/>
                <w:szCs w:val="24"/>
              </w:rPr>
            </w:pPr>
            <w:r w:rsidRPr="001F6B41">
              <w:rPr>
                <w:rFonts w:ascii="Times New Roman" w:hAnsi="Times New Roman" w:cs="Times New Roman"/>
                <w:sz w:val="24"/>
                <w:szCs w:val="24"/>
              </w:rPr>
              <w:t>January – March  2017</w:t>
            </w:r>
          </w:p>
        </w:tc>
      </w:tr>
    </w:tbl>
    <w:p w14:paraId="04037973" w14:textId="77777777" w:rsidR="001529F5" w:rsidRPr="001F6B41" w:rsidRDefault="001529F5" w:rsidP="004B28A8">
      <w:pPr>
        <w:pStyle w:val="NoSpacing"/>
        <w:ind w:left="360" w:right="360"/>
        <w:rPr>
          <w:rFonts w:ascii="Times New Roman" w:hAnsi="Times New Roman" w:cs="Times New Roman"/>
          <w:sz w:val="24"/>
          <w:szCs w:val="24"/>
        </w:rPr>
      </w:pPr>
    </w:p>
    <w:p w14:paraId="75C0A79A" w14:textId="54673D3F" w:rsidR="00BF2C63" w:rsidRPr="00CE3D7E" w:rsidRDefault="00BF2C63" w:rsidP="00BF2C63">
      <w:pPr>
        <w:pStyle w:val="NoSpacing"/>
        <w:ind w:left="360" w:right="360"/>
        <w:rPr>
          <w:rFonts w:ascii="Times New Roman" w:hAnsi="Times New Roman" w:cs="Times New Roman"/>
          <w:sz w:val="24"/>
          <w:szCs w:val="24"/>
        </w:rPr>
      </w:pPr>
      <w:r>
        <w:rPr>
          <w:rFonts w:ascii="Times New Roman" w:hAnsi="Times New Roman" w:cs="Times New Roman"/>
          <w:sz w:val="24"/>
          <w:szCs w:val="24"/>
        </w:rPr>
        <w:t>*</w:t>
      </w:r>
      <w:r w:rsidRPr="00BF2C63">
        <w:rPr>
          <w:rFonts w:ascii="Times New Roman" w:hAnsi="Times New Roman" w:cs="Times New Roman"/>
          <w:sz w:val="24"/>
          <w:szCs w:val="24"/>
        </w:rPr>
        <w:t xml:space="preserve"> </w:t>
      </w:r>
      <w:r w:rsidRPr="00CE3D7E">
        <w:rPr>
          <w:rFonts w:ascii="Times New Roman" w:hAnsi="Times New Roman" w:cs="Times New Roman"/>
          <w:sz w:val="24"/>
          <w:szCs w:val="24"/>
        </w:rPr>
        <w:t xml:space="preserve">An optional </w:t>
      </w:r>
      <w:r w:rsidR="009E1324">
        <w:rPr>
          <w:rFonts w:ascii="Times New Roman" w:hAnsi="Times New Roman" w:cs="Times New Roman"/>
          <w:sz w:val="24"/>
          <w:szCs w:val="24"/>
        </w:rPr>
        <w:t>a</w:t>
      </w:r>
      <w:r w:rsidRPr="00CE3D7E">
        <w:rPr>
          <w:rFonts w:ascii="Times New Roman" w:hAnsi="Times New Roman" w:cs="Times New Roman"/>
          <w:sz w:val="24"/>
          <w:szCs w:val="24"/>
        </w:rPr>
        <w:t>pplicants’ Webinar will be held on Wednesday, October 5, 2016, 1 pm. Answers to generally applicable questions will be allowed during the Webinar and questions and answers will be posted on the MassCEC website via a Q&amp;A document.  Directions to participate will follow registration.</w:t>
      </w:r>
    </w:p>
    <w:p w14:paraId="4E5726D3" w14:textId="00795448" w:rsidR="00BF2C63" w:rsidRPr="00BF2C63" w:rsidRDefault="00BF2C63" w:rsidP="00BF2C63">
      <w:pPr>
        <w:pStyle w:val="NoSpacing"/>
        <w:ind w:left="360" w:right="360"/>
        <w:rPr>
          <w:rFonts w:ascii="Times New Roman" w:hAnsi="Times New Roman" w:cs="Times New Roman"/>
          <w:sz w:val="24"/>
          <w:szCs w:val="24"/>
        </w:rPr>
      </w:pPr>
      <w:r w:rsidRPr="00CE3D7E">
        <w:rPr>
          <w:rFonts w:ascii="Times New Roman" w:hAnsi="Times New Roman" w:cs="Times New Roman"/>
          <w:sz w:val="24"/>
          <w:szCs w:val="24"/>
        </w:rPr>
        <w:t xml:space="preserve">All potential applicants interested in participating in the webinar must register by September 30, 2016 at 4 </w:t>
      </w:r>
      <w:r w:rsidRPr="00BF2C63">
        <w:rPr>
          <w:rFonts w:ascii="Times New Roman" w:hAnsi="Times New Roman" w:cs="Times New Roman"/>
          <w:sz w:val="24"/>
          <w:szCs w:val="24"/>
        </w:rPr>
        <w:t xml:space="preserve">pm. </w:t>
      </w:r>
      <w:r w:rsidRPr="001F6B41">
        <w:rPr>
          <w:rFonts w:ascii="Times New Roman" w:hAnsi="Times New Roman" w:cs="Times New Roman"/>
          <w:sz w:val="24"/>
          <w:szCs w:val="24"/>
        </w:rPr>
        <w:t>To</w:t>
      </w:r>
      <w:r w:rsidRPr="00BF2C63">
        <w:rPr>
          <w:rStyle w:val="Strong"/>
          <w:rFonts w:ascii="Times New Roman" w:hAnsi="Times New Roman" w:cs="Times New Roman"/>
          <w:b w:val="0"/>
          <w:color w:val="000000" w:themeColor="text1"/>
          <w:sz w:val="24"/>
          <w:szCs w:val="24"/>
        </w:rPr>
        <w:t xml:space="preserve"> </w:t>
      </w:r>
      <w:r w:rsidRPr="00975055">
        <w:rPr>
          <w:rStyle w:val="Strong"/>
          <w:rFonts w:ascii="Times New Roman" w:hAnsi="Times New Roman" w:cs="Times New Roman"/>
          <w:b w:val="0"/>
          <w:color w:val="000000" w:themeColor="text1"/>
          <w:sz w:val="24"/>
          <w:szCs w:val="24"/>
        </w:rPr>
        <w:t xml:space="preserve">register, please email Andrew Chabot at </w:t>
      </w:r>
      <w:hyperlink r:id="rId41" w:history="1">
        <w:r w:rsidRPr="00BF2C63">
          <w:rPr>
            <w:rStyle w:val="Hyperlink"/>
            <w:rFonts w:ascii="Times New Roman" w:hAnsi="Times New Roman"/>
            <w:sz w:val="24"/>
            <w:szCs w:val="24"/>
          </w:rPr>
          <w:t>achabot@masscec.com</w:t>
        </w:r>
      </w:hyperlink>
      <w:r w:rsidRPr="00BF2C63">
        <w:rPr>
          <w:rStyle w:val="Strong"/>
          <w:rFonts w:ascii="Times New Roman" w:hAnsi="Times New Roman" w:cs="Times New Roman"/>
          <w:b w:val="0"/>
          <w:color w:val="000000" w:themeColor="text1"/>
          <w:sz w:val="24"/>
          <w:szCs w:val="24"/>
        </w:rPr>
        <w:t>.</w:t>
      </w:r>
      <w:r w:rsidRPr="00975055">
        <w:rPr>
          <w:rStyle w:val="Strong"/>
          <w:rFonts w:ascii="Times New Roman" w:hAnsi="Times New Roman" w:cs="Times New Roman"/>
          <w:b w:val="0"/>
          <w:color w:val="000000" w:themeColor="text1"/>
          <w:sz w:val="24"/>
          <w:szCs w:val="24"/>
        </w:rPr>
        <w:t xml:space="preserve"> Please include “2017 Clean Energy Activity Day Webinar” in the subject line of the email.</w:t>
      </w:r>
      <w:r w:rsidRPr="00BF2C63">
        <w:rPr>
          <w:rFonts w:ascii="Times New Roman" w:hAnsi="Times New Roman" w:cs="Times New Roman"/>
          <w:sz w:val="24"/>
          <w:szCs w:val="24"/>
        </w:rPr>
        <w:t xml:space="preserve"> </w:t>
      </w:r>
    </w:p>
    <w:p w14:paraId="1456F3EB" w14:textId="77777777" w:rsidR="001529F5" w:rsidRPr="001F6B41" w:rsidRDefault="001529F5" w:rsidP="004B28A8">
      <w:pPr>
        <w:pStyle w:val="NoSpacing"/>
        <w:ind w:left="360" w:right="360"/>
        <w:rPr>
          <w:rFonts w:ascii="Times New Roman" w:hAnsi="Times New Roman" w:cs="Times New Roman"/>
          <w:sz w:val="24"/>
          <w:szCs w:val="24"/>
        </w:rPr>
      </w:pPr>
    </w:p>
    <w:p w14:paraId="66D82841" w14:textId="49A309A6" w:rsidR="001529F5" w:rsidRPr="001F6B41" w:rsidRDefault="001529F5" w:rsidP="004B28A8">
      <w:pPr>
        <w:pStyle w:val="NoSpacing"/>
        <w:ind w:left="360" w:right="360"/>
        <w:rPr>
          <w:rFonts w:ascii="Times New Roman" w:hAnsi="Times New Roman" w:cs="Times New Roman"/>
          <w:sz w:val="24"/>
          <w:szCs w:val="24"/>
        </w:rPr>
      </w:pPr>
      <w:r w:rsidRPr="00BF2C63">
        <w:rPr>
          <w:rFonts w:ascii="Times New Roman" w:hAnsi="Times New Roman" w:cs="Times New Roman"/>
          <w:sz w:val="24"/>
          <w:szCs w:val="24"/>
        </w:rPr>
        <w:t>*</w:t>
      </w:r>
      <w:r w:rsidR="00BF2C63" w:rsidRPr="00BF2C63">
        <w:rPr>
          <w:rFonts w:ascii="Times New Roman" w:hAnsi="Times New Roman" w:cs="Times New Roman"/>
          <w:sz w:val="24"/>
          <w:szCs w:val="24"/>
        </w:rPr>
        <w:t>*</w:t>
      </w:r>
      <w:r w:rsidRPr="001F6B41">
        <w:rPr>
          <w:rFonts w:ascii="Times New Roman" w:hAnsi="Times New Roman" w:cs="Times New Roman"/>
          <w:sz w:val="24"/>
          <w:szCs w:val="24"/>
        </w:rPr>
        <w:t xml:space="preserve">Applicants are required to Email a Letter of Intent to Tamika Jacques, </w:t>
      </w:r>
      <w:hyperlink r:id="rId42" w:history="1">
        <w:r w:rsidRPr="001F6B41">
          <w:rPr>
            <w:rStyle w:val="Hyperlink"/>
            <w:rFonts w:ascii="Times New Roman" w:hAnsi="Times New Roman"/>
            <w:sz w:val="24"/>
            <w:szCs w:val="24"/>
          </w:rPr>
          <w:t>tjacques@masscec.com</w:t>
        </w:r>
      </w:hyperlink>
      <w:r w:rsidRPr="001F6B41">
        <w:rPr>
          <w:rFonts w:ascii="Times New Roman" w:hAnsi="Times New Roman" w:cs="Times New Roman"/>
          <w:sz w:val="24"/>
          <w:szCs w:val="24"/>
        </w:rPr>
        <w:t xml:space="preserve"> by Friday, October 28, 2016 by 5pm. Applicants should email name of school and state their intent to have</w:t>
      </w:r>
      <w:r w:rsidR="00B05FC9" w:rsidRPr="001F6B41">
        <w:rPr>
          <w:rFonts w:ascii="Times New Roman" w:hAnsi="Times New Roman" w:cs="Times New Roman"/>
          <w:sz w:val="24"/>
          <w:szCs w:val="24"/>
        </w:rPr>
        <w:t xml:space="preserve"> an application submitted to MassCEC </w:t>
      </w:r>
      <w:r w:rsidRPr="001F6B41">
        <w:rPr>
          <w:rFonts w:ascii="Times New Roman" w:hAnsi="Times New Roman" w:cs="Times New Roman"/>
          <w:sz w:val="24"/>
          <w:szCs w:val="24"/>
        </w:rPr>
        <w:t>by the submission deadline.</w:t>
      </w:r>
    </w:p>
    <w:p w14:paraId="0D8D3410" w14:textId="77777777" w:rsidR="001529F5" w:rsidRPr="00CE3D7E" w:rsidRDefault="001529F5" w:rsidP="004B28A8">
      <w:pPr>
        <w:pStyle w:val="NoSpacing"/>
        <w:ind w:left="360" w:right="360"/>
        <w:rPr>
          <w:rFonts w:ascii="Times New Roman" w:hAnsi="Times New Roman" w:cs="Times New Roman"/>
          <w:sz w:val="24"/>
          <w:szCs w:val="24"/>
        </w:rPr>
      </w:pPr>
    </w:p>
    <w:p w14:paraId="7D12F33F" w14:textId="135FE303" w:rsidR="001529F5" w:rsidRPr="00CE3D7E" w:rsidRDefault="001529F5" w:rsidP="004B28A8">
      <w:pPr>
        <w:pStyle w:val="NoSpacing"/>
        <w:ind w:left="360" w:right="360"/>
        <w:rPr>
          <w:rFonts w:ascii="Times New Roman" w:hAnsi="Times New Roman" w:cs="Times New Roman"/>
          <w:sz w:val="24"/>
          <w:szCs w:val="24"/>
        </w:rPr>
      </w:pPr>
      <w:r w:rsidRPr="00CE3D7E">
        <w:rPr>
          <w:rFonts w:ascii="Times New Roman" w:hAnsi="Times New Roman" w:cs="Times New Roman"/>
          <w:sz w:val="24"/>
          <w:szCs w:val="24"/>
        </w:rPr>
        <w:t>Completed applications must be received by MassCEC</w:t>
      </w:r>
      <w:r w:rsidRPr="00CE3D7E">
        <w:rPr>
          <w:rFonts w:ascii="Times New Roman" w:hAnsi="Times New Roman" w:cs="Times New Roman"/>
          <w:b/>
          <w:sz w:val="24"/>
          <w:szCs w:val="24"/>
        </w:rPr>
        <w:t xml:space="preserve"> </w:t>
      </w:r>
      <w:r w:rsidRPr="00CE3D7E">
        <w:rPr>
          <w:rFonts w:ascii="Times New Roman" w:hAnsi="Times New Roman" w:cs="Times New Roman"/>
          <w:b/>
          <w:sz w:val="24"/>
          <w:szCs w:val="24"/>
          <w:u w:val="single"/>
        </w:rPr>
        <w:t>no later than 4:00 pm Friday, December 2, 2016</w:t>
      </w:r>
      <w:r w:rsidRPr="00CE3D7E">
        <w:rPr>
          <w:rFonts w:ascii="Times New Roman" w:hAnsi="Times New Roman" w:cs="Times New Roman"/>
          <w:sz w:val="24"/>
          <w:szCs w:val="24"/>
        </w:rPr>
        <w:t xml:space="preserve">. Only complete, timely responses will be considered. </w:t>
      </w:r>
    </w:p>
    <w:p w14:paraId="5AA07D00" w14:textId="16C25890" w:rsidR="00032EEC" w:rsidRPr="001F6B41" w:rsidRDefault="00032EEC" w:rsidP="004B28A8">
      <w:pPr>
        <w:spacing w:beforeLines="60" w:before="144" w:afterLines="60" w:after="144"/>
        <w:ind w:left="360" w:right="360"/>
        <w:rPr>
          <w:rFonts w:ascii="Times New Roman" w:hAnsi="Times New Roman" w:cs="Times New Roman"/>
          <w:sz w:val="24"/>
          <w:szCs w:val="24"/>
        </w:rPr>
      </w:pPr>
      <w:bookmarkStart w:id="334" w:name="_Toc69032319"/>
      <w:bookmarkStart w:id="335" w:name="_Toc116379446"/>
      <w:bookmarkStart w:id="336" w:name="_Toc184727255"/>
      <w:bookmarkStart w:id="337" w:name="_Toc227387044"/>
    </w:p>
    <w:p w14:paraId="59E8599E" w14:textId="77777777" w:rsidR="00EC521E" w:rsidRPr="001F6B41" w:rsidRDefault="00623352" w:rsidP="004B28A8">
      <w:pPr>
        <w:pStyle w:val="Heading2"/>
        <w:spacing w:before="144" w:after="144"/>
        <w:ind w:left="360" w:right="360"/>
        <w:rPr>
          <w:rFonts w:ascii="Calibri" w:hAnsi="Calibri" w:cs="Times New Roman"/>
        </w:rPr>
      </w:pPr>
      <w:bookmarkStart w:id="338" w:name="_Toc303951991"/>
      <w:bookmarkStart w:id="339" w:name="_Toc460415798"/>
      <w:r w:rsidRPr="001F6B41">
        <w:rPr>
          <w:rFonts w:ascii="Calibri" w:hAnsi="Calibri" w:cs="Times New Roman"/>
        </w:rPr>
        <w:t>3</w:t>
      </w:r>
      <w:r w:rsidR="00A91532" w:rsidRPr="001F6B41">
        <w:rPr>
          <w:rFonts w:ascii="Calibri" w:hAnsi="Calibri" w:cs="Times New Roman"/>
        </w:rPr>
        <w:t xml:space="preserve">.3 </w:t>
      </w:r>
      <w:r w:rsidR="00A4665C" w:rsidRPr="001F6B41">
        <w:rPr>
          <w:rFonts w:ascii="Calibri" w:hAnsi="Calibri" w:cs="Times New Roman"/>
        </w:rPr>
        <w:t>Applicants’ Questions and Answers</w:t>
      </w:r>
      <w:bookmarkEnd w:id="334"/>
      <w:bookmarkEnd w:id="335"/>
      <w:bookmarkEnd w:id="336"/>
      <w:bookmarkEnd w:id="337"/>
      <w:bookmarkEnd w:id="338"/>
      <w:bookmarkEnd w:id="339"/>
    </w:p>
    <w:p w14:paraId="41C2DC76" w14:textId="1AE8BF3F" w:rsidR="00032EEC" w:rsidRPr="001F6B41" w:rsidRDefault="00A4665C" w:rsidP="004B28A8">
      <w:pPr>
        <w:pStyle w:val="BodyText"/>
        <w:tabs>
          <w:tab w:val="left" w:pos="720"/>
        </w:tabs>
        <w:spacing w:beforeLines="60" w:before="144" w:afterLines="60" w:after="144"/>
        <w:ind w:left="360" w:right="360"/>
        <w:rPr>
          <w:rFonts w:ascii="Times New Roman" w:hAnsi="Times New Roman" w:cs="Times New Roman"/>
          <w:sz w:val="24"/>
          <w:szCs w:val="24"/>
        </w:rPr>
      </w:pPr>
      <w:r w:rsidRPr="001F6B41">
        <w:rPr>
          <w:rFonts w:ascii="Times New Roman" w:hAnsi="Times New Roman" w:cs="Times New Roman"/>
          <w:sz w:val="24"/>
          <w:szCs w:val="24"/>
        </w:rPr>
        <w:t>Questions concerning this Solicitation should be submitted in</w:t>
      </w:r>
      <w:r w:rsidR="00DE0FDC">
        <w:rPr>
          <w:rFonts w:ascii="Times New Roman" w:hAnsi="Times New Roman" w:cs="Times New Roman"/>
          <w:b/>
          <w:sz w:val="24"/>
          <w:szCs w:val="24"/>
        </w:rPr>
        <w:t xml:space="preserve"> email</w:t>
      </w:r>
      <w:r w:rsidR="00DE0FDC">
        <w:rPr>
          <w:rFonts w:ascii="Times New Roman" w:hAnsi="Times New Roman" w:cs="Times New Roman"/>
          <w:sz w:val="24"/>
          <w:szCs w:val="24"/>
        </w:rPr>
        <w:t xml:space="preserve"> </w:t>
      </w:r>
      <w:r w:rsidRPr="001F6B41">
        <w:rPr>
          <w:rFonts w:ascii="Times New Roman" w:hAnsi="Times New Roman" w:cs="Times New Roman"/>
          <w:sz w:val="24"/>
          <w:szCs w:val="24"/>
        </w:rPr>
        <w:t>to the contact listed below.</w:t>
      </w:r>
      <w:r w:rsidR="00501A5F" w:rsidRPr="001F6B41">
        <w:rPr>
          <w:rFonts w:ascii="Times New Roman" w:hAnsi="Times New Roman" w:cs="Times New Roman"/>
          <w:sz w:val="24"/>
          <w:szCs w:val="24"/>
        </w:rPr>
        <w:t xml:space="preserve"> </w:t>
      </w:r>
      <w:r w:rsidRPr="001F6B41">
        <w:rPr>
          <w:rFonts w:ascii="Times New Roman" w:hAnsi="Times New Roman" w:cs="Times New Roman"/>
          <w:sz w:val="24"/>
          <w:szCs w:val="24"/>
        </w:rPr>
        <w:t>All inquiries should reference the Solicitation 201</w:t>
      </w:r>
      <w:r w:rsidR="0034319D" w:rsidRPr="001F6B41">
        <w:rPr>
          <w:rFonts w:ascii="Times New Roman" w:hAnsi="Times New Roman" w:cs="Times New Roman"/>
          <w:sz w:val="24"/>
          <w:szCs w:val="24"/>
        </w:rPr>
        <w:t>7</w:t>
      </w:r>
      <w:r w:rsidRPr="001F6B41">
        <w:rPr>
          <w:rFonts w:ascii="Times New Roman" w:hAnsi="Times New Roman" w:cs="Times New Roman"/>
          <w:sz w:val="24"/>
          <w:szCs w:val="24"/>
        </w:rPr>
        <w:t>-C</w:t>
      </w:r>
      <w:r w:rsidR="0034319D" w:rsidRPr="001F6B41">
        <w:rPr>
          <w:rFonts w:ascii="Times New Roman" w:hAnsi="Times New Roman" w:cs="Times New Roman"/>
          <w:sz w:val="24"/>
          <w:szCs w:val="24"/>
        </w:rPr>
        <w:t>ED.</w:t>
      </w:r>
      <w:r w:rsidRPr="001F6B41">
        <w:rPr>
          <w:rFonts w:ascii="Times New Roman" w:hAnsi="Times New Roman" w:cs="Times New Roman"/>
          <w:sz w:val="24"/>
          <w:szCs w:val="24"/>
        </w:rPr>
        <w:t xml:space="preserve"> </w:t>
      </w:r>
      <w:r w:rsidR="00501A5F" w:rsidRPr="001F6B41">
        <w:rPr>
          <w:rFonts w:ascii="Times New Roman" w:hAnsi="Times New Roman" w:cs="Times New Roman"/>
          <w:sz w:val="24"/>
          <w:szCs w:val="24"/>
        </w:rPr>
        <w:t xml:space="preserve"> </w:t>
      </w:r>
      <w:r w:rsidRPr="001F6B41">
        <w:rPr>
          <w:rFonts w:ascii="Times New Roman" w:hAnsi="Times New Roman" w:cs="Times New Roman"/>
          <w:sz w:val="24"/>
          <w:szCs w:val="24"/>
        </w:rPr>
        <w:t xml:space="preserve">MassCEC </w:t>
      </w:r>
      <w:r w:rsidR="005B2070" w:rsidRPr="001F6B41">
        <w:rPr>
          <w:rFonts w:ascii="Times New Roman" w:hAnsi="Times New Roman" w:cs="Times New Roman"/>
          <w:sz w:val="24"/>
          <w:szCs w:val="24"/>
        </w:rPr>
        <w:t xml:space="preserve">will </w:t>
      </w:r>
      <w:r w:rsidRPr="001F6B41">
        <w:rPr>
          <w:rFonts w:ascii="Times New Roman" w:hAnsi="Times New Roman" w:cs="Times New Roman"/>
          <w:sz w:val="24"/>
          <w:szCs w:val="24"/>
        </w:rPr>
        <w:t>p</w:t>
      </w:r>
      <w:r w:rsidR="0034319D" w:rsidRPr="001F6B41">
        <w:rPr>
          <w:rFonts w:ascii="Times New Roman" w:hAnsi="Times New Roman" w:cs="Times New Roman"/>
          <w:sz w:val="24"/>
          <w:szCs w:val="24"/>
        </w:rPr>
        <w:t xml:space="preserve">ost all questions and answers to masscec.com. </w:t>
      </w:r>
      <w:r w:rsidRPr="001F6B41">
        <w:rPr>
          <w:rFonts w:ascii="Times New Roman" w:hAnsi="Times New Roman" w:cs="Times New Roman"/>
          <w:sz w:val="24"/>
          <w:szCs w:val="24"/>
        </w:rPr>
        <w:t xml:space="preserve"> Only answers posted on the web site should be treated as MassCEC’s official response to any question. The contact for questions is:</w:t>
      </w:r>
    </w:p>
    <w:p w14:paraId="6B908171" w14:textId="6DFD8902" w:rsidR="00EC521E" w:rsidRPr="001F6B41" w:rsidRDefault="0034319D" w:rsidP="004B28A8">
      <w:pPr>
        <w:tabs>
          <w:tab w:val="left" w:pos="1800"/>
        </w:tabs>
        <w:spacing w:before="0" w:after="0"/>
        <w:ind w:left="360" w:right="360"/>
        <w:rPr>
          <w:rFonts w:ascii="Times New Roman" w:hAnsi="Times New Roman" w:cs="Times New Roman"/>
          <w:sz w:val="24"/>
          <w:szCs w:val="24"/>
        </w:rPr>
      </w:pPr>
      <w:r w:rsidRPr="001F6B41">
        <w:rPr>
          <w:rFonts w:ascii="Times New Roman" w:hAnsi="Times New Roman" w:cs="Times New Roman"/>
          <w:sz w:val="24"/>
          <w:szCs w:val="24"/>
        </w:rPr>
        <w:t>Tamika Jacques</w:t>
      </w:r>
    </w:p>
    <w:p w14:paraId="21C2BF71" w14:textId="44176CE1" w:rsidR="00EC521E" w:rsidRPr="001F6B41" w:rsidRDefault="0034319D" w:rsidP="004B28A8">
      <w:pPr>
        <w:tabs>
          <w:tab w:val="left" w:pos="1800"/>
        </w:tabs>
        <w:spacing w:before="0" w:after="0"/>
        <w:ind w:left="360" w:right="360"/>
        <w:rPr>
          <w:rFonts w:ascii="Times New Roman" w:hAnsi="Times New Roman" w:cs="Times New Roman"/>
          <w:sz w:val="24"/>
          <w:szCs w:val="24"/>
        </w:rPr>
      </w:pPr>
      <w:r w:rsidRPr="001F6B41">
        <w:rPr>
          <w:rFonts w:ascii="Times New Roman" w:hAnsi="Times New Roman" w:cs="Times New Roman"/>
          <w:sz w:val="24"/>
          <w:szCs w:val="24"/>
        </w:rPr>
        <w:t>Director of Workforce Development</w:t>
      </w:r>
    </w:p>
    <w:p w14:paraId="6ECBC38F" w14:textId="6AAA53B9" w:rsidR="0051657A" w:rsidRPr="00CE3D7E" w:rsidRDefault="0051657A" w:rsidP="001F6B41">
      <w:pPr>
        <w:tabs>
          <w:tab w:val="left" w:pos="1800"/>
        </w:tabs>
        <w:spacing w:before="0" w:after="0"/>
        <w:ind w:left="360" w:right="360"/>
        <w:rPr>
          <w:rFonts w:ascii="Times New Roman" w:hAnsi="Times New Roman" w:cs="Times New Roman"/>
          <w:sz w:val="24"/>
          <w:szCs w:val="24"/>
        </w:rPr>
      </w:pPr>
      <w:hyperlink r:id="rId43" w:history="1">
        <w:r w:rsidRPr="001F6B41">
          <w:rPr>
            <w:rStyle w:val="Hyperlink"/>
            <w:rFonts w:ascii="Times New Roman" w:hAnsi="Times New Roman"/>
            <w:sz w:val="24"/>
            <w:szCs w:val="24"/>
          </w:rPr>
          <w:t>tjacques@masscec.com</w:t>
        </w:r>
      </w:hyperlink>
    </w:p>
    <w:p w14:paraId="60276E32" w14:textId="77777777" w:rsidR="003A4F6B" w:rsidRPr="001F6B41" w:rsidRDefault="003A4F6B" w:rsidP="001F6B41">
      <w:pPr>
        <w:tabs>
          <w:tab w:val="left" w:pos="1800"/>
        </w:tabs>
        <w:spacing w:before="0" w:after="0"/>
        <w:ind w:left="360" w:right="360"/>
        <w:rPr>
          <w:rFonts w:ascii="Times New Roman" w:hAnsi="Times New Roman" w:cs="Times New Roman"/>
          <w:sz w:val="24"/>
          <w:szCs w:val="24"/>
        </w:rPr>
      </w:pPr>
    </w:p>
    <w:p w14:paraId="63BB5AAA" w14:textId="77777777" w:rsidR="00EC521E" w:rsidRPr="00D958D4" w:rsidRDefault="00E70CA2" w:rsidP="001F6B41">
      <w:pPr>
        <w:pStyle w:val="Heading1"/>
        <w:numPr>
          <w:ilvl w:val="0"/>
          <w:numId w:val="11"/>
        </w:numPr>
        <w:spacing w:before="144" w:after="144"/>
        <w:ind w:right="360"/>
        <w:rPr>
          <w:rFonts w:cs="Times New Roman"/>
        </w:rPr>
      </w:pPr>
      <w:bookmarkStart w:id="340" w:name="_Toc460415799"/>
      <w:r w:rsidRPr="00D958D4">
        <w:rPr>
          <w:rFonts w:cs="Times New Roman"/>
        </w:rPr>
        <w:t>Selection Criteria</w:t>
      </w:r>
      <w:bookmarkEnd w:id="340"/>
    </w:p>
    <w:p w14:paraId="19FCBA57" w14:textId="03F8DE07" w:rsidR="003A4F6B" w:rsidRPr="001F6B41" w:rsidRDefault="008D2B94" w:rsidP="00014789">
      <w:pPr>
        <w:pStyle w:val="BodyText"/>
        <w:tabs>
          <w:tab w:val="left" w:pos="720"/>
        </w:tabs>
        <w:spacing w:beforeLines="60" w:before="144" w:afterLines="60" w:after="144"/>
        <w:ind w:left="360" w:right="360"/>
        <w:rPr>
          <w:rFonts w:ascii="Times New Roman" w:hAnsi="Times New Roman" w:cs="Times New Roman"/>
          <w:sz w:val="24"/>
          <w:szCs w:val="24"/>
        </w:rPr>
      </w:pPr>
      <w:r w:rsidRPr="001F6B41">
        <w:rPr>
          <w:rFonts w:ascii="Times New Roman" w:hAnsi="Times New Roman" w:cs="Times New Roman"/>
          <w:sz w:val="24"/>
          <w:szCs w:val="24"/>
        </w:rPr>
        <w:t>A</w:t>
      </w:r>
      <w:r w:rsidR="00E70CA2" w:rsidRPr="001F6B41">
        <w:rPr>
          <w:rFonts w:ascii="Times New Roman" w:hAnsi="Times New Roman" w:cs="Times New Roman"/>
          <w:sz w:val="24"/>
          <w:szCs w:val="24"/>
        </w:rPr>
        <w:t xml:space="preserve">pplications will be </w:t>
      </w:r>
      <w:r w:rsidRPr="001F6B41">
        <w:rPr>
          <w:rFonts w:ascii="Times New Roman" w:hAnsi="Times New Roman" w:cs="Times New Roman"/>
          <w:sz w:val="24"/>
          <w:szCs w:val="24"/>
        </w:rPr>
        <w:t>evaluated</w:t>
      </w:r>
      <w:r w:rsidR="00E70CA2" w:rsidRPr="001F6B41">
        <w:rPr>
          <w:rFonts w:ascii="Times New Roman" w:hAnsi="Times New Roman" w:cs="Times New Roman"/>
          <w:sz w:val="24"/>
          <w:szCs w:val="24"/>
        </w:rPr>
        <w:t xml:space="preserve"> using the criteria </w:t>
      </w:r>
      <w:r w:rsidR="001D0629" w:rsidRPr="001F6B41">
        <w:rPr>
          <w:rFonts w:ascii="Times New Roman" w:hAnsi="Times New Roman" w:cs="Times New Roman"/>
          <w:sz w:val="24"/>
          <w:szCs w:val="24"/>
        </w:rPr>
        <w:t xml:space="preserve">in the table </w:t>
      </w:r>
      <w:r w:rsidRPr="001F6B41">
        <w:rPr>
          <w:rFonts w:ascii="Times New Roman" w:hAnsi="Times New Roman" w:cs="Times New Roman"/>
          <w:sz w:val="24"/>
          <w:szCs w:val="24"/>
        </w:rPr>
        <w:t>below</w:t>
      </w:r>
      <w:r w:rsidR="00E70CA2" w:rsidRPr="001F6B41">
        <w:rPr>
          <w:rFonts w:ascii="Times New Roman" w:hAnsi="Times New Roman" w:cs="Times New Roman"/>
          <w:sz w:val="24"/>
          <w:szCs w:val="24"/>
        </w:rPr>
        <w:t>.</w:t>
      </w:r>
    </w:p>
    <w:p w14:paraId="0F855AB3" w14:textId="73ADD872" w:rsidR="006E2263" w:rsidRPr="001F6B41" w:rsidRDefault="006E2263" w:rsidP="004B28A8">
      <w:pPr>
        <w:pStyle w:val="Caption"/>
        <w:keepNext/>
        <w:ind w:left="360" w:right="360"/>
        <w:jc w:val="center"/>
        <w:rPr>
          <w:rFonts w:ascii="Times New Roman" w:hAnsi="Times New Roman" w:cs="Times New Roman"/>
          <w:sz w:val="24"/>
          <w:szCs w:val="24"/>
        </w:rPr>
      </w:pPr>
      <w:r w:rsidRPr="001F6B41">
        <w:rPr>
          <w:rFonts w:ascii="Times New Roman" w:hAnsi="Times New Roman" w:cs="Times New Roman"/>
          <w:sz w:val="24"/>
          <w:szCs w:val="24"/>
        </w:rPr>
        <w:t xml:space="preserve">Table </w:t>
      </w:r>
      <w:r w:rsidR="00014789">
        <w:rPr>
          <w:rFonts w:ascii="Times New Roman" w:hAnsi="Times New Roman" w:cs="Times New Roman"/>
          <w:sz w:val="24"/>
          <w:szCs w:val="24"/>
        </w:rPr>
        <w:t>1</w:t>
      </w:r>
      <w:r w:rsidRPr="001F6B41">
        <w:rPr>
          <w:rFonts w:ascii="Times New Roman" w:hAnsi="Times New Roman" w:cs="Times New Roman"/>
          <w:sz w:val="24"/>
          <w:szCs w:val="24"/>
        </w:rPr>
        <w:t>: Selection Criteria</w:t>
      </w:r>
    </w:p>
    <w:tbl>
      <w:tblPr>
        <w:tblW w:w="1097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2377"/>
        <w:gridCol w:w="8593"/>
      </w:tblGrid>
      <w:tr w:rsidR="00E70CA2" w:rsidRPr="0051657A" w14:paraId="7313BE70" w14:textId="77777777" w:rsidTr="001F6B41">
        <w:trPr>
          <w:tblHeader/>
        </w:trPr>
        <w:tc>
          <w:tcPr>
            <w:tcW w:w="1750" w:type="dxa"/>
            <w:shd w:val="clear" w:color="auto" w:fill="0B5294" w:themeFill="accent1" w:themeFillShade="BF"/>
          </w:tcPr>
          <w:p w14:paraId="09F53642" w14:textId="77777777" w:rsidR="006E2263" w:rsidRPr="001F6B41" w:rsidRDefault="00E70CA2" w:rsidP="004B28A8">
            <w:pPr>
              <w:pStyle w:val="BodyText"/>
              <w:tabs>
                <w:tab w:val="center" w:pos="723"/>
              </w:tabs>
              <w:spacing w:before="120" w:after="120"/>
              <w:ind w:left="360" w:right="360"/>
              <w:rPr>
                <w:rFonts w:ascii="Times New Roman" w:hAnsi="Times New Roman" w:cs="Times New Roman"/>
                <w:b/>
                <w:bCs/>
                <w:iCs/>
                <w:caps/>
                <w:color w:val="FFFFFF"/>
                <w:spacing w:val="15"/>
                <w:sz w:val="24"/>
                <w:szCs w:val="24"/>
              </w:rPr>
            </w:pPr>
            <w:r w:rsidRPr="001F6B41">
              <w:rPr>
                <w:rFonts w:ascii="Times New Roman" w:hAnsi="Times New Roman" w:cs="Times New Roman"/>
                <w:b/>
                <w:bCs/>
                <w:iCs/>
                <w:color w:val="FFFFFF"/>
                <w:sz w:val="24"/>
                <w:szCs w:val="24"/>
              </w:rPr>
              <w:tab/>
              <w:t>Criteria</w:t>
            </w:r>
          </w:p>
        </w:tc>
        <w:tc>
          <w:tcPr>
            <w:tcW w:w="9220" w:type="dxa"/>
            <w:shd w:val="clear" w:color="auto" w:fill="0B5294" w:themeFill="accent1" w:themeFillShade="BF"/>
          </w:tcPr>
          <w:p w14:paraId="1F2F426B" w14:textId="77777777" w:rsidR="007D0F44" w:rsidRPr="001F6B41" w:rsidRDefault="009610F1" w:rsidP="004B28A8">
            <w:pPr>
              <w:pStyle w:val="BodyText"/>
              <w:tabs>
                <w:tab w:val="left" w:pos="720"/>
                <w:tab w:val="center" w:pos="3471"/>
              </w:tabs>
              <w:spacing w:before="120" w:after="120"/>
              <w:ind w:left="360" w:right="360"/>
              <w:rPr>
                <w:rFonts w:ascii="Times New Roman" w:hAnsi="Times New Roman" w:cs="Times New Roman"/>
                <w:b/>
                <w:bCs/>
                <w:iCs/>
                <w:caps/>
                <w:color w:val="FFFFFF"/>
                <w:spacing w:val="15"/>
                <w:sz w:val="24"/>
                <w:szCs w:val="24"/>
              </w:rPr>
            </w:pPr>
            <w:r w:rsidRPr="001F6B41">
              <w:rPr>
                <w:rFonts w:ascii="Times New Roman" w:hAnsi="Times New Roman" w:cs="Times New Roman"/>
                <w:b/>
                <w:bCs/>
                <w:iCs/>
                <w:color w:val="FFFFFF"/>
                <w:sz w:val="24"/>
                <w:szCs w:val="24"/>
              </w:rPr>
              <w:tab/>
            </w:r>
            <w:r w:rsidRPr="001F6B41">
              <w:rPr>
                <w:rFonts w:ascii="Times New Roman" w:hAnsi="Times New Roman" w:cs="Times New Roman"/>
                <w:b/>
                <w:bCs/>
                <w:iCs/>
                <w:color w:val="FFFFFF"/>
                <w:sz w:val="24"/>
                <w:szCs w:val="24"/>
              </w:rPr>
              <w:tab/>
            </w:r>
            <w:r w:rsidR="00E70CA2" w:rsidRPr="001F6B41">
              <w:rPr>
                <w:rFonts w:ascii="Times New Roman" w:hAnsi="Times New Roman" w:cs="Times New Roman"/>
                <w:b/>
                <w:bCs/>
                <w:iCs/>
                <w:color w:val="FFFFFF"/>
                <w:sz w:val="24"/>
                <w:szCs w:val="24"/>
              </w:rPr>
              <w:t>Sub-Criteria</w:t>
            </w:r>
          </w:p>
        </w:tc>
      </w:tr>
      <w:tr w:rsidR="00E70CA2" w:rsidRPr="0051657A" w14:paraId="5899DCBE" w14:textId="77777777" w:rsidTr="00DE0FDC">
        <w:tc>
          <w:tcPr>
            <w:tcW w:w="1750" w:type="dxa"/>
          </w:tcPr>
          <w:p w14:paraId="577DB809" w14:textId="77777777" w:rsidR="00333028" w:rsidRPr="001F6B41" w:rsidRDefault="00E70CA2" w:rsidP="004B28A8">
            <w:pPr>
              <w:pStyle w:val="BodyText"/>
              <w:tabs>
                <w:tab w:val="left" w:pos="720"/>
              </w:tabs>
              <w:spacing w:before="120" w:after="120"/>
              <w:ind w:left="360" w:right="360"/>
              <w:rPr>
                <w:rFonts w:ascii="Times New Roman" w:hAnsi="Times New Roman" w:cs="Times New Roman"/>
                <w:b/>
                <w:bCs/>
                <w:iCs/>
                <w:sz w:val="24"/>
                <w:szCs w:val="24"/>
              </w:rPr>
            </w:pPr>
            <w:r w:rsidRPr="001F6B41">
              <w:rPr>
                <w:rFonts w:ascii="Times New Roman" w:hAnsi="Times New Roman" w:cs="Times New Roman"/>
                <w:b/>
                <w:bCs/>
                <w:iCs/>
                <w:sz w:val="24"/>
                <w:szCs w:val="24"/>
              </w:rPr>
              <w:t xml:space="preserve">Minimum Threshold </w:t>
            </w:r>
          </w:p>
        </w:tc>
        <w:tc>
          <w:tcPr>
            <w:tcW w:w="9220" w:type="dxa"/>
            <w:vAlign w:val="center"/>
          </w:tcPr>
          <w:p w14:paraId="71F84759" w14:textId="77777777" w:rsidR="00A06EBD" w:rsidRPr="001F6B41" w:rsidRDefault="00A06EBD" w:rsidP="001F6B41">
            <w:pPr>
              <w:pStyle w:val="NoSpacing"/>
              <w:ind w:left="360" w:right="360"/>
              <w:rPr>
                <w:rFonts w:ascii="Times New Roman" w:hAnsi="Times New Roman" w:cs="Times New Roman"/>
                <w:sz w:val="24"/>
                <w:szCs w:val="24"/>
              </w:rPr>
            </w:pPr>
          </w:p>
          <w:p w14:paraId="5D391B08" w14:textId="14AB3CA8" w:rsidR="00BD52E2" w:rsidRPr="001F6B41" w:rsidRDefault="00E70CA2" w:rsidP="001F6B41">
            <w:pPr>
              <w:pStyle w:val="NoSpacing"/>
              <w:numPr>
                <w:ilvl w:val="0"/>
                <w:numId w:val="47"/>
              </w:numPr>
              <w:ind w:left="360" w:right="360"/>
              <w:rPr>
                <w:rFonts w:ascii="Times New Roman" w:hAnsi="Times New Roman" w:cs="Times New Roman"/>
                <w:sz w:val="24"/>
                <w:szCs w:val="24"/>
              </w:rPr>
            </w:pPr>
            <w:r w:rsidRPr="001F6B41">
              <w:rPr>
                <w:rFonts w:ascii="Times New Roman" w:hAnsi="Times New Roman" w:cs="Times New Roman"/>
                <w:sz w:val="24"/>
                <w:szCs w:val="24"/>
              </w:rPr>
              <w:t>The application is complete and responsive to the Solicitation and Application requirements</w:t>
            </w:r>
          </w:p>
          <w:p w14:paraId="3B49DEA9" w14:textId="12D8C105" w:rsidR="00BD52E2" w:rsidRPr="001F6B41" w:rsidRDefault="00A06EBD" w:rsidP="001F6B41">
            <w:pPr>
              <w:pStyle w:val="NoSpacing"/>
              <w:numPr>
                <w:ilvl w:val="0"/>
                <w:numId w:val="47"/>
              </w:numPr>
              <w:ind w:left="360" w:right="360"/>
              <w:rPr>
                <w:rFonts w:ascii="Times New Roman" w:hAnsi="Times New Roman" w:cs="Times New Roman"/>
                <w:sz w:val="24"/>
                <w:szCs w:val="24"/>
              </w:rPr>
            </w:pPr>
            <w:r w:rsidRPr="001F6B41">
              <w:rPr>
                <w:rFonts w:ascii="Times New Roman" w:hAnsi="Times New Roman" w:cs="Times New Roman"/>
                <w:sz w:val="24"/>
                <w:szCs w:val="24"/>
              </w:rPr>
              <w:t xml:space="preserve">Explanation of why this type of </w:t>
            </w:r>
            <w:r w:rsidR="00E218F8">
              <w:rPr>
                <w:rFonts w:ascii="Times New Roman" w:hAnsi="Times New Roman" w:cs="Times New Roman"/>
                <w:sz w:val="24"/>
                <w:szCs w:val="24"/>
              </w:rPr>
              <w:t>event</w:t>
            </w:r>
            <w:r w:rsidR="00E218F8" w:rsidRPr="001F6B41">
              <w:rPr>
                <w:rFonts w:ascii="Times New Roman" w:hAnsi="Times New Roman" w:cs="Times New Roman"/>
                <w:sz w:val="24"/>
                <w:szCs w:val="24"/>
              </w:rPr>
              <w:t xml:space="preserve"> </w:t>
            </w:r>
            <w:r w:rsidRPr="001F6B41">
              <w:rPr>
                <w:rFonts w:ascii="Times New Roman" w:hAnsi="Times New Roman" w:cs="Times New Roman"/>
                <w:sz w:val="24"/>
                <w:szCs w:val="24"/>
              </w:rPr>
              <w:t xml:space="preserve">is needed in applicants’ school; type of students that will benefit from this </w:t>
            </w:r>
            <w:r w:rsidR="00E218F8">
              <w:rPr>
                <w:rFonts w:ascii="Times New Roman" w:hAnsi="Times New Roman" w:cs="Times New Roman"/>
                <w:sz w:val="24"/>
                <w:szCs w:val="24"/>
              </w:rPr>
              <w:t>event</w:t>
            </w:r>
            <w:r w:rsidR="00E218F8" w:rsidRPr="001F6B41">
              <w:rPr>
                <w:rFonts w:ascii="Times New Roman" w:hAnsi="Times New Roman" w:cs="Times New Roman"/>
                <w:sz w:val="24"/>
                <w:szCs w:val="24"/>
              </w:rPr>
              <w:t xml:space="preserve"> </w:t>
            </w:r>
            <w:r w:rsidRPr="001F6B41">
              <w:rPr>
                <w:rFonts w:ascii="Times New Roman" w:hAnsi="Times New Roman" w:cs="Times New Roman"/>
                <w:sz w:val="24"/>
                <w:szCs w:val="24"/>
              </w:rPr>
              <w:t>(k-4) or (5-8)</w:t>
            </w:r>
          </w:p>
          <w:p w14:paraId="4337AE5A" w14:textId="42E11A94" w:rsidR="00BD52E2" w:rsidRPr="001F6B41" w:rsidRDefault="00A06EBD" w:rsidP="001F6B41">
            <w:pPr>
              <w:pStyle w:val="NoSpacing"/>
              <w:numPr>
                <w:ilvl w:val="0"/>
                <w:numId w:val="47"/>
              </w:numPr>
              <w:ind w:left="360" w:right="360"/>
              <w:rPr>
                <w:rFonts w:ascii="Times New Roman" w:hAnsi="Times New Roman" w:cs="Times New Roman"/>
                <w:sz w:val="24"/>
                <w:szCs w:val="24"/>
              </w:rPr>
            </w:pPr>
            <w:r w:rsidRPr="001F6B41">
              <w:rPr>
                <w:rFonts w:ascii="Times New Roman" w:hAnsi="Times New Roman" w:cs="Times New Roman"/>
                <w:sz w:val="24"/>
                <w:szCs w:val="24"/>
              </w:rPr>
              <w:t xml:space="preserve">Description of applicants’ ability to execute a “Clean Energy Activity Day” and the goals of the </w:t>
            </w:r>
            <w:r w:rsidR="00E218F8">
              <w:rPr>
                <w:rFonts w:ascii="Times New Roman" w:hAnsi="Times New Roman" w:cs="Times New Roman"/>
                <w:sz w:val="24"/>
                <w:szCs w:val="24"/>
              </w:rPr>
              <w:t>event</w:t>
            </w:r>
          </w:p>
          <w:p w14:paraId="6A6DF84F" w14:textId="41B4AE0B" w:rsidR="00BD52E2" w:rsidRPr="001F6B41" w:rsidRDefault="00A06EBD" w:rsidP="001F6B41">
            <w:pPr>
              <w:pStyle w:val="NoSpacing"/>
              <w:numPr>
                <w:ilvl w:val="0"/>
                <w:numId w:val="47"/>
              </w:numPr>
              <w:ind w:left="360" w:right="360"/>
              <w:rPr>
                <w:rFonts w:ascii="Times New Roman" w:hAnsi="Times New Roman" w:cs="Times New Roman"/>
                <w:sz w:val="24"/>
                <w:szCs w:val="24"/>
              </w:rPr>
            </w:pPr>
            <w:r w:rsidRPr="001F6B41">
              <w:rPr>
                <w:rFonts w:ascii="Times New Roman" w:hAnsi="Times New Roman" w:cs="Times New Roman"/>
                <w:sz w:val="24"/>
                <w:szCs w:val="24"/>
              </w:rPr>
              <w:t xml:space="preserve">Experience in guiding elementary and middle school students to Clean Energy/STEM awareness </w:t>
            </w:r>
          </w:p>
          <w:p w14:paraId="6A230B5F" w14:textId="4B85AF9E" w:rsidR="00BD52E2" w:rsidRPr="001F6B41" w:rsidRDefault="00A06EBD" w:rsidP="001F6B41">
            <w:pPr>
              <w:pStyle w:val="NoSpacing"/>
              <w:numPr>
                <w:ilvl w:val="0"/>
                <w:numId w:val="47"/>
              </w:numPr>
              <w:ind w:left="360" w:right="360"/>
              <w:rPr>
                <w:rFonts w:ascii="Times New Roman" w:hAnsi="Times New Roman" w:cs="Times New Roman"/>
                <w:bCs/>
                <w:sz w:val="24"/>
                <w:szCs w:val="24"/>
              </w:rPr>
            </w:pPr>
            <w:r w:rsidRPr="001F6B41">
              <w:rPr>
                <w:rFonts w:ascii="Times New Roman" w:hAnsi="Times New Roman" w:cs="Times New Roman"/>
                <w:bCs/>
                <w:sz w:val="24"/>
                <w:szCs w:val="24"/>
              </w:rPr>
              <w:t>Proposed day is explained how participants will be aware and understand the skills/education needed to prepare for secondary education, post-secondary or career paths in Clean Energy/STEM</w:t>
            </w:r>
          </w:p>
          <w:p w14:paraId="17CD3AD0" w14:textId="70E4FAF8" w:rsidR="00BD52E2" w:rsidRPr="001F6B41" w:rsidRDefault="00E70CA2" w:rsidP="001F6B41">
            <w:pPr>
              <w:pStyle w:val="NoSpacing"/>
              <w:numPr>
                <w:ilvl w:val="0"/>
                <w:numId w:val="47"/>
              </w:numPr>
              <w:ind w:left="360" w:right="360"/>
              <w:rPr>
                <w:rFonts w:ascii="Times New Roman" w:hAnsi="Times New Roman" w:cs="Times New Roman"/>
                <w:sz w:val="24"/>
                <w:szCs w:val="24"/>
              </w:rPr>
            </w:pPr>
            <w:r w:rsidRPr="001F6B41">
              <w:rPr>
                <w:rFonts w:ascii="Times New Roman" w:hAnsi="Times New Roman" w:cs="Times New Roman"/>
                <w:sz w:val="24"/>
                <w:szCs w:val="24"/>
              </w:rPr>
              <w:t>The application includes all required attachments</w:t>
            </w:r>
          </w:p>
          <w:p w14:paraId="08BD134B" w14:textId="050436E4" w:rsidR="00EC521E" w:rsidRPr="0051657A" w:rsidRDefault="00E70CA2" w:rsidP="001F6B41">
            <w:pPr>
              <w:pStyle w:val="NoSpacing"/>
              <w:numPr>
                <w:ilvl w:val="0"/>
                <w:numId w:val="47"/>
              </w:numPr>
              <w:ind w:left="360" w:right="360"/>
            </w:pPr>
            <w:r w:rsidRPr="001F6B41">
              <w:rPr>
                <w:rFonts w:ascii="Times New Roman" w:hAnsi="Times New Roman" w:cs="Times New Roman"/>
                <w:sz w:val="24"/>
                <w:szCs w:val="24"/>
              </w:rPr>
              <w:t>The clarity, specificity, and consistency of the application are sufficient to be deemed credible.</w:t>
            </w:r>
          </w:p>
        </w:tc>
      </w:tr>
      <w:tr w:rsidR="00E70CA2" w:rsidRPr="0051657A" w14:paraId="69B60A01" w14:textId="77777777" w:rsidTr="001F6B41">
        <w:trPr>
          <w:cantSplit/>
          <w:trHeight w:val="1663"/>
        </w:trPr>
        <w:tc>
          <w:tcPr>
            <w:tcW w:w="1750" w:type="dxa"/>
          </w:tcPr>
          <w:p w14:paraId="21B63D37" w14:textId="35138DB2" w:rsidR="00333028" w:rsidRPr="001F6B41" w:rsidRDefault="00E70CA2" w:rsidP="004B28A8">
            <w:pPr>
              <w:pStyle w:val="BodyText"/>
              <w:tabs>
                <w:tab w:val="left" w:pos="720"/>
              </w:tabs>
              <w:spacing w:before="120" w:after="120"/>
              <w:ind w:left="360" w:right="360"/>
              <w:rPr>
                <w:rFonts w:ascii="Times New Roman" w:hAnsi="Times New Roman" w:cs="Times New Roman"/>
                <w:b/>
                <w:bCs/>
                <w:iCs/>
                <w:sz w:val="24"/>
                <w:szCs w:val="24"/>
              </w:rPr>
            </w:pPr>
            <w:r w:rsidRPr="001F6B41">
              <w:rPr>
                <w:rFonts w:ascii="Times New Roman" w:hAnsi="Times New Roman" w:cs="Times New Roman"/>
                <w:b/>
                <w:bCs/>
                <w:iCs/>
                <w:sz w:val="24"/>
                <w:szCs w:val="24"/>
              </w:rPr>
              <w:t>Team Commitment and Qualifications</w:t>
            </w:r>
          </w:p>
        </w:tc>
        <w:tc>
          <w:tcPr>
            <w:tcW w:w="9220" w:type="dxa"/>
            <w:vAlign w:val="center"/>
          </w:tcPr>
          <w:p w14:paraId="0F8D5545" w14:textId="77777777" w:rsidR="00BD52E2" w:rsidRDefault="00A06EBD" w:rsidP="001F6B41">
            <w:pPr>
              <w:pStyle w:val="NoSpacing"/>
              <w:numPr>
                <w:ilvl w:val="0"/>
                <w:numId w:val="72"/>
              </w:numPr>
              <w:ind w:left="360" w:right="360"/>
              <w:rPr>
                <w:rFonts w:ascii="Times New Roman" w:hAnsi="Times New Roman" w:cs="Times New Roman"/>
                <w:sz w:val="24"/>
                <w:szCs w:val="24"/>
              </w:rPr>
            </w:pPr>
            <w:r w:rsidRPr="00CE3D7E">
              <w:rPr>
                <w:rFonts w:ascii="Times New Roman" w:hAnsi="Times New Roman" w:cs="Times New Roman"/>
                <w:sz w:val="24"/>
                <w:szCs w:val="24"/>
              </w:rPr>
              <w:t>Applicants must identify clear and concise identification of team members who will oversee, develop and execute t</w:t>
            </w:r>
            <w:r w:rsidR="00FD71E8">
              <w:rPr>
                <w:rFonts w:ascii="Times New Roman" w:hAnsi="Times New Roman" w:cs="Times New Roman"/>
                <w:sz w:val="24"/>
                <w:szCs w:val="24"/>
              </w:rPr>
              <w:t>he “Clean Energy Activity Day”</w:t>
            </w:r>
          </w:p>
          <w:p w14:paraId="01FAE131" w14:textId="77777777" w:rsidR="00BD52E2" w:rsidRDefault="00A06EBD" w:rsidP="001F6B41">
            <w:pPr>
              <w:pStyle w:val="NoSpacing"/>
              <w:numPr>
                <w:ilvl w:val="0"/>
                <w:numId w:val="72"/>
              </w:numPr>
              <w:ind w:left="360" w:right="360"/>
              <w:rPr>
                <w:rFonts w:ascii="Times New Roman" w:hAnsi="Times New Roman" w:cs="Times New Roman"/>
                <w:sz w:val="24"/>
                <w:szCs w:val="24"/>
              </w:rPr>
            </w:pPr>
            <w:r w:rsidRPr="00141EC8">
              <w:rPr>
                <w:rFonts w:ascii="Times New Roman" w:hAnsi="Times New Roman" w:cs="Times New Roman"/>
                <w:sz w:val="24"/>
                <w:szCs w:val="24"/>
              </w:rPr>
              <w:t>The Program Coordinator for “Clean Energy Activity Day” must have experi</w:t>
            </w:r>
            <w:r w:rsidRPr="00F233B8">
              <w:rPr>
                <w:rFonts w:ascii="Times New Roman" w:hAnsi="Times New Roman" w:cs="Times New Roman"/>
                <w:sz w:val="24"/>
                <w:szCs w:val="24"/>
              </w:rPr>
              <w:t>ence working with elementary and middle school students and with</w:t>
            </w:r>
            <w:r w:rsidR="00FD71E8" w:rsidRPr="00F233B8">
              <w:rPr>
                <w:rFonts w:ascii="Times New Roman" w:hAnsi="Times New Roman" w:cs="Times New Roman"/>
                <w:sz w:val="24"/>
                <w:szCs w:val="24"/>
              </w:rPr>
              <w:t xml:space="preserve"> Clean Energy/STEM curriculums</w:t>
            </w:r>
          </w:p>
          <w:p w14:paraId="04AB8058" w14:textId="77777777" w:rsidR="00BD52E2" w:rsidRDefault="00A06EBD" w:rsidP="001F6B41">
            <w:pPr>
              <w:pStyle w:val="NoSpacing"/>
              <w:numPr>
                <w:ilvl w:val="0"/>
                <w:numId w:val="72"/>
              </w:numPr>
              <w:ind w:left="360" w:right="360"/>
              <w:rPr>
                <w:rFonts w:ascii="Times New Roman" w:hAnsi="Times New Roman" w:cs="Times New Roman"/>
                <w:sz w:val="24"/>
                <w:szCs w:val="24"/>
              </w:rPr>
            </w:pPr>
            <w:r w:rsidRPr="00141EC8">
              <w:rPr>
                <w:rFonts w:ascii="Times New Roman" w:hAnsi="Times New Roman" w:cs="Times New Roman"/>
                <w:sz w:val="24"/>
                <w:szCs w:val="24"/>
              </w:rPr>
              <w:t xml:space="preserve">Team Members education, qualifications and experience </w:t>
            </w:r>
            <w:r w:rsidRPr="00F233B8">
              <w:rPr>
                <w:rFonts w:ascii="Times New Roman" w:hAnsi="Times New Roman" w:cs="Times New Roman"/>
                <w:sz w:val="24"/>
                <w:szCs w:val="24"/>
              </w:rPr>
              <w:t xml:space="preserve">are listed on </w:t>
            </w:r>
            <w:r w:rsidR="00FD71E8" w:rsidRPr="00F233B8">
              <w:rPr>
                <w:rFonts w:ascii="Times New Roman" w:hAnsi="Times New Roman" w:cs="Times New Roman"/>
                <w:sz w:val="24"/>
                <w:szCs w:val="24"/>
              </w:rPr>
              <w:t>resumes included as attachments</w:t>
            </w:r>
            <w:r w:rsidRPr="00F233B8">
              <w:rPr>
                <w:rFonts w:ascii="Times New Roman" w:hAnsi="Times New Roman" w:cs="Times New Roman"/>
                <w:sz w:val="24"/>
                <w:szCs w:val="24"/>
              </w:rPr>
              <w:t xml:space="preserve"> </w:t>
            </w:r>
          </w:p>
          <w:p w14:paraId="3C74ABC3" w14:textId="0DBA7530" w:rsidR="00BD52E2" w:rsidRDefault="00A06EBD" w:rsidP="001F6B41">
            <w:pPr>
              <w:pStyle w:val="NoSpacing"/>
              <w:numPr>
                <w:ilvl w:val="0"/>
                <w:numId w:val="72"/>
              </w:numPr>
              <w:ind w:left="360" w:right="360"/>
              <w:rPr>
                <w:rFonts w:ascii="Times New Roman" w:hAnsi="Times New Roman" w:cs="Times New Roman"/>
                <w:sz w:val="24"/>
                <w:szCs w:val="24"/>
              </w:rPr>
            </w:pPr>
            <w:r w:rsidRPr="00141EC8">
              <w:rPr>
                <w:rFonts w:ascii="Times New Roman" w:hAnsi="Times New Roman" w:cs="Times New Roman"/>
                <w:sz w:val="24"/>
                <w:szCs w:val="24"/>
              </w:rPr>
              <w:t>A clear description listed of employer(s) partners and ot</w:t>
            </w:r>
            <w:r w:rsidRPr="00F233B8">
              <w:rPr>
                <w:rFonts w:ascii="Times New Roman" w:hAnsi="Times New Roman" w:cs="Times New Roman"/>
                <w:sz w:val="24"/>
                <w:szCs w:val="24"/>
              </w:rPr>
              <w:t>her partners</w:t>
            </w:r>
          </w:p>
          <w:p w14:paraId="74E91B4B" w14:textId="77777777" w:rsidR="00BD52E2" w:rsidRDefault="00A06EBD" w:rsidP="001F6B41">
            <w:pPr>
              <w:pStyle w:val="NoSpacing"/>
              <w:numPr>
                <w:ilvl w:val="0"/>
                <w:numId w:val="72"/>
              </w:numPr>
              <w:ind w:left="360" w:right="360"/>
              <w:rPr>
                <w:rFonts w:ascii="Times New Roman" w:hAnsi="Times New Roman" w:cs="Times New Roman"/>
                <w:sz w:val="24"/>
                <w:szCs w:val="24"/>
              </w:rPr>
            </w:pPr>
            <w:r w:rsidRPr="00141EC8">
              <w:rPr>
                <w:rFonts w:ascii="Times New Roman" w:hAnsi="Times New Roman" w:cs="Times New Roman"/>
                <w:sz w:val="24"/>
                <w:szCs w:val="24"/>
              </w:rPr>
              <w:t>Identification of why partners were chosen and the roles, ex</w:t>
            </w:r>
            <w:r w:rsidR="00FD71E8" w:rsidRPr="00F233B8">
              <w:rPr>
                <w:rFonts w:ascii="Times New Roman" w:hAnsi="Times New Roman" w:cs="Times New Roman"/>
                <w:sz w:val="24"/>
                <w:szCs w:val="24"/>
              </w:rPr>
              <w:t>pectations and responsibilities</w:t>
            </w:r>
            <w:r w:rsidRPr="00F233B8">
              <w:rPr>
                <w:rFonts w:ascii="Times New Roman" w:hAnsi="Times New Roman" w:cs="Times New Roman"/>
                <w:sz w:val="24"/>
                <w:szCs w:val="24"/>
              </w:rPr>
              <w:t xml:space="preserve"> </w:t>
            </w:r>
          </w:p>
          <w:p w14:paraId="43713975" w14:textId="5F4C3847" w:rsidR="00EC521E" w:rsidRPr="001F6B41" w:rsidRDefault="00A06EBD" w:rsidP="001F6B41">
            <w:pPr>
              <w:pStyle w:val="NoSpacing"/>
              <w:numPr>
                <w:ilvl w:val="0"/>
                <w:numId w:val="72"/>
              </w:numPr>
              <w:ind w:left="360" w:right="360"/>
            </w:pPr>
            <w:r w:rsidRPr="00141EC8">
              <w:rPr>
                <w:rFonts w:ascii="Times New Roman" w:hAnsi="Times New Roman" w:cs="Times New Roman"/>
                <w:sz w:val="24"/>
                <w:szCs w:val="24"/>
              </w:rPr>
              <w:t>The “Clean Energy Activity Day” Team should consist of up to three administrators (</w:t>
            </w:r>
            <w:r w:rsidR="00A342A2">
              <w:rPr>
                <w:rFonts w:ascii="Times New Roman" w:hAnsi="Times New Roman" w:cs="Times New Roman"/>
                <w:sz w:val="24"/>
                <w:szCs w:val="24"/>
              </w:rPr>
              <w:t>P</w:t>
            </w:r>
            <w:r w:rsidRPr="00141EC8">
              <w:rPr>
                <w:rFonts w:ascii="Times New Roman" w:hAnsi="Times New Roman" w:cs="Times New Roman"/>
                <w:sz w:val="24"/>
                <w:szCs w:val="24"/>
              </w:rPr>
              <w:t xml:space="preserve">rogram </w:t>
            </w:r>
            <w:r w:rsidR="00A342A2">
              <w:rPr>
                <w:rFonts w:ascii="Times New Roman" w:hAnsi="Times New Roman" w:cs="Times New Roman"/>
                <w:sz w:val="24"/>
                <w:szCs w:val="24"/>
              </w:rPr>
              <w:t>C</w:t>
            </w:r>
            <w:r w:rsidRPr="00141EC8">
              <w:rPr>
                <w:rFonts w:ascii="Times New Roman" w:hAnsi="Times New Roman" w:cs="Times New Roman"/>
                <w:sz w:val="24"/>
                <w:szCs w:val="24"/>
              </w:rPr>
              <w:t>oordinator and two additional staff members) who are lo</w:t>
            </w:r>
            <w:r w:rsidRPr="00F233B8">
              <w:rPr>
                <w:rFonts w:ascii="Times New Roman" w:hAnsi="Times New Roman" w:cs="Times New Roman"/>
                <w:sz w:val="24"/>
                <w:szCs w:val="24"/>
              </w:rPr>
              <w:t xml:space="preserve">cated at applicants’ school with a minimum of 20 hours per week. Note: </w:t>
            </w:r>
            <w:r w:rsidR="000949D0">
              <w:rPr>
                <w:rFonts w:ascii="Times New Roman" w:hAnsi="Times New Roman" w:cs="Times New Roman"/>
                <w:sz w:val="24"/>
                <w:szCs w:val="24"/>
              </w:rPr>
              <w:t>if awarded</w:t>
            </w:r>
            <w:r w:rsidR="00381D7D">
              <w:rPr>
                <w:rFonts w:ascii="Times New Roman" w:hAnsi="Times New Roman" w:cs="Times New Roman"/>
                <w:sz w:val="24"/>
                <w:szCs w:val="24"/>
              </w:rPr>
              <w:t>,</w:t>
            </w:r>
            <w:r w:rsidR="000949D0">
              <w:rPr>
                <w:rFonts w:ascii="Times New Roman" w:hAnsi="Times New Roman" w:cs="Times New Roman"/>
                <w:sz w:val="24"/>
                <w:szCs w:val="24"/>
              </w:rPr>
              <w:t xml:space="preserve"> Event Day Team will also have a member from MassCEC as an advisor.  </w:t>
            </w:r>
          </w:p>
        </w:tc>
      </w:tr>
      <w:tr w:rsidR="00F916D5" w:rsidRPr="0051657A" w14:paraId="6241EAC1" w14:textId="77777777" w:rsidTr="001F6B41">
        <w:tc>
          <w:tcPr>
            <w:tcW w:w="1750" w:type="dxa"/>
          </w:tcPr>
          <w:p w14:paraId="07AAB3AA" w14:textId="6C34FC8E" w:rsidR="00F916D5" w:rsidRPr="001F6B41" w:rsidRDefault="00E218F8" w:rsidP="004B28A8">
            <w:pPr>
              <w:pStyle w:val="BodyText"/>
              <w:tabs>
                <w:tab w:val="left" w:pos="720"/>
              </w:tabs>
              <w:spacing w:before="120" w:after="120"/>
              <w:ind w:left="360" w:right="360"/>
              <w:rPr>
                <w:rFonts w:ascii="Times New Roman" w:hAnsi="Times New Roman" w:cs="Times New Roman"/>
                <w:b/>
                <w:bCs/>
                <w:iCs/>
                <w:sz w:val="24"/>
                <w:szCs w:val="24"/>
              </w:rPr>
            </w:pPr>
            <w:r>
              <w:rPr>
                <w:rFonts w:ascii="Times New Roman" w:hAnsi="Times New Roman" w:cs="Times New Roman"/>
                <w:b/>
                <w:bCs/>
                <w:iCs/>
                <w:sz w:val="24"/>
                <w:szCs w:val="24"/>
              </w:rPr>
              <w:t>Event</w:t>
            </w:r>
            <w:r w:rsidR="009C7634" w:rsidRPr="001F6B41">
              <w:rPr>
                <w:rFonts w:ascii="Times New Roman" w:hAnsi="Times New Roman" w:cs="Times New Roman"/>
                <w:b/>
                <w:bCs/>
                <w:iCs/>
                <w:sz w:val="24"/>
                <w:szCs w:val="24"/>
              </w:rPr>
              <w:t xml:space="preserve"> Components and Detail</w:t>
            </w:r>
          </w:p>
        </w:tc>
        <w:tc>
          <w:tcPr>
            <w:tcW w:w="9220" w:type="dxa"/>
            <w:vAlign w:val="center"/>
          </w:tcPr>
          <w:p w14:paraId="6F52A9B4" w14:textId="77777777" w:rsidR="009C7634" w:rsidRPr="001F6B41" w:rsidRDefault="009C7634" w:rsidP="004B28A8">
            <w:pPr>
              <w:numPr>
                <w:ilvl w:val="0"/>
                <w:numId w:val="6"/>
              </w:numPr>
              <w:spacing w:before="120" w:after="120"/>
              <w:ind w:left="360" w:right="360"/>
              <w:rPr>
                <w:rFonts w:ascii="Times New Roman" w:hAnsi="Times New Roman" w:cs="Times New Roman"/>
                <w:bCs/>
                <w:sz w:val="24"/>
                <w:szCs w:val="24"/>
              </w:rPr>
            </w:pPr>
            <w:r w:rsidRPr="001F6B41">
              <w:rPr>
                <w:rFonts w:ascii="Times New Roman" w:hAnsi="Times New Roman" w:cs="Times New Roman"/>
                <w:bCs/>
                <w:sz w:val="24"/>
                <w:szCs w:val="24"/>
              </w:rPr>
              <w:t>Track 1 or Track 2  Selected</w:t>
            </w:r>
          </w:p>
          <w:p w14:paraId="688DB58A" w14:textId="1673C0BC" w:rsidR="009C7634" w:rsidRPr="001F6B41" w:rsidRDefault="009C7634" w:rsidP="001F6B41">
            <w:pPr>
              <w:pStyle w:val="NoSpacing"/>
              <w:numPr>
                <w:ilvl w:val="0"/>
                <w:numId w:val="80"/>
              </w:numPr>
              <w:ind w:right="360"/>
              <w:rPr>
                <w:rFonts w:ascii="Times New Roman" w:hAnsi="Times New Roman" w:cs="Times New Roman"/>
                <w:sz w:val="24"/>
                <w:szCs w:val="24"/>
              </w:rPr>
            </w:pPr>
            <w:r w:rsidRPr="001F6B41">
              <w:rPr>
                <w:rFonts w:ascii="Times New Roman" w:hAnsi="Times New Roman" w:cs="Times New Roman"/>
                <w:sz w:val="24"/>
                <w:szCs w:val="24"/>
              </w:rPr>
              <w:t>Monday – Friday for Track 1 (Students only) or</w:t>
            </w:r>
          </w:p>
          <w:p w14:paraId="500F8A7B" w14:textId="31815EA6" w:rsidR="009C7634" w:rsidRPr="001F6B41" w:rsidRDefault="009C7634" w:rsidP="001F6B41">
            <w:pPr>
              <w:pStyle w:val="NoSpacing"/>
              <w:numPr>
                <w:ilvl w:val="0"/>
                <w:numId w:val="80"/>
              </w:numPr>
              <w:ind w:right="360"/>
              <w:rPr>
                <w:rFonts w:ascii="Times New Roman" w:hAnsi="Times New Roman" w:cs="Times New Roman"/>
                <w:sz w:val="24"/>
                <w:szCs w:val="24"/>
              </w:rPr>
            </w:pPr>
            <w:r w:rsidRPr="001F6B41">
              <w:rPr>
                <w:rFonts w:ascii="Times New Roman" w:hAnsi="Times New Roman" w:cs="Times New Roman"/>
                <w:sz w:val="24"/>
                <w:szCs w:val="24"/>
              </w:rPr>
              <w:t>Saturday for Track 2 (Students with parents or guardians)</w:t>
            </w:r>
          </w:p>
          <w:p w14:paraId="71B59B33" w14:textId="20429295" w:rsidR="009C7634" w:rsidRPr="001F6B41" w:rsidRDefault="00D70913" w:rsidP="004B28A8">
            <w:pPr>
              <w:numPr>
                <w:ilvl w:val="0"/>
                <w:numId w:val="6"/>
              </w:numPr>
              <w:spacing w:before="120" w:after="120"/>
              <w:ind w:left="360" w:right="360"/>
              <w:rPr>
                <w:rFonts w:ascii="Times New Roman" w:hAnsi="Times New Roman" w:cs="Times New Roman"/>
                <w:bCs/>
                <w:sz w:val="24"/>
                <w:szCs w:val="24"/>
              </w:rPr>
            </w:pPr>
            <w:r>
              <w:rPr>
                <w:rFonts w:ascii="Times New Roman" w:hAnsi="Times New Roman" w:cs="Times New Roman"/>
                <w:bCs/>
                <w:sz w:val="24"/>
                <w:szCs w:val="24"/>
              </w:rPr>
              <w:t>Guest speaker selection and c</w:t>
            </w:r>
            <w:r w:rsidR="009C7634" w:rsidRPr="001F6B41">
              <w:rPr>
                <w:rFonts w:ascii="Times New Roman" w:hAnsi="Times New Roman" w:cs="Times New Roman"/>
                <w:bCs/>
                <w:sz w:val="24"/>
                <w:szCs w:val="24"/>
              </w:rPr>
              <w:t>hosen sector topic guest speaker will address</w:t>
            </w:r>
          </w:p>
          <w:p w14:paraId="2199EB8B" w14:textId="34FE3280" w:rsidR="000A7EF5" w:rsidRPr="001F6B41" w:rsidRDefault="000A7EF5" w:rsidP="004B28A8">
            <w:pPr>
              <w:numPr>
                <w:ilvl w:val="0"/>
                <w:numId w:val="6"/>
              </w:numPr>
              <w:spacing w:before="120" w:after="120"/>
              <w:ind w:left="360" w:right="360"/>
              <w:rPr>
                <w:rFonts w:ascii="Times New Roman" w:hAnsi="Times New Roman" w:cs="Times New Roman"/>
                <w:bCs/>
                <w:sz w:val="24"/>
                <w:szCs w:val="24"/>
              </w:rPr>
            </w:pPr>
            <w:r w:rsidRPr="001F6B41">
              <w:rPr>
                <w:rFonts w:ascii="Times New Roman" w:hAnsi="Times New Roman" w:cs="Times New Roman"/>
                <w:bCs/>
                <w:sz w:val="24"/>
                <w:szCs w:val="24"/>
              </w:rPr>
              <w:t xml:space="preserve">Description of </w:t>
            </w:r>
            <w:r w:rsidR="00E218F8">
              <w:rPr>
                <w:rFonts w:ascii="Times New Roman" w:hAnsi="Times New Roman" w:cs="Times New Roman"/>
                <w:bCs/>
                <w:sz w:val="24"/>
                <w:szCs w:val="24"/>
              </w:rPr>
              <w:t>event</w:t>
            </w:r>
            <w:r w:rsidRPr="001F6B41">
              <w:rPr>
                <w:rFonts w:ascii="Times New Roman" w:hAnsi="Times New Roman" w:cs="Times New Roman"/>
                <w:bCs/>
                <w:sz w:val="24"/>
                <w:szCs w:val="24"/>
              </w:rPr>
              <w:t xml:space="preserve"> design and concept for “Clean Energy Activity Day. Include a work coordination plan in chart form (not included in the narrative) that includes implementation plan. Activities in the chart should include dates and who will lead activities such as reach out to guest speakers, order equipment or model equipment, prizes, planned start and end dates for each activity and how success will be measured under e</w:t>
            </w:r>
            <w:r w:rsidR="00FD71E8" w:rsidRPr="00141EC8">
              <w:rPr>
                <w:rFonts w:ascii="Times New Roman" w:hAnsi="Times New Roman" w:cs="Times New Roman"/>
                <w:bCs/>
                <w:sz w:val="24"/>
                <w:szCs w:val="24"/>
              </w:rPr>
              <w:t>ach activity (see Attachment C)</w:t>
            </w:r>
            <w:r w:rsidRPr="001F6B41">
              <w:rPr>
                <w:rFonts w:ascii="Times New Roman" w:hAnsi="Times New Roman" w:cs="Times New Roman"/>
                <w:bCs/>
                <w:sz w:val="24"/>
                <w:szCs w:val="24"/>
              </w:rPr>
              <w:t xml:space="preserve"> </w:t>
            </w:r>
          </w:p>
          <w:p w14:paraId="64EC4DEF" w14:textId="40F6B839" w:rsidR="000A7EF5" w:rsidRPr="001F6B41" w:rsidRDefault="000A7EF5" w:rsidP="004B28A8">
            <w:pPr>
              <w:numPr>
                <w:ilvl w:val="0"/>
                <w:numId w:val="6"/>
              </w:numPr>
              <w:spacing w:before="120" w:after="120"/>
              <w:ind w:left="360" w:right="360"/>
              <w:rPr>
                <w:rFonts w:ascii="Times New Roman" w:hAnsi="Times New Roman" w:cs="Times New Roman"/>
                <w:bCs/>
                <w:sz w:val="24"/>
                <w:szCs w:val="24"/>
              </w:rPr>
            </w:pPr>
            <w:r w:rsidRPr="001F6B41">
              <w:rPr>
                <w:rFonts w:ascii="Times New Roman" w:hAnsi="Times New Roman" w:cs="Times New Roman"/>
                <w:bCs/>
                <w:sz w:val="24"/>
                <w:szCs w:val="24"/>
              </w:rPr>
              <w:t>Description of type of participant</w:t>
            </w:r>
            <w:r w:rsidR="00F5301B" w:rsidRPr="001F6B41">
              <w:rPr>
                <w:rFonts w:ascii="Times New Roman" w:hAnsi="Times New Roman" w:cs="Times New Roman"/>
                <w:bCs/>
                <w:sz w:val="24"/>
                <w:szCs w:val="24"/>
              </w:rPr>
              <w:t xml:space="preserve"> </w:t>
            </w:r>
            <w:r w:rsidRPr="001F6B41">
              <w:rPr>
                <w:rFonts w:ascii="Times New Roman" w:hAnsi="Times New Roman" w:cs="Times New Roman"/>
                <w:bCs/>
                <w:sz w:val="24"/>
                <w:szCs w:val="24"/>
              </w:rPr>
              <w:t>will target (e.g., science, math, English, low-income, honor students)</w:t>
            </w:r>
          </w:p>
          <w:p w14:paraId="37854E37" w14:textId="568C9A47" w:rsidR="000A7EF5" w:rsidRPr="001F6B41" w:rsidRDefault="000A7EF5" w:rsidP="004B28A8">
            <w:pPr>
              <w:numPr>
                <w:ilvl w:val="0"/>
                <w:numId w:val="6"/>
              </w:numPr>
              <w:spacing w:before="120" w:after="120"/>
              <w:ind w:left="360" w:right="360"/>
              <w:rPr>
                <w:rFonts w:ascii="Times New Roman" w:hAnsi="Times New Roman" w:cs="Times New Roman"/>
                <w:bCs/>
                <w:sz w:val="24"/>
                <w:szCs w:val="24"/>
              </w:rPr>
            </w:pPr>
            <w:r w:rsidRPr="001F6B41">
              <w:rPr>
                <w:rFonts w:ascii="Times New Roman" w:hAnsi="Times New Roman" w:cs="Times New Roman"/>
                <w:bCs/>
                <w:sz w:val="24"/>
                <w:szCs w:val="24"/>
              </w:rPr>
              <w:t>Description of engaging how concepts will be engaging for (k-4), (5-8) or parents/guardians (if applicable)</w:t>
            </w:r>
          </w:p>
          <w:p w14:paraId="260CF702" w14:textId="0E16FAFE" w:rsidR="00F5301B" w:rsidRPr="001F6B41" w:rsidRDefault="005C0D26" w:rsidP="004B28A8">
            <w:pPr>
              <w:numPr>
                <w:ilvl w:val="0"/>
                <w:numId w:val="6"/>
              </w:numPr>
              <w:spacing w:before="120" w:after="120"/>
              <w:ind w:left="360" w:right="360"/>
              <w:rPr>
                <w:rFonts w:ascii="Times New Roman" w:hAnsi="Times New Roman" w:cs="Times New Roman"/>
                <w:bCs/>
                <w:sz w:val="24"/>
                <w:szCs w:val="24"/>
              </w:rPr>
            </w:pPr>
            <w:r w:rsidRPr="001F6B41">
              <w:rPr>
                <w:rFonts w:ascii="Times New Roman" w:hAnsi="Times New Roman" w:cs="Times New Roman"/>
                <w:bCs/>
                <w:sz w:val="24"/>
                <w:szCs w:val="24"/>
              </w:rPr>
              <w:t>Description of proposed outcomes that students or parents will gain from participating in th</w:t>
            </w:r>
            <w:r w:rsidR="00FD71E8" w:rsidRPr="00141EC8">
              <w:rPr>
                <w:rFonts w:ascii="Times New Roman" w:hAnsi="Times New Roman" w:cs="Times New Roman"/>
                <w:bCs/>
                <w:sz w:val="24"/>
                <w:szCs w:val="24"/>
              </w:rPr>
              <w:t>e “Clean Energy Activity Day”</w:t>
            </w:r>
          </w:p>
          <w:p w14:paraId="0C098C5B" w14:textId="77777777" w:rsidR="009C7634" w:rsidRPr="001F6B41" w:rsidRDefault="009C7634" w:rsidP="004B28A8">
            <w:pPr>
              <w:numPr>
                <w:ilvl w:val="0"/>
                <w:numId w:val="6"/>
              </w:numPr>
              <w:spacing w:before="120" w:after="120"/>
              <w:ind w:left="360" w:right="360"/>
              <w:rPr>
                <w:rFonts w:ascii="Times New Roman" w:hAnsi="Times New Roman" w:cs="Times New Roman"/>
                <w:bCs/>
                <w:sz w:val="24"/>
                <w:szCs w:val="24"/>
              </w:rPr>
            </w:pPr>
            <w:r w:rsidRPr="001F6B41">
              <w:rPr>
                <w:rFonts w:ascii="Times New Roman" w:hAnsi="Times New Roman" w:cs="Times New Roman"/>
                <w:bCs/>
                <w:sz w:val="24"/>
                <w:szCs w:val="24"/>
              </w:rPr>
              <w:t>Description of event space available for “Clean Energy Day”, AV equipment for projectors or microphones that could be used</w:t>
            </w:r>
          </w:p>
          <w:p w14:paraId="53036467" w14:textId="1A1F9701" w:rsidR="009C7634" w:rsidRPr="001F6B41" w:rsidRDefault="00F5301B" w:rsidP="004B28A8">
            <w:pPr>
              <w:numPr>
                <w:ilvl w:val="0"/>
                <w:numId w:val="6"/>
              </w:numPr>
              <w:spacing w:before="120" w:after="120"/>
              <w:ind w:left="360" w:right="360"/>
              <w:rPr>
                <w:rFonts w:ascii="Times New Roman" w:hAnsi="Times New Roman" w:cs="Times New Roman"/>
                <w:bCs/>
                <w:sz w:val="24"/>
                <w:szCs w:val="24"/>
              </w:rPr>
            </w:pPr>
            <w:r w:rsidRPr="001F6B41">
              <w:rPr>
                <w:rFonts w:ascii="Times New Roman" w:hAnsi="Times New Roman" w:cs="Times New Roman"/>
                <w:bCs/>
                <w:sz w:val="24"/>
                <w:szCs w:val="24"/>
              </w:rPr>
              <w:t xml:space="preserve">Description </w:t>
            </w:r>
            <w:r w:rsidR="009C7634" w:rsidRPr="001F6B41">
              <w:rPr>
                <w:rFonts w:ascii="Times New Roman" w:hAnsi="Times New Roman" w:cs="Times New Roman"/>
                <w:bCs/>
                <w:sz w:val="24"/>
                <w:szCs w:val="24"/>
              </w:rPr>
              <w:t xml:space="preserve"> of proposed equipment to have a hands on learning experience</w:t>
            </w:r>
          </w:p>
          <w:p w14:paraId="57196084" w14:textId="77777777" w:rsidR="000A7EF5" w:rsidRPr="001F6B41" w:rsidRDefault="009C7634" w:rsidP="004B28A8">
            <w:pPr>
              <w:numPr>
                <w:ilvl w:val="0"/>
                <w:numId w:val="6"/>
              </w:numPr>
              <w:spacing w:before="120" w:after="120"/>
              <w:ind w:left="360" w:right="360"/>
              <w:rPr>
                <w:rFonts w:ascii="Times New Roman" w:hAnsi="Times New Roman" w:cs="Times New Roman"/>
                <w:bCs/>
                <w:sz w:val="24"/>
                <w:szCs w:val="24"/>
              </w:rPr>
            </w:pPr>
            <w:r w:rsidRPr="001F6B41">
              <w:rPr>
                <w:rFonts w:ascii="Times New Roman" w:hAnsi="Times New Roman" w:cs="Times New Roman"/>
                <w:bCs/>
                <w:sz w:val="24"/>
                <w:szCs w:val="24"/>
              </w:rPr>
              <w:t xml:space="preserve">Number of students or parents/legal guardians (if applicable) </w:t>
            </w:r>
            <w:r w:rsidR="000A7EF5" w:rsidRPr="001F6B41">
              <w:rPr>
                <w:rFonts w:ascii="Times New Roman" w:hAnsi="Times New Roman" w:cs="Times New Roman"/>
                <w:bCs/>
                <w:sz w:val="24"/>
                <w:szCs w:val="24"/>
              </w:rPr>
              <w:t>who participate in “Clean Energy Activity Day”</w:t>
            </w:r>
          </w:p>
          <w:p w14:paraId="27CE76E9" w14:textId="77777777" w:rsidR="00D72633" w:rsidRPr="001F6B41" w:rsidRDefault="000A7EF5" w:rsidP="004B28A8">
            <w:pPr>
              <w:numPr>
                <w:ilvl w:val="0"/>
                <w:numId w:val="6"/>
              </w:numPr>
              <w:spacing w:before="120" w:after="120"/>
              <w:ind w:left="360" w:right="360"/>
              <w:rPr>
                <w:rFonts w:ascii="Times New Roman" w:hAnsi="Times New Roman" w:cs="Times New Roman"/>
                <w:bCs/>
                <w:sz w:val="24"/>
                <w:szCs w:val="24"/>
              </w:rPr>
            </w:pPr>
            <w:r w:rsidRPr="001F6B41">
              <w:rPr>
                <w:rFonts w:ascii="Times New Roman" w:hAnsi="Times New Roman" w:cs="Times New Roman"/>
                <w:bCs/>
                <w:sz w:val="24"/>
                <w:szCs w:val="24"/>
              </w:rPr>
              <w:t>Inclusion of a timeline and implementation plan</w:t>
            </w:r>
          </w:p>
          <w:p w14:paraId="7D725A65" w14:textId="77777777" w:rsidR="00532CAC" w:rsidRPr="00CE3D7E" w:rsidRDefault="00D72633" w:rsidP="004B28A8">
            <w:pPr>
              <w:numPr>
                <w:ilvl w:val="0"/>
                <w:numId w:val="6"/>
              </w:numPr>
              <w:spacing w:before="120" w:after="120"/>
              <w:ind w:left="360" w:right="360"/>
              <w:rPr>
                <w:rFonts w:ascii="Times New Roman" w:hAnsi="Times New Roman" w:cs="Times New Roman"/>
                <w:bCs/>
                <w:sz w:val="24"/>
                <w:szCs w:val="24"/>
              </w:rPr>
            </w:pPr>
            <w:r w:rsidRPr="001F6B41">
              <w:rPr>
                <w:rFonts w:ascii="Times New Roman" w:hAnsi="Times New Roman" w:cs="Times New Roman"/>
                <w:bCs/>
                <w:sz w:val="24"/>
                <w:szCs w:val="24"/>
              </w:rPr>
              <w:t>Description and Strategy of outreach plan to school, community and parents</w:t>
            </w:r>
          </w:p>
          <w:p w14:paraId="4A2E0350" w14:textId="15A81377" w:rsidR="00BC10C2" w:rsidRPr="001F6B41" w:rsidRDefault="00532CAC" w:rsidP="004B28A8">
            <w:pPr>
              <w:numPr>
                <w:ilvl w:val="0"/>
                <w:numId w:val="6"/>
              </w:numPr>
              <w:spacing w:before="120" w:after="120"/>
              <w:ind w:left="360" w:right="360"/>
              <w:rPr>
                <w:rFonts w:ascii="Times New Roman" w:hAnsi="Times New Roman" w:cs="Times New Roman"/>
                <w:bCs/>
                <w:i/>
                <w:sz w:val="24"/>
                <w:szCs w:val="24"/>
              </w:rPr>
            </w:pPr>
            <w:r w:rsidRPr="00CE3D7E">
              <w:rPr>
                <w:rFonts w:ascii="Times New Roman" w:hAnsi="Times New Roman" w:cs="Times New Roman"/>
                <w:bCs/>
                <w:sz w:val="24"/>
                <w:szCs w:val="24"/>
              </w:rPr>
              <w:t>Description of Bags</w:t>
            </w:r>
            <w:r w:rsidR="00D70913">
              <w:rPr>
                <w:rFonts w:ascii="Times New Roman" w:hAnsi="Times New Roman" w:cs="Times New Roman"/>
                <w:bCs/>
                <w:sz w:val="24"/>
                <w:szCs w:val="24"/>
              </w:rPr>
              <w:t xml:space="preserve"> Gift</w:t>
            </w:r>
            <w:r w:rsidR="00FD71E8">
              <w:rPr>
                <w:rFonts w:ascii="Times New Roman" w:hAnsi="Times New Roman" w:cs="Times New Roman"/>
                <w:bCs/>
                <w:sz w:val="24"/>
                <w:szCs w:val="24"/>
              </w:rPr>
              <w:t>.</w:t>
            </w:r>
          </w:p>
        </w:tc>
      </w:tr>
      <w:tr w:rsidR="00E70CA2" w:rsidRPr="00EB4635" w14:paraId="5F4395CC" w14:textId="77777777" w:rsidTr="001F6B41">
        <w:tc>
          <w:tcPr>
            <w:tcW w:w="1750" w:type="dxa"/>
          </w:tcPr>
          <w:p w14:paraId="0C80D6B0" w14:textId="77777777" w:rsidR="007D0F44" w:rsidRDefault="00E70CA2" w:rsidP="004B28A8">
            <w:pPr>
              <w:pStyle w:val="BodyText"/>
              <w:tabs>
                <w:tab w:val="left" w:pos="720"/>
              </w:tabs>
              <w:spacing w:before="120" w:after="120"/>
              <w:ind w:left="360" w:right="360"/>
              <w:rPr>
                <w:b/>
                <w:bCs/>
                <w:iCs/>
                <w:caps/>
                <w:color w:val="FFFFFF" w:themeColor="background1"/>
                <w:spacing w:val="15"/>
              </w:rPr>
            </w:pPr>
            <w:r w:rsidRPr="009E1FC9">
              <w:rPr>
                <w:b/>
                <w:bCs/>
                <w:iCs/>
              </w:rPr>
              <w:t>Budget</w:t>
            </w:r>
          </w:p>
        </w:tc>
        <w:tc>
          <w:tcPr>
            <w:tcW w:w="9220" w:type="dxa"/>
            <w:vAlign w:val="center"/>
          </w:tcPr>
          <w:p w14:paraId="45B8D802" w14:textId="1253D67C" w:rsidR="00E70CA2" w:rsidRPr="001F6B41" w:rsidRDefault="00E70CA2" w:rsidP="004B28A8">
            <w:pPr>
              <w:numPr>
                <w:ilvl w:val="0"/>
                <w:numId w:val="8"/>
              </w:numPr>
              <w:autoSpaceDE w:val="0"/>
              <w:autoSpaceDN w:val="0"/>
              <w:adjustRightInd w:val="0"/>
              <w:spacing w:before="120" w:after="120"/>
              <w:ind w:left="360" w:right="360"/>
              <w:rPr>
                <w:rFonts w:ascii="Times New Roman" w:hAnsi="Times New Roman" w:cs="Times New Roman"/>
                <w:bCs/>
                <w:sz w:val="24"/>
                <w:szCs w:val="24"/>
              </w:rPr>
            </w:pPr>
            <w:r w:rsidRPr="001F6B41">
              <w:rPr>
                <w:rFonts w:ascii="Times New Roman" w:hAnsi="Times New Roman" w:cs="Times New Roman"/>
                <w:bCs/>
                <w:sz w:val="24"/>
                <w:szCs w:val="24"/>
              </w:rPr>
              <w:t>Reasonableness of the budget relative to the activities</w:t>
            </w:r>
            <w:r w:rsidR="00FD71E8" w:rsidRPr="001F6B41">
              <w:rPr>
                <w:rFonts w:ascii="Times New Roman" w:hAnsi="Times New Roman" w:cs="Times New Roman"/>
                <w:bCs/>
                <w:sz w:val="24"/>
                <w:szCs w:val="24"/>
              </w:rPr>
              <w:t>.</w:t>
            </w:r>
          </w:p>
        </w:tc>
      </w:tr>
    </w:tbl>
    <w:p w14:paraId="3ED6A17B" w14:textId="77777777" w:rsidR="00E70CA2" w:rsidRDefault="00E70CA2" w:rsidP="004B28A8">
      <w:pPr>
        <w:spacing w:after="0"/>
        <w:ind w:left="360" w:right="360"/>
      </w:pPr>
    </w:p>
    <w:p w14:paraId="3839A931" w14:textId="77777777" w:rsidR="0077598C" w:rsidRDefault="00623352" w:rsidP="004B28A8">
      <w:pPr>
        <w:pStyle w:val="Heading1"/>
        <w:ind w:left="360" w:right="360"/>
      </w:pPr>
      <w:bookmarkStart w:id="341" w:name="_Toc460415800"/>
      <w:bookmarkStart w:id="342" w:name="_Toc184727258"/>
      <w:bookmarkStart w:id="343" w:name="_Toc188265172"/>
      <w:bookmarkStart w:id="344" w:name="_Toc227387048"/>
      <w:bookmarkStart w:id="345" w:name="_Toc303951995"/>
      <w:bookmarkEnd w:id="48"/>
      <w:r>
        <w:t>5</w:t>
      </w:r>
      <w:r w:rsidR="00787D76">
        <w:t>. General</w:t>
      </w:r>
      <w:r w:rsidR="0077598C">
        <w:t xml:space="preserve"> Conditions</w:t>
      </w:r>
      <w:bookmarkEnd w:id="341"/>
    </w:p>
    <w:p w14:paraId="171C9957" w14:textId="77777777" w:rsidR="00EC521E" w:rsidRPr="00D958D4" w:rsidRDefault="00623352" w:rsidP="004B28A8">
      <w:pPr>
        <w:pStyle w:val="Heading2"/>
        <w:spacing w:before="144" w:after="144"/>
        <w:ind w:left="360" w:right="360"/>
        <w:rPr>
          <w:rFonts w:cs="Times New Roman"/>
        </w:rPr>
      </w:pPr>
      <w:bookmarkStart w:id="346" w:name="_Toc460415801"/>
      <w:r w:rsidRPr="001C03EC">
        <w:t>5</w:t>
      </w:r>
      <w:r w:rsidR="00E05039" w:rsidRPr="00D958D4">
        <w:rPr>
          <w:rFonts w:cs="Times New Roman"/>
        </w:rPr>
        <w:t xml:space="preserve">.1 </w:t>
      </w:r>
      <w:r w:rsidR="00A4665C" w:rsidRPr="00D958D4">
        <w:rPr>
          <w:rFonts w:cs="Times New Roman"/>
        </w:rPr>
        <w:t>Notice of Public Disclosure</w:t>
      </w:r>
      <w:bookmarkEnd w:id="342"/>
      <w:bookmarkEnd w:id="343"/>
      <w:bookmarkEnd w:id="344"/>
      <w:bookmarkEnd w:id="345"/>
      <w:bookmarkEnd w:id="346"/>
    </w:p>
    <w:p w14:paraId="4BC05968" w14:textId="105D318C" w:rsidR="00D00C34" w:rsidRDefault="00D70913" w:rsidP="004B28A8">
      <w:pPr>
        <w:pStyle w:val="NumberedItem"/>
        <w:numPr>
          <w:ilvl w:val="0"/>
          <w:numId w:val="0"/>
        </w:numPr>
        <w:spacing w:after="120" w:line="240" w:lineRule="auto"/>
        <w:ind w:left="360" w:right="360"/>
        <w:rPr>
          <w:rFonts w:ascii="Times New Roman" w:hAnsi="Times New Roman" w:cs="Times New Roman"/>
          <w:sz w:val="24"/>
          <w:szCs w:val="24"/>
        </w:rPr>
      </w:pPr>
      <w:r w:rsidRPr="00D70913">
        <w:rPr>
          <w:rFonts w:ascii="Times New Roman" w:hAnsi="Times New Roman" w:cs="Times New Roman"/>
          <w:sz w:val="24"/>
          <w:szCs w:val="24"/>
        </w:rPr>
        <w:t xml:space="preserve">As a public entity, MassCEC is subject to Massachusetts’ Public Records Law, codified at Chapter 66 of the Massachusetts General Laws. Thus, any documentary material, data, or other information received by MassCEC from an applicant is a public record subject to disclosure.  By submission of an application, </w:t>
      </w:r>
      <w:r>
        <w:rPr>
          <w:rFonts w:ascii="Times New Roman" w:hAnsi="Times New Roman" w:cs="Times New Roman"/>
          <w:sz w:val="24"/>
          <w:szCs w:val="24"/>
        </w:rPr>
        <w:t>applicant</w:t>
      </w:r>
      <w:r w:rsidRPr="00D70913">
        <w:rPr>
          <w:rFonts w:ascii="Times New Roman" w:hAnsi="Times New Roman" w:cs="Times New Roman"/>
          <w:sz w:val="24"/>
          <w:szCs w:val="24"/>
        </w:rPr>
        <w:t xml:space="preserve"> acknowledges and agrees</w:t>
      </w:r>
      <w:r w:rsidR="00D00C34">
        <w:rPr>
          <w:rFonts w:ascii="Times New Roman" w:hAnsi="Times New Roman" w:cs="Times New Roman"/>
          <w:sz w:val="24"/>
          <w:szCs w:val="24"/>
        </w:rPr>
        <w:t>:</w:t>
      </w:r>
      <w:r w:rsidRPr="00D70913">
        <w:rPr>
          <w:rFonts w:ascii="Times New Roman" w:hAnsi="Times New Roman" w:cs="Times New Roman"/>
          <w:sz w:val="24"/>
          <w:szCs w:val="24"/>
        </w:rPr>
        <w:t xml:space="preserve"> </w:t>
      </w:r>
    </w:p>
    <w:p w14:paraId="1B485617" w14:textId="6753F848" w:rsidR="00D00C34" w:rsidRDefault="00D00C34" w:rsidP="004B28A8">
      <w:pPr>
        <w:pStyle w:val="NumberedItem"/>
        <w:numPr>
          <w:ilvl w:val="0"/>
          <w:numId w:val="0"/>
        </w:numPr>
        <w:spacing w:after="120" w:line="240" w:lineRule="auto"/>
        <w:ind w:left="360" w:right="360"/>
        <w:rPr>
          <w:rFonts w:ascii="Times New Roman" w:hAnsi="Times New Roman" w:cs="Times New Roman"/>
          <w:sz w:val="24"/>
          <w:szCs w:val="24"/>
        </w:rPr>
      </w:pPr>
      <w:r>
        <w:rPr>
          <w:rFonts w:ascii="Times New Roman" w:hAnsi="Times New Roman" w:cs="Times New Roman"/>
          <w:sz w:val="24"/>
          <w:szCs w:val="24"/>
        </w:rPr>
        <w:t xml:space="preserve">1) </w:t>
      </w:r>
      <w:r w:rsidR="00D70913" w:rsidRPr="00D70913">
        <w:rPr>
          <w:rFonts w:ascii="Times New Roman" w:hAnsi="Times New Roman" w:cs="Times New Roman"/>
          <w:sz w:val="24"/>
          <w:szCs w:val="24"/>
        </w:rPr>
        <w:t xml:space="preserve">MassCEC, in its sole discretion, shall determine whether any particular document, material, data or other information is exempt from </w:t>
      </w:r>
      <w:r>
        <w:rPr>
          <w:rFonts w:ascii="Times New Roman" w:hAnsi="Times New Roman" w:cs="Times New Roman"/>
          <w:sz w:val="24"/>
          <w:szCs w:val="24"/>
        </w:rPr>
        <w:t>or subject to public disclosure;</w:t>
      </w:r>
      <w:r w:rsidR="00D70913" w:rsidRPr="00D70913">
        <w:rPr>
          <w:rFonts w:ascii="Times New Roman" w:hAnsi="Times New Roman" w:cs="Times New Roman"/>
          <w:sz w:val="24"/>
          <w:szCs w:val="24"/>
        </w:rPr>
        <w:t xml:space="preserve"> </w:t>
      </w:r>
    </w:p>
    <w:p w14:paraId="1AC8A809" w14:textId="204DE5C7" w:rsidR="00D70913" w:rsidRDefault="00D00C34" w:rsidP="004B28A8">
      <w:pPr>
        <w:pStyle w:val="NumberedItem"/>
        <w:numPr>
          <w:ilvl w:val="0"/>
          <w:numId w:val="0"/>
        </w:numPr>
        <w:spacing w:after="120" w:line="240" w:lineRule="auto"/>
        <w:ind w:left="360" w:right="360"/>
        <w:rPr>
          <w:rFonts w:ascii="Times New Roman" w:hAnsi="Times New Roman" w:cs="Times New Roman"/>
          <w:sz w:val="24"/>
          <w:szCs w:val="24"/>
        </w:rPr>
      </w:pPr>
      <w:r>
        <w:rPr>
          <w:rFonts w:ascii="Times New Roman" w:hAnsi="Times New Roman" w:cs="Times New Roman"/>
          <w:sz w:val="24"/>
          <w:szCs w:val="24"/>
        </w:rPr>
        <w:t>2) Applicant</w:t>
      </w:r>
      <w:r w:rsidR="00D70913" w:rsidRPr="00D70913">
        <w:rPr>
          <w:rFonts w:ascii="Times New Roman" w:hAnsi="Times New Roman" w:cs="Times New Roman"/>
          <w:sz w:val="24"/>
          <w:szCs w:val="24"/>
        </w:rPr>
        <w:t xml:space="preserve"> shall not send MassCEC any confidential or sensitive information </w:t>
      </w:r>
      <w:r>
        <w:rPr>
          <w:rFonts w:ascii="Times New Roman" w:hAnsi="Times New Roman" w:cs="Times New Roman"/>
          <w:sz w:val="24"/>
          <w:szCs w:val="24"/>
        </w:rPr>
        <w:t>in response to this RFP; and</w:t>
      </w:r>
    </w:p>
    <w:p w14:paraId="2442BFEE" w14:textId="4840AA6F" w:rsidR="00CA0329" w:rsidRPr="001F6B41" w:rsidRDefault="00D00C34" w:rsidP="004B28A8">
      <w:pPr>
        <w:pStyle w:val="NumberedItem"/>
        <w:numPr>
          <w:ilvl w:val="0"/>
          <w:numId w:val="0"/>
        </w:numPr>
        <w:spacing w:after="120" w:line="240" w:lineRule="auto"/>
        <w:ind w:left="360" w:right="360"/>
        <w:rPr>
          <w:rFonts w:ascii="Times New Roman" w:hAnsi="Times New Roman" w:cs="Times New Roman"/>
          <w:sz w:val="24"/>
          <w:szCs w:val="24"/>
        </w:rPr>
      </w:pPr>
      <w:r>
        <w:rPr>
          <w:rFonts w:ascii="Times New Roman" w:hAnsi="Times New Roman" w:cs="Times New Roman"/>
          <w:sz w:val="24"/>
          <w:szCs w:val="24"/>
        </w:rPr>
        <w:t>3)</w:t>
      </w:r>
      <w:r w:rsidR="002C0D63" w:rsidRPr="001F6B41">
        <w:rPr>
          <w:rFonts w:ascii="Times New Roman" w:hAnsi="Times New Roman" w:cs="Times New Roman"/>
          <w:sz w:val="24"/>
          <w:szCs w:val="24"/>
        </w:rPr>
        <w:t xml:space="preserve"> MassCEC shall have the right to disclose the name of </w:t>
      </w:r>
      <w:r>
        <w:rPr>
          <w:rFonts w:ascii="Times New Roman" w:hAnsi="Times New Roman" w:cs="Times New Roman"/>
          <w:sz w:val="24"/>
          <w:szCs w:val="24"/>
        </w:rPr>
        <w:t xml:space="preserve">an awarded applicant, </w:t>
      </w:r>
      <w:r w:rsidR="002C0D63" w:rsidRPr="001F6B41">
        <w:rPr>
          <w:rFonts w:ascii="Times New Roman" w:hAnsi="Times New Roman" w:cs="Times New Roman"/>
          <w:sz w:val="24"/>
          <w:szCs w:val="24"/>
        </w:rPr>
        <w:t>the amount of the payme</w:t>
      </w:r>
      <w:r>
        <w:rPr>
          <w:rFonts w:ascii="Times New Roman" w:hAnsi="Times New Roman" w:cs="Times New Roman"/>
          <w:sz w:val="24"/>
          <w:szCs w:val="24"/>
        </w:rPr>
        <w:t xml:space="preserve">nt </w:t>
      </w:r>
      <w:r w:rsidR="002C0D63" w:rsidRPr="001F6B41">
        <w:rPr>
          <w:rFonts w:ascii="Times New Roman" w:hAnsi="Times New Roman" w:cs="Times New Roman"/>
          <w:sz w:val="24"/>
          <w:szCs w:val="24"/>
        </w:rPr>
        <w:t>and any other information it may deem reasonably necessary on Open Checkbook, the Commonwealth of Massachusetts’ online database of state spending.</w:t>
      </w:r>
    </w:p>
    <w:p w14:paraId="2FC9CC41" w14:textId="77777777" w:rsidR="00EC521E" w:rsidRPr="00D958D4" w:rsidRDefault="00623352" w:rsidP="004B28A8">
      <w:pPr>
        <w:pStyle w:val="Heading2"/>
        <w:pBdr>
          <w:left w:val="single" w:sz="24" w:space="1" w:color="C7E2FA" w:themeColor="accent1" w:themeTint="33"/>
        </w:pBdr>
        <w:spacing w:before="144" w:after="144"/>
        <w:ind w:left="360" w:right="360"/>
        <w:rPr>
          <w:rFonts w:cs="Times New Roman"/>
          <w:u w:val="single"/>
        </w:rPr>
      </w:pPr>
      <w:bookmarkStart w:id="347" w:name="_Toc184727261"/>
      <w:bookmarkStart w:id="348" w:name="_Toc188265175"/>
      <w:bookmarkStart w:id="349" w:name="_Toc227387051"/>
      <w:bookmarkStart w:id="350" w:name="_Toc303951998"/>
      <w:bookmarkStart w:id="351" w:name="_Toc460415802"/>
      <w:r w:rsidRPr="00D958D4">
        <w:rPr>
          <w:rFonts w:cs="Times New Roman"/>
        </w:rPr>
        <w:t>5</w:t>
      </w:r>
      <w:r w:rsidR="00E05039" w:rsidRPr="00D958D4">
        <w:rPr>
          <w:rFonts w:cs="Times New Roman"/>
        </w:rPr>
        <w:t xml:space="preserve">.2 </w:t>
      </w:r>
      <w:r w:rsidR="00A4665C" w:rsidRPr="00D958D4">
        <w:rPr>
          <w:rFonts w:cs="Times New Roman"/>
        </w:rPr>
        <w:t>Contractual Requirements</w:t>
      </w:r>
      <w:bookmarkEnd w:id="347"/>
      <w:bookmarkEnd w:id="348"/>
      <w:bookmarkEnd w:id="349"/>
      <w:bookmarkEnd w:id="350"/>
      <w:bookmarkEnd w:id="351"/>
    </w:p>
    <w:p w14:paraId="4F8A6B6E" w14:textId="69AE147C" w:rsidR="0031655D" w:rsidRPr="001F6B41" w:rsidRDefault="00FC51F5" w:rsidP="004B28A8">
      <w:pPr>
        <w:spacing w:after="120"/>
        <w:ind w:left="360" w:right="360"/>
        <w:rPr>
          <w:rFonts w:ascii="Times New Roman" w:eastAsia="MS Mincho" w:hAnsi="Times New Roman" w:cs="Times New Roman"/>
          <w:sz w:val="24"/>
          <w:szCs w:val="24"/>
          <w:lang w:eastAsia="ja-JP"/>
        </w:rPr>
      </w:pPr>
      <w:bookmarkStart w:id="352" w:name="_Toc184727262"/>
      <w:bookmarkStart w:id="353" w:name="_Toc188265176"/>
      <w:bookmarkStart w:id="354" w:name="_Toc227387052"/>
      <w:r w:rsidRPr="00FC51F5">
        <w:rPr>
          <w:rFonts w:ascii="Times New Roman" w:eastAsia="MS Mincho" w:hAnsi="Times New Roman" w:cs="Times New Roman"/>
          <w:sz w:val="24"/>
          <w:szCs w:val="24"/>
          <w:lang w:eastAsia="ja-JP"/>
        </w:rPr>
        <w:t>Upon MassCEC authorization to proceed with the proposal, MassCEC and the selected Awardee will execute a contract, the template for which is attached as Attachment</w:t>
      </w:r>
      <w:r>
        <w:rPr>
          <w:rFonts w:ascii="Times New Roman" w:eastAsia="MS Mincho" w:hAnsi="Times New Roman" w:cs="Times New Roman"/>
          <w:sz w:val="24"/>
          <w:szCs w:val="24"/>
          <w:lang w:eastAsia="ja-JP"/>
        </w:rPr>
        <w:t xml:space="preserve"> </w:t>
      </w:r>
      <w:r w:rsidR="00014789">
        <w:rPr>
          <w:rFonts w:ascii="Times New Roman" w:eastAsia="MS Mincho" w:hAnsi="Times New Roman" w:cs="Times New Roman"/>
          <w:sz w:val="24"/>
          <w:szCs w:val="24"/>
          <w:lang w:eastAsia="ja-JP"/>
        </w:rPr>
        <w:t>G</w:t>
      </w:r>
      <w:r>
        <w:rPr>
          <w:rFonts w:ascii="Times New Roman" w:eastAsia="MS Mincho" w:hAnsi="Times New Roman" w:cs="Times New Roman"/>
          <w:sz w:val="24"/>
          <w:szCs w:val="24"/>
          <w:lang w:eastAsia="ja-JP"/>
        </w:rPr>
        <w:t>,</w:t>
      </w:r>
      <w:r w:rsidRPr="00FC51F5">
        <w:rPr>
          <w:rFonts w:ascii="Times New Roman" w:eastAsia="MS Mincho" w:hAnsi="Times New Roman" w:cs="Times New Roman"/>
          <w:sz w:val="24"/>
          <w:szCs w:val="24"/>
          <w:lang w:eastAsia="ja-JP"/>
        </w:rPr>
        <w:t xml:space="preserve"> which will set forth the respective roles and responsibilities of parties.</w:t>
      </w:r>
    </w:p>
    <w:p w14:paraId="0C4829F0" w14:textId="77777777" w:rsidR="00EC521E" w:rsidRPr="00D958D4" w:rsidRDefault="00623352" w:rsidP="004B28A8">
      <w:pPr>
        <w:pStyle w:val="Heading2"/>
        <w:spacing w:before="144" w:after="144"/>
        <w:ind w:left="360" w:right="360"/>
        <w:rPr>
          <w:rFonts w:cs="Times New Roman"/>
        </w:rPr>
      </w:pPr>
      <w:bookmarkStart w:id="355" w:name="_Toc303951999"/>
      <w:bookmarkStart w:id="356" w:name="_Toc460415803"/>
      <w:r w:rsidRPr="00D958D4">
        <w:rPr>
          <w:rFonts w:cs="Times New Roman"/>
        </w:rPr>
        <w:t>5</w:t>
      </w:r>
      <w:r w:rsidR="00E05039" w:rsidRPr="00D958D4">
        <w:rPr>
          <w:rFonts w:cs="Times New Roman"/>
        </w:rPr>
        <w:t xml:space="preserve">.3 </w:t>
      </w:r>
      <w:r w:rsidR="00A4665C" w:rsidRPr="00D958D4">
        <w:rPr>
          <w:rFonts w:cs="Times New Roman"/>
        </w:rPr>
        <w:t>Waiver Authority</w:t>
      </w:r>
      <w:bookmarkEnd w:id="352"/>
      <w:bookmarkEnd w:id="353"/>
      <w:bookmarkEnd w:id="354"/>
      <w:bookmarkEnd w:id="355"/>
      <w:bookmarkEnd w:id="356"/>
    </w:p>
    <w:p w14:paraId="477DA0E6" w14:textId="3B61E27E" w:rsidR="0031655D" w:rsidRPr="001F6B41" w:rsidRDefault="00A4665C" w:rsidP="004B28A8">
      <w:pPr>
        <w:pStyle w:val="BodyText2"/>
        <w:spacing w:beforeLines="60" w:before="144" w:afterLines="60" w:after="144" w:line="276" w:lineRule="auto"/>
        <w:ind w:left="360" w:right="360"/>
        <w:rPr>
          <w:rFonts w:ascii="Times New Roman" w:hAnsi="Times New Roman" w:cs="Times New Roman"/>
          <w:sz w:val="24"/>
          <w:szCs w:val="24"/>
        </w:rPr>
      </w:pPr>
      <w:r w:rsidRPr="001F6B41">
        <w:rPr>
          <w:rFonts w:ascii="Times New Roman" w:hAnsi="Times New Roman" w:cs="Times New Roman"/>
          <w:sz w:val="24"/>
          <w:szCs w:val="24"/>
        </w:rPr>
        <w:t xml:space="preserve">MassCEC reserves the right, at its sole discretion, to waive submittal requirements, to request modifications of the application, to accept or reject any or all applications received, and/or to cancel all or part of </w:t>
      </w:r>
      <w:r w:rsidR="008C49B9" w:rsidRPr="001F6B41">
        <w:rPr>
          <w:rFonts w:ascii="Times New Roman" w:hAnsi="Times New Roman" w:cs="Times New Roman"/>
          <w:sz w:val="24"/>
          <w:szCs w:val="24"/>
        </w:rPr>
        <w:t xml:space="preserve">the </w:t>
      </w:r>
      <w:r w:rsidR="0051657A" w:rsidRPr="00CE3D7E">
        <w:rPr>
          <w:rFonts w:ascii="Times New Roman" w:hAnsi="Times New Roman" w:cs="Times New Roman"/>
          <w:sz w:val="24"/>
          <w:szCs w:val="24"/>
        </w:rPr>
        <w:t xml:space="preserve">Workforce Capacity - </w:t>
      </w:r>
      <w:r w:rsidR="00532CAC" w:rsidRPr="001F6B41">
        <w:rPr>
          <w:rFonts w:ascii="Times New Roman" w:hAnsi="Times New Roman" w:cs="Times New Roman"/>
          <w:sz w:val="24"/>
          <w:szCs w:val="24"/>
        </w:rPr>
        <w:t xml:space="preserve">Clean Energy Activity Day </w:t>
      </w:r>
      <w:r w:rsidR="00E218F8">
        <w:rPr>
          <w:rFonts w:ascii="Times New Roman" w:hAnsi="Times New Roman" w:cs="Times New Roman"/>
          <w:sz w:val="24"/>
          <w:szCs w:val="24"/>
        </w:rPr>
        <w:t>event</w:t>
      </w:r>
      <w:r w:rsidR="008C49B9" w:rsidRPr="001F6B41">
        <w:rPr>
          <w:rFonts w:ascii="Times New Roman" w:hAnsi="Times New Roman" w:cs="Times New Roman"/>
          <w:sz w:val="24"/>
          <w:szCs w:val="24"/>
        </w:rPr>
        <w:t xml:space="preserve"> </w:t>
      </w:r>
      <w:r w:rsidRPr="001F6B41">
        <w:rPr>
          <w:rFonts w:ascii="Times New Roman" w:hAnsi="Times New Roman" w:cs="Times New Roman"/>
          <w:sz w:val="24"/>
          <w:szCs w:val="24"/>
        </w:rPr>
        <w:t>at any time prior to awards.</w:t>
      </w:r>
    </w:p>
    <w:p w14:paraId="399260AF" w14:textId="77777777" w:rsidR="00EC521E" w:rsidRPr="00D958D4" w:rsidRDefault="00623352" w:rsidP="004B28A8">
      <w:pPr>
        <w:pStyle w:val="Heading2"/>
        <w:spacing w:before="144" w:after="144"/>
        <w:ind w:left="360" w:right="360"/>
        <w:rPr>
          <w:rFonts w:cs="Times New Roman"/>
          <w:bCs/>
        </w:rPr>
      </w:pPr>
      <w:bookmarkStart w:id="357" w:name="_Toc184727263"/>
      <w:bookmarkStart w:id="358" w:name="_Toc188265177"/>
      <w:bookmarkStart w:id="359" w:name="_Toc227387053"/>
      <w:bookmarkStart w:id="360" w:name="_Toc303952000"/>
      <w:bookmarkStart w:id="361" w:name="_Toc460415804"/>
      <w:r w:rsidRPr="00D958D4">
        <w:rPr>
          <w:rFonts w:cs="Times New Roman"/>
        </w:rPr>
        <w:t>5</w:t>
      </w:r>
      <w:r w:rsidR="00E05039" w:rsidRPr="00D958D4">
        <w:rPr>
          <w:rFonts w:cs="Times New Roman"/>
        </w:rPr>
        <w:t xml:space="preserve">.4 </w:t>
      </w:r>
      <w:r w:rsidR="00A4665C" w:rsidRPr="00D958D4">
        <w:rPr>
          <w:rFonts w:cs="Times New Roman"/>
        </w:rPr>
        <w:t>Disclaimer</w:t>
      </w:r>
      <w:bookmarkEnd w:id="357"/>
      <w:bookmarkEnd w:id="358"/>
      <w:bookmarkEnd w:id="359"/>
      <w:bookmarkEnd w:id="360"/>
      <w:bookmarkEnd w:id="361"/>
    </w:p>
    <w:p w14:paraId="539F6FD2" w14:textId="7FD82CF8" w:rsidR="0051657A" w:rsidRPr="001F6B41" w:rsidRDefault="00A4665C" w:rsidP="004B28A8">
      <w:pPr>
        <w:autoSpaceDE w:val="0"/>
        <w:autoSpaceDN w:val="0"/>
        <w:adjustRightInd w:val="0"/>
        <w:spacing w:beforeLines="60" w:before="144" w:afterLines="60" w:after="144"/>
        <w:ind w:left="360" w:right="360"/>
        <w:rPr>
          <w:rFonts w:ascii="Times New Roman" w:hAnsi="Times New Roman" w:cs="Times New Roman"/>
          <w:sz w:val="24"/>
          <w:szCs w:val="24"/>
        </w:rPr>
      </w:pPr>
      <w:r w:rsidRPr="001F6B41">
        <w:rPr>
          <w:rFonts w:ascii="Times New Roman" w:hAnsi="Times New Roman" w:cs="Times New Roman"/>
          <w:sz w:val="24"/>
          <w:szCs w:val="24"/>
        </w:rPr>
        <w:t xml:space="preserve">The </w:t>
      </w:r>
      <w:r w:rsidR="00532CAC" w:rsidRPr="001F6B41">
        <w:rPr>
          <w:rFonts w:ascii="Times New Roman" w:hAnsi="Times New Roman" w:cs="Times New Roman"/>
          <w:sz w:val="24"/>
          <w:szCs w:val="24"/>
        </w:rPr>
        <w:t>Workforce Capacity – Clean Energy Activity Day</w:t>
      </w:r>
      <w:r w:rsidR="002A01D0" w:rsidRPr="001F6B41">
        <w:rPr>
          <w:rFonts w:ascii="Times New Roman" w:hAnsi="Times New Roman" w:cs="Times New Roman"/>
          <w:sz w:val="24"/>
          <w:szCs w:val="24"/>
        </w:rPr>
        <w:t xml:space="preserve"> </w:t>
      </w:r>
      <w:r w:rsidRPr="001F6B41">
        <w:rPr>
          <w:rFonts w:ascii="Times New Roman" w:hAnsi="Times New Roman" w:cs="Times New Roman"/>
          <w:sz w:val="24"/>
          <w:szCs w:val="24"/>
        </w:rPr>
        <w:t xml:space="preserve">Solicitation does not commit MassCEC to award any funds, pay </w:t>
      </w:r>
      <w:r w:rsidRPr="001F6B41">
        <w:rPr>
          <w:rFonts w:ascii="Times New Roman" w:hAnsi="Times New Roman" w:cs="Times New Roman"/>
          <w:i/>
          <w:sz w:val="24"/>
          <w:szCs w:val="24"/>
        </w:rPr>
        <w:t xml:space="preserve">any costs incurred in preparing an application, or procure or contract for services or supplies. </w:t>
      </w:r>
      <w:r w:rsidRPr="001F6B41">
        <w:rPr>
          <w:rFonts w:ascii="Times New Roman" w:hAnsi="Times New Roman" w:cs="Times New Roman"/>
          <w:sz w:val="24"/>
          <w:szCs w:val="24"/>
        </w:rPr>
        <w:t xml:space="preserve">MassCEC reserves the right to accept or reject any or all applications received, negotiate with all qualified </w:t>
      </w:r>
      <w:r w:rsidR="009E1324">
        <w:rPr>
          <w:rFonts w:ascii="Times New Roman" w:hAnsi="Times New Roman" w:cs="Times New Roman"/>
          <w:sz w:val="24"/>
          <w:szCs w:val="24"/>
        </w:rPr>
        <w:t>a</w:t>
      </w:r>
      <w:r w:rsidR="009E1324" w:rsidRPr="001F6B41">
        <w:rPr>
          <w:rFonts w:ascii="Times New Roman" w:hAnsi="Times New Roman" w:cs="Times New Roman"/>
          <w:sz w:val="24"/>
          <w:szCs w:val="24"/>
        </w:rPr>
        <w:t>pplicants</w:t>
      </w:r>
      <w:r w:rsidRPr="001F6B41">
        <w:rPr>
          <w:rFonts w:ascii="Times New Roman" w:hAnsi="Times New Roman" w:cs="Times New Roman"/>
          <w:sz w:val="24"/>
          <w:szCs w:val="24"/>
        </w:rPr>
        <w:t>, cancel or modify the Solicitation in part or in its entirety, or change the application guidelines, when it is in its best interests.</w:t>
      </w:r>
    </w:p>
    <w:p w14:paraId="2B8BE88F" w14:textId="77777777" w:rsidR="00EC521E" w:rsidRPr="00D958D4" w:rsidRDefault="00623352" w:rsidP="004B28A8">
      <w:pPr>
        <w:pStyle w:val="Heading2"/>
        <w:ind w:left="360" w:right="360"/>
        <w:rPr>
          <w:rFonts w:cs="Times New Roman"/>
          <w:bCs/>
        </w:rPr>
      </w:pPr>
      <w:bookmarkStart w:id="362" w:name="_Toc184727264"/>
      <w:bookmarkStart w:id="363" w:name="_Toc188265178"/>
      <w:bookmarkStart w:id="364" w:name="_Toc227387054"/>
      <w:bookmarkStart w:id="365" w:name="_Toc303952001"/>
      <w:bookmarkStart w:id="366" w:name="_Toc460415805"/>
      <w:r w:rsidRPr="00D958D4">
        <w:rPr>
          <w:rFonts w:cs="Times New Roman"/>
        </w:rPr>
        <w:t>5</w:t>
      </w:r>
      <w:r w:rsidR="00E05039" w:rsidRPr="00D958D4">
        <w:rPr>
          <w:rFonts w:cs="Times New Roman"/>
        </w:rPr>
        <w:t xml:space="preserve">.5 </w:t>
      </w:r>
      <w:r w:rsidR="00A4665C" w:rsidRPr="00D958D4">
        <w:rPr>
          <w:rFonts w:cs="Times New Roman"/>
        </w:rPr>
        <w:t xml:space="preserve">Changes/Amendments to </w:t>
      </w:r>
      <w:bookmarkEnd w:id="362"/>
      <w:r w:rsidR="00A4665C" w:rsidRPr="00D958D4">
        <w:rPr>
          <w:rFonts w:cs="Times New Roman"/>
        </w:rPr>
        <w:t xml:space="preserve">the </w:t>
      </w:r>
      <w:bookmarkEnd w:id="363"/>
      <w:r w:rsidR="00A4665C" w:rsidRPr="00D958D4">
        <w:rPr>
          <w:rFonts w:cs="Times New Roman"/>
        </w:rPr>
        <w:t>Solicitation</w:t>
      </w:r>
      <w:bookmarkEnd w:id="364"/>
      <w:bookmarkEnd w:id="365"/>
      <w:bookmarkEnd w:id="366"/>
    </w:p>
    <w:p w14:paraId="31657D5B" w14:textId="2252A2F3" w:rsidR="005A501B" w:rsidRPr="001F6B41" w:rsidRDefault="00A4665C" w:rsidP="004B28A8">
      <w:pPr>
        <w:pStyle w:val="BodyText"/>
        <w:tabs>
          <w:tab w:val="left" w:pos="720"/>
        </w:tabs>
        <w:spacing w:beforeLines="60" w:before="144" w:afterLines="60" w:after="144"/>
        <w:ind w:left="360" w:right="360"/>
        <w:rPr>
          <w:rFonts w:ascii="Times New Roman" w:hAnsi="Times New Roman" w:cs="Times New Roman"/>
          <w:sz w:val="24"/>
          <w:szCs w:val="24"/>
        </w:rPr>
      </w:pPr>
      <w:r w:rsidRPr="001F6B41">
        <w:rPr>
          <w:rFonts w:ascii="Times New Roman" w:hAnsi="Times New Roman" w:cs="Times New Roman"/>
          <w:sz w:val="24"/>
          <w:szCs w:val="24"/>
        </w:rPr>
        <w:t xml:space="preserve">This </w:t>
      </w:r>
      <w:r w:rsidR="007A6743" w:rsidRPr="001F6B41">
        <w:rPr>
          <w:rFonts w:ascii="Times New Roman" w:hAnsi="Times New Roman" w:cs="Times New Roman"/>
          <w:sz w:val="24"/>
          <w:szCs w:val="24"/>
        </w:rPr>
        <w:t>s</w:t>
      </w:r>
      <w:r w:rsidRPr="001F6B41">
        <w:rPr>
          <w:rFonts w:ascii="Times New Roman" w:hAnsi="Times New Roman" w:cs="Times New Roman"/>
          <w:sz w:val="24"/>
          <w:szCs w:val="24"/>
        </w:rPr>
        <w:t xml:space="preserve">olicitation has been distributed electronically using MassCEC’s website.  It is the responsibility of </w:t>
      </w:r>
      <w:r w:rsidR="00FC51F5">
        <w:rPr>
          <w:rFonts w:ascii="Times New Roman" w:hAnsi="Times New Roman" w:cs="Times New Roman"/>
          <w:sz w:val="24"/>
          <w:szCs w:val="24"/>
        </w:rPr>
        <w:t>a</w:t>
      </w:r>
      <w:r w:rsidRPr="001F6B41">
        <w:rPr>
          <w:rFonts w:ascii="Times New Roman" w:hAnsi="Times New Roman" w:cs="Times New Roman"/>
          <w:sz w:val="24"/>
          <w:szCs w:val="24"/>
        </w:rPr>
        <w:t xml:space="preserve">pplicant to check MassCEC’s website for any addenda or modifications to the </w:t>
      </w:r>
      <w:r w:rsidR="00FC51F5">
        <w:rPr>
          <w:rFonts w:ascii="Times New Roman" w:hAnsi="Times New Roman" w:cs="Times New Roman"/>
          <w:sz w:val="24"/>
          <w:szCs w:val="24"/>
        </w:rPr>
        <w:t>s</w:t>
      </w:r>
      <w:r w:rsidRPr="001F6B41">
        <w:rPr>
          <w:rFonts w:ascii="Times New Roman" w:hAnsi="Times New Roman" w:cs="Times New Roman"/>
          <w:sz w:val="24"/>
          <w:szCs w:val="24"/>
        </w:rPr>
        <w:t xml:space="preserve">olicitation to which they intend to respond.  MassCEC, the Commonwealth of Massachusetts, and its subdivisions accept no liability and will provide no accommodation to </w:t>
      </w:r>
      <w:r w:rsidR="00FC51F5">
        <w:rPr>
          <w:rFonts w:ascii="Times New Roman" w:hAnsi="Times New Roman" w:cs="Times New Roman"/>
          <w:sz w:val="24"/>
          <w:szCs w:val="24"/>
        </w:rPr>
        <w:t>a</w:t>
      </w:r>
      <w:r w:rsidRPr="001F6B41">
        <w:rPr>
          <w:rFonts w:ascii="Times New Roman" w:hAnsi="Times New Roman" w:cs="Times New Roman"/>
          <w:sz w:val="24"/>
          <w:szCs w:val="24"/>
        </w:rPr>
        <w:t>pplicants who submit an application based on an out-of-date Solicitation and/or related document</w:t>
      </w:r>
      <w:r w:rsidR="005B1103" w:rsidRPr="001F6B41">
        <w:rPr>
          <w:rFonts w:ascii="Times New Roman" w:hAnsi="Times New Roman" w:cs="Times New Roman"/>
          <w:sz w:val="24"/>
          <w:szCs w:val="24"/>
        </w:rPr>
        <w:t>.</w:t>
      </w:r>
    </w:p>
    <w:p w14:paraId="3ABF93B0" w14:textId="59825AEC" w:rsidR="00FD71E8" w:rsidRPr="001F6B41" w:rsidRDefault="00FD71E8" w:rsidP="001F6B41">
      <w:pPr>
        <w:pStyle w:val="Heading2"/>
        <w:ind w:left="360" w:right="360"/>
        <w:rPr>
          <w:rFonts w:cs="Times New Roman"/>
          <w:bCs/>
        </w:rPr>
      </w:pPr>
      <w:bookmarkStart w:id="367" w:name="_Toc460415806"/>
      <w:r w:rsidRPr="001F6B41">
        <w:rPr>
          <w:rFonts w:cs="Times New Roman"/>
          <w:caps w:val="0"/>
          <w:spacing w:val="0"/>
        </w:rPr>
        <w:t>6.</w:t>
      </w:r>
      <w:r w:rsidRPr="001F6B41">
        <w:rPr>
          <w:rFonts w:cs="Times New Roman"/>
        </w:rPr>
        <w:t xml:space="preserve"> Application Checklist</w:t>
      </w:r>
      <w:bookmarkEnd w:id="367"/>
    </w:p>
    <w:p w14:paraId="2E919519" w14:textId="77777777" w:rsidR="00532CAC" w:rsidRPr="001F6B41" w:rsidRDefault="00532CAC" w:rsidP="004B28A8">
      <w:pPr>
        <w:ind w:left="360" w:right="360"/>
        <w:rPr>
          <w:rFonts w:ascii="Times New Roman" w:hAnsi="Times New Roman" w:cs="Times New Roman"/>
          <w:sz w:val="24"/>
          <w:szCs w:val="24"/>
        </w:rPr>
      </w:pPr>
      <w:r w:rsidRPr="001F6B41">
        <w:rPr>
          <w:rFonts w:ascii="Times New Roman" w:hAnsi="Times New Roman" w:cs="Times New Roman"/>
          <w:sz w:val="24"/>
          <w:szCs w:val="24"/>
          <w:highlight w:val="lightGray"/>
        </w:rPr>
        <w:t>Application Checklist</w:t>
      </w:r>
    </w:p>
    <w:p w14:paraId="2211B4FA" w14:textId="77777777" w:rsidR="00532CAC" w:rsidRPr="001F6B41" w:rsidRDefault="00532CAC" w:rsidP="004B28A8">
      <w:pPr>
        <w:ind w:left="360" w:right="360"/>
        <w:rPr>
          <w:rFonts w:ascii="Times New Roman" w:eastAsiaTheme="minorHAnsi" w:hAnsi="Times New Roman" w:cs="Times New Roman"/>
          <w:sz w:val="24"/>
          <w:szCs w:val="24"/>
        </w:rPr>
      </w:pPr>
      <w:r w:rsidRPr="001F6B41">
        <w:rPr>
          <w:rFonts w:ascii="Times New Roman" w:eastAsiaTheme="minorHAnsi" w:hAnsi="Times New Roman" w:cs="Times New Roman"/>
          <w:sz w:val="24"/>
          <w:szCs w:val="24"/>
        </w:rPr>
        <w:t>Please utilize the following checklist to ensure that all required materials are part of the Application prior to submission. It is the sole responsibility of the applicant to ensure that the Application is complete and properly submitted. At its discretion, MassCEC may request supplemental materials from the applicant and such materials must be submitted within ten (10) days of the request or the Application may be rejected without further review.</w:t>
      </w:r>
    </w:p>
    <w:p w14:paraId="1C58ACF2" w14:textId="77777777" w:rsidR="00532CAC" w:rsidRPr="001F6B41" w:rsidRDefault="00532CAC" w:rsidP="004B28A8">
      <w:pPr>
        <w:ind w:left="360" w:right="360"/>
        <w:rPr>
          <w:rFonts w:ascii="Times New Roman" w:eastAsiaTheme="minorHAnsi" w:hAnsi="Times New Roman" w:cs="Times New Roman"/>
          <w:sz w:val="24"/>
          <w:szCs w:val="24"/>
        </w:rPr>
      </w:pPr>
      <w:r w:rsidRPr="001F6B41">
        <w:rPr>
          <w:rFonts w:ascii="Times New Roman" w:eastAsiaTheme="minorHAnsi" w:hAnsi="Times New Roman" w:cs="Times New Roman"/>
          <w:sz w:val="24"/>
          <w:szCs w:val="24"/>
        </w:rPr>
        <w:t xml:space="preserve">The following </w:t>
      </w:r>
      <w:r w:rsidRPr="001F6B41">
        <w:rPr>
          <w:rFonts w:ascii="Times New Roman" w:eastAsiaTheme="minorHAnsi" w:hAnsi="Times New Roman" w:cs="Times New Roman"/>
          <w:sz w:val="24"/>
          <w:szCs w:val="24"/>
          <w:u w:val="single"/>
        </w:rPr>
        <w:t>must</w:t>
      </w:r>
      <w:r w:rsidRPr="001F6B41">
        <w:rPr>
          <w:rFonts w:ascii="Times New Roman" w:eastAsiaTheme="minorHAnsi" w:hAnsi="Times New Roman" w:cs="Times New Roman"/>
          <w:sz w:val="24"/>
          <w:szCs w:val="24"/>
        </w:rPr>
        <w:t xml:space="preserve"> be attached to the application:</w:t>
      </w:r>
    </w:p>
    <w:p w14:paraId="10EF7664" w14:textId="77777777" w:rsidR="00532CAC" w:rsidRPr="001F6B41" w:rsidRDefault="00532CAC" w:rsidP="004B28A8">
      <w:pPr>
        <w:pStyle w:val="ListParagraph"/>
        <w:numPr>
          <w:ilvl w:val="0"/>
          <w:numId w:val="62"/>
        </w:numPr>
        <w:spacing w:before="0"/>
        <w:ind w:left="360" w:right="360"/>
        <w:rPr>
          <w:rFonts w:ascii="Times New Roman" w:eastAsiaTheme="minorHAnsi" w:hAnsi="Times New Roman" w:cs="Times New Roman"/>
          <w:sz w:val="24"/>
          <w:szCs w:val="24"/>
        </w:rPr>
      </w:pPr>
      <w:r w:rsidRPr="001F6B41">
        <w:rPr>
          <w:rFonts w:ascii="Times New Roman" w:eastAsiaTheme="minorHAnsi" w:hAnsi="Times New Roman" w:cs="Times New Roman"/>
          <w:sz w:val="24"/>
          <w:szCs w:val="24"/>
        </w:rPr>
        <w:t>Application Narrative (6 page limit (single spaced), 12 font, Times New Roman)</w:t>
      </w:r>
    </w:p>
    <w:p w14:paraId="4D9D8FD4" w14:textId="77777777" w:rsidR="00532CAC" w:rsidRPr="001F6B41" w:rsidRDefault="00532CAC" w:rsidP="004B28A8">
      <w:pPr>
        <w:pStyle w:val="ListParagraph"/>
        <w:numPr>
          <w:ilvl w:val="0"/>
          <w:numId w:val="62"/>
        </w:numPr>
        <w:spacing w:before="0"/>
        <w:ind w:left="360" w:right="360"/>
        <w:rPr>
          <w:rFonts w:ascii="Times New Roman" w:eastAsiaTheme="minorHAnsi" w:hAnsi="Times New Roman" w:cs="Times New Roman"/>
          <w:sz w:val="24"/>
          <w:szCs w:val="24"/>
        </w:rPr>
      </w:pPr>
      <w:r w:rsidRPr="001F6B41">
        <w:rPr>
          <w:rFonts w:ascii="Times New Roman" w:eastAsiaTheme="minorHAnsi" w:hAnsi="Times New Roman" w:cs="Times New Roman"/>
          <w:sz w:val="24"/>
          <w:szCs w:val="24"/>
        </w:rPr>
        <w:t>Attachment A: Authorized Applicant’s Signature and Acceptance Form</w:t>
      </w:r>
    </w:p>
    <w:p w14:paraId="30A38604" w14:textId="77777777" w:rsidR="00532CAC" w:rsidRPr="001F6B41" w:rsidRDefault="00532CAC" w:rsidP="004B28A8">
      <w:pPr>
        <w:pStyle w:val="ListParagraph"/>
        <w:numPr>
          <w:ilvl w:val="0"/>
          <w:numId w:val="62"/>
        </w:numPr>
        <w:spacing w:before="0"/>
        <w:ind w:left="360" w:right="360"/>
        <w:rPr>
          <w:rFonts w:ascii="Times New Roman" w:eastAsiaTheme="minorHAnsi" w:hAnsi="Times New Roman" w:cs="Times New Roman"/>
          <w:sz w:val="24"/>
          <w:szCs w:val="24"/>
        </w:rPr>
      </w:pPr>
      <w:r w:rsidRPr="001F6B41">
        <w:rPr>
          <w:rFonts w:ascii="Times New Roman" w:eastAsiaTheme="minorHAnsi" w:hAnsi="Times New Roman" w:cs="Times New Roman"/>
          <w:sz w:val="24"/>
          <w:szCs w:val="24"/>
        </w:rPr>
        <w:t>Attachment B: Application Summary Sheet</w:t>
      </w:r>
    </w:p>
    <w:p w14:paraId="0C5924AB" w14:textId="77777777" w:rsidR="00532CAC" w:rsidRPr="001F6B41" w:rsidRDefault="00532CAC" w:rsidP="004B28A8">
      <w:pPr>
        <w:pStyle w:val="ListParagraph"/>
        <w:numPr>
          <w:ilvl w:val="0"/>
          <w:numId w:val="62"/>
        </w:numPr>
        <w:spacing w:before="0"/>
        <w:ind w:left="360" w:right="360"/>
        <w:rPr>
          <w:rFonts w:ascii="Times New Roman" w:eastAsiaTheme="minorHAnsi" w:hAnsi="Times New Roman" w:cs="Times New Roman"/>
          <w:sz w:val="24"/>
          <w:szCs w:val="24"/>
        </w:rPr>
      </w:pPr>
      <w:r w:rsidRPr="001F6B41">
        <w:rPr>
          <w:rFonts w:ascii="Times New Roman" w:eastAsiaTheme="minorHAnsi" w:hAnsi="Times New Roman" w:cs="Times New Roman"/>
          <w:sz w:val="24"/>
          <w:szCs w:val="24"/>
        </w:rPr>
        <w:t>Attachment C: Timeline for Proposed Plan</w:t>
      </w:r>
    </w:p>
    <w:p w14:paraId="52E06619" w14:textId="77777777" w:rsidR="00532CAC" w:rsidRDefault="00532CAC" w:rsidP="004B28A8">
      <w:pPr>
        <w:pStyle w:val="ListParagraph"/>
        <w:numPr>
          <w:ilvl w:val="0"/>
          <w:numId w:val="62"/>
        </w:numPr>
        <w:spacing w:before="0"/>
        <w:ind w:left="360" w:right="360"/>
        <w:rPr>
          <w:rFonts w:ascii="Times New Roman" w:eastAsiaTheme="minorHAnsi" w:hAnsi="Times New Roman" w:cs="Times New Roman"/>
          <w:sz w:val="24"/>
          <w:szCs w:val="24"/>
        </w:rPr>
      </w:pPr>
      <w:r w:rsidRPr="001F6B41">
        <w:rPr>
          <w:rFonts w:ascii="Times New Roman" w:eastAsiaTheme="minorHAnsi" w:hAnsi="Times New Roman" w:cs="Times New Roman"/>
          <w:sz w:val="24"/>
          <w:szCs w:val="24"/>
        </w:rPr>
        <w:t>Attachment D: Budget Sheet</w:t>
      </w:r>
    </w:p>
    <w:p w14:paraId="12A38589" w14:textId="2882CF4E" w:rsidR="00532CAC" w:rsidRPr="001F6B41" w:rsidRDefault="00532CAC" w:rsidP="004B28A8">
      <w:pPr>
        <w:ind w:left="360" w:right="360"/>
        <w:rPr>
          <w:rFonts w:ascii="Times New Roman" w:eastAsiaTheme="minorHAnsi" w:hAnsi="Times New Roman" w:cs="Times New Roman"/>
          <w:sz w:val="24"/>
          <w:szCs w:val="24"/>
        </w:rPr>
      </w:pPr>
      <w:r w:rsidRPr="001F6B41">
        <w:rPr>
          <w:rFonts w:ascii="Times New Roman" w:eastAsiaTheme="minorHAnsi" w:hAnsi="Times New Roman" w:cs="Times New Roman"/>
          <w:b/>
          <w:sz w:val="24"/>
          <w:szCs w:val="24"/>
        </w:rPr>
        <w:t xml:space="preserve">The completed Application and all other documentation should be submitted to Tamika Jacques at </w:t>
      </w:r>
      <w:hyperlink r:id="rId44" w:history="1">
        <w:r w:rsidRPr="001F6B41">
          <w:rPr>
            <w:rStyle w:val="Hyperlink"/>
            <w:rFonts w:ascii="Times New Roman" w:eastAsiaTheme="minorHAnsi" w:hAnsi="Times New Roman"/>
            <w:b/>
            <w:sz w:val="24"/>
            <w:szCs w:val="24"/>
          </w:rPr>
          <w:t>tjacques@masscec.com</w:t>
        </w:r>
      </w:hyperlink>
      <w:r w:rsidRPr="001F6B41">
        <w:rPr>
          <w:rFonts w:ascii="Times New Roman" w:eastAsiaTheme="minorHAnsi" w:hAnsi="Times New Roman" w:cs="Times New Roman"/>
          <w:b/>
          <w:sz w:val="24"/>
          <w:szCs w:val="24"/>
        </w:rPr>
        <w:t>. “2017 Clean Energy Activity Day” must appear in the email subject line.</w:t>
      </w:r>
    </w:p>
    <w:p w14:paraId="26469E3B" w14:textId="77777777" w:rsidR="00532CAC" w:rsidRPr="001F6B41" w:rsidRDefault="00532CAC" w:rsidP="004B28A8">
      <w:pPr>
        <w:ind w:left="360" w:right="360"/>
        <w:rPr>
          <w:rFonts w:ascii="Times New Roman" w:eastAsiaTheme="minorHAnsi" w:hAnsi="Times New Roman" w:cs="Times New Roman"/>
          <w:b/>
          <w:sz w:val="24"/>
          <w:szCs w:val="24"/>
        </w:rPr>
      </w:pPr>
      <w:r w:rsidRPr="001F6B41">
        <w:rPr>
          <w:rFonts w:ascii="Times New Roman" w:eastAsiaTheme="minorHAnsi" w:hAnsi="Times New Roman" w:cs="Times New Roman"/>
          <w:b/>
          <w:sz w:val="24"/>
          <w:szCs w:val="24"/>
        </w:rPr>
        <w:t>The following attachments are provided below as reference to the applicant and are not to be included in a submitted application:</w:t>
      </w:r>
    </w:p>
    <w:p w14:paraId="7E30FF84" w14:textId="77777777" w:rsidR="00532CAC" w:rsidRPr="001F6B41" w:rsidRDefault="00532CAC" w:rsidP="001F6B41">
      <w:pPr>
        <w:pStyle w:val="ListParagraph"/>
        <w:spacing w:before="0"/>
        <w:ind w:left="360" w:right="360"/>
        <w:rPr>
          <w:rFonts w:ascii="Times New Roman" w:eastAsiaTheme="minorHAnsi" w:hAnsi="Times New Roman" w:cs="Times New Roman"/>
          <w:sz w:val="24"/>
          <w:szCs w:val="24"/>
        </w:rPr>
      </w:pPr>
      <w:r w:rsidRPr="001F6B41">
        <w:rPr>
          <w:rFonts w:ascii="Times New Roman" w:eastAsiaTheme="minorHAnsi" w:hAnsi="Times New Roman" w:cs="Times New Roman"/>
          <w:sz w:val="24"/>
          <w:szCs w:val="24"/>
        </w:rPr>
        <w:t>Attachment E: Final Report on “Clean Energy Activity Day”</w:t>
      </w:r>
    </w:p>
    <w:p w14:paraId="114DE2E4" w14:textId="77777777" w:rsidR="00381D7D" w:rsidRDefault="00532CAC" w:rsidP="001F6B41">
      <w:pPr>
        <w:pStyle w:val="ListParagraph"/>
        <w:ind w:left="360"/>
        <w:rPr>
          <w:rFonts w:ascii="Times New Roman" w:eastAsiaTheme="minorHAnsi" w:hAnsi="Times New Roman" w:cs="Times New Roman"/>
        </w:rPr>
      </w:pPr>
      <w:r w:rsidRPr="001F6B41">
        <w:rPr>
          <w:rFonts w:ascii="Times New Roman" w:eastAsiaTheme="minorHAnsi" w:hAnsi="Times New Roman" w:cs="Times New Roman"/>
          <w:sz w:val="24"/>
          <w:szCs w:val="24"/>
        </w:rPr>
        <w:t>Attachment F: Sample “Clean Energy Activity Day</w:t>
      </w:r>
      <w:r w:rsidR="00364C10">
        <w:rPr>
          <w:rFonts w:ascii="Times New Roman" w:eastAsiaTheme="minorHAnsi" w:hAnsi="Times New Roman" w:cs="Times New Roman"/>
          <w:sz w:val="24"/>
          <w:szCs w:val="24"/>
        </w:rPr>
        <w:t>”</w:t>
      </w:r>
    </w:p>
    <w:p w14:paraId="3EE24F78" w14:textId="59DBFBFD" w:rsidR="006D4EB7" w:rsidRDefault="00F62F22" w:rsidP="001F6B41">
      <w:pPr>
        <w:pStyle w:val="ListParagraph"/>
        <w:ind w:left="360"/>
        <w:rPr>
          <w:rFonts w:ascii="Times New Roman" w:hAnsi="Times New Roman"/>
          <w:b/>
          <w:sz w:val="32"/>
          <w:szCs w:val="32"/>
        </w:rPr>
      </w:pPr>
      <w:r>
        <w:rPr>
          <w:rFonts w:ascii="Times New Roman" w:eastAsiaTheme="minorHAnsi" w:hAnsi="Times New Roman" w:cs="Times New Roman"/>
          <w:sz w:val="24"/>
          <w:szCs w:val="24"/>
        </w:rPr>
        <w:t>Attachment G: Sample Grant Agreement</w:t>
      </w:r>
    </w:p>
    <w:p w14:paraId="17504CC5" w14:textId="675EFB37" w:rsidR="00532CAC" w:rsidRPr="002B0AD4" w:rsidRDefault="00532CAC" w:rsidP="001F6B41">
      <w:pPr>
        <w:pStyle w:val="CM1"/>
        <w:ind w:left="360" w:right="360"/>
        <w:jc w:val="center"/>
      </w:pPr>
      <w:r w:rsidRPr="00161D20">
        <w:rPr>
          <w:rFonts w:ascii="Times New Roman" w:hAnsi="Times New Roman"/>
          <w:b/>
          <w:sz w:val="32"/>
          <w:szCs w:val="32"/>
        </w:rPr>
        <w:t>ATTACHMENT A</w:t>
      </w:r>
    </w:p>
    <w:p w14:paraId="7E9DF170" w14:textId="77777777" w:rsidR="00532CAC" w:rsidRPr="001F6B41" w:rsidRDefault="00532CAC" w:rsidP="004B28A8">
      <w:pPr>
        <w:pStyle w:val="CM1"/>
        <w:spacing w:after="333"/>
        <w:ind w:left="360" w:right="360"/>
        <w:jc w:val="center"/>
        <w:rPr>
          <w:rFonts w:ascii="Times New Roman" w:hAnsi="Times New Roman"/>
        </w:rPr>
      </w:pPr>
      <w:r w:rsidRPr="001F6B41">
        <w:rPr>
          <w:rFonts w:ascii="Times New Roman" w:hAnsi="Times New Roman"/>
          <w:b/>
          <w:bCs/>
          <w:i/>
          <w:iCs/>
        </w:rPr>
        <w:t xml:space="preserve">Authorized Applicant’s Signature and Acceptance Form </w:t>
      </w:r>
    </w:p>
    <w:p w14:paraId="0C4447A8" w14:textId="77777777" w:rsidR="00532CAC" w:rsidRPr="001F6B41" w:rsidRDefault="00532CAC" w:rsidP="004B28A8">
      <w:pPr>
        <w:pStyle w:val="CM4"/>
        <w:spacing w:line="233" w:lineRule="atLeast"/>
        <w:ind w:left="360" w:right="360"/>
        <w:jc w:val="both"/>
        <w:rPr>
          <w:rFonts w:ascii="Times New Roman" w:hAnsi="Times New Roman"/>
        </w:rPr>
      </w:pPr>
      <w:r w:rsidRPr="001F6B41">
        <w:rPr>
          <w:rFonts w:ascii="Times New Roman" w:hAnsi="Times New Roman"/>
        </w:rPr>
        <w:t xml:space="preserve">The undersigned is a duly authorized representative of the Applicant listed below. The Applicant has read and understands the RFP requirements.  The undersigned acknowledges that all of the terms and conditions of the RFP are mandatory.  </w:t>
      </w:r>
    </w:p>
    <w:p w14:paraId="327DB626" w14:textId="77777777" w:rsidR="00532CAC" w:rsidRPr="001F6B41" w:rsidRDefault="00532CAC" w:rsidP="004B28A8">
      <w:pPr>
        <w:pStyle w:val="CM4"/>
        <w:spacing w:line="233" w:lineRule="atLeast"/>
        <w:ind w:left="360" w:right="360"/>
        <w:jc w:val="both"/>
        <w:rPr>
          <w:rFonts w:ascii="Times New Roman" w:hAnsi="Times New Roman"/>
        </w:rPr>
      </w:pPr>
      <w:r w:rsidRPr="001F6B41">
        <w:rPr>
          <w:rFonts w:ascii="Times New Roman" w:hAnsi="Times New Roman"/>
        </w:rPr>
        <w:t xml:space="preserve">The Applicant specifically acknowledges the application of the procedures regarding submission of sensitive information as set forth in the RFP, and specifically agrees that it shall be bound by those procedures.  The applicant understands that all materials submitted as part of the application are subject to disclosure under the Massachusetts Public Records Law; and acknowledges and agrees that MassCEC has no obligation, and retains the sole discretion to fund or choose not to fund the application set forth herein, and that MassCEC’s receipt of the application does not imply any promise of funding at any time.   </w:t>
      </w:r>
    </w:p>
    <w:p w14:paraId="1BC19989" w14:textId="77777777" w:rsidR="00532CAC" w:rsidRPr="001F6B41" w:rsidRDefault="00532CAC" w:rsidP="004B28A8">
      <w:pPr>
        <w:pStyle w:val="CM4"/>
        <w:spacing w:line="233" w:lineRule="atLeast"/>
        <w:ind w:left="360" w:right="360"/>
        <w:jc w:val="both"/>
        <w:rPr>
          <w:rFonts w:ascii="Times New Roman" w:hAnsi="Times New Roman"/>
        </w:rPr>
      </w:pPr>
      <w:r w:rsidRPr="001F6B41">
        <w:rPr>
          <w:rFonts w:ascii="Times New Roman" w:hAnsi="Times New Roman"/>
        </w:rPr>
        <w:t xml:space="preserve">The undersigned agrees to the terms and conditions of the Agreement and has included a signed copy of the Agreement with its Application. The Applicant understands that, if selected by MassCEC, the applicant and MassCEC will detail and execute a contract that outlines the respective roles and responsibilities.   </w:t>
      </w:r>
    </w:p>
    <w:p w14:paraId="6D2BEC6A" w14:textId="41D852CF" w:rsidR="00532CAC" w:rsidRPr="001F6B41" w:rsidRDefault="00532CAC" w:rsidP="004B28A8">
      <w:pPr>
        <w:pStyle w:val="CM2"/>
        <w:spacing w:after="1210"/>
        <w:ind w:left="360" w:right="360"/>
        <w:jc w:val="both"/>
        <w:rPr>
          <w:rFonts w:ascii="Times New Roman" w:hAnsi="Times New Roman"/>
        </w:rPr>
      </w:pPr>
      <w:r w:rsidRPr="001F6B41">
        <w:rPr>
          <w:rFonts w:ascii="Times New Roman" w:hAnsi="Times New Roman"/>
        </w:rPr>
        <w:t>The Applicant certifies that the statements made in this application, including all attachments and exhibits, are true and correct to the best of the Applicant’s knowledge.</w:t>
      </w:r>
    </w:p>
    <w:p w14:paraId="4919A1EF" w14:textId="53EE8C22" w:rsidR="00532CAC" w:rsidRPr="001F6B41" w:rsidRDefault="00532CAC" w:rsidP="001F6B41">
      <w:pPr>
        <w:pStyle w:val="Default"/>
        <w:spacing w:after="488" w:line="246" w:lineRule="atLeast"/>
        <w:ind w:left="360" w:right="360"/>
        <w:rPr>
          <w:rFonts w:ascii="Times New Roman" w:hAnsi="Times New Roman" w:cs="Times New Roman"/>
          <w:color w:val="auto"/>
        </w:rPr>
      </w:pPr>
      <w:r w:rsidRPr="001F6B41">
        <w:rPr>
          <w:rFonts w:ascii="Times New Roman" w:hAnsi="Times New Roman" w:cs="Times New Roman"/>
          <w:color w:val="auto"/>
        </w:rPr>
        <w:t>Applicant: (Printed Name of Applicant)</w:t>
      </w:r>
    </w:p>
    <w:p w14:paraId="77661860" w14:textId="77777777" w:rsidR="00532CAC" w:rsidRPr="001F6B41" w:rsidRDefault="00532CAC" w:rsidP="004B28A8">
      <w:pPr>
        <w:pStyle w:val="Default"/>
        <w:spacing w:after="488" w:line="246" w:lineRule="atLeast"/>
        <w:ind w:left="360" w:right="360" w:hanging="3457"/>
        <w:rPr>
          <w:rFonts w:ascii="Times New Roman" w:hAnsi="Times New Roman" w:cs="Times New Roman"/>
          <w:color w:val="auto"/>
        </w:rPr>
      </w:pPr>
    </w:p>
    <w:p w14:paraId="0A0BD1CF" w14:textId="22EDA345" w:rsidR="00532CAC" w:rsidRPr="00E41F25" w:rsidRDefault="00532CAC" w:rsidP="001F6B41">
      <w:pPr>
        <w:pStyle w:val="CM3"/>
        <w:spacing w:line="243" w:lineRule="atLeast"/>
        <w:ind w:left="360" w:right="360"/>
      </w:pPr>
      <w:r w:rsidRPr="001F6B41">
        <w:rPr>
          <w:rFonts w:ascii="Times New Roman" w:hAnsi="Times New Roman"/>
        </w:rPr>
        <w:t xml:space="preserve">By: (Signature of Authorized Representative) </w:t>
      </w:r>
    </w:p>
    <w:p w14:paraId="03514AFF" w14:textId="119D6044" w:rsidR="00532CAC" w:rsidRPr="00E41F25" w:rsidRDefault="00532CAC" w:rsidP="001F6B41">
      <w:pPr>
        <w:pStyle w:val="CM3"/>
        <w:spacing w:line="233" w:lineRule="atLeast"/>
        <w:ind w:left="360" w:right="360"/>
        <w:jc w:val="both"/>
      </w:pPr>
      <w:r w:rsidRPr="001F6B41">
        <w:rPr>
          <w:rFonts w:ascii="Times New Roman" w:hAnsi="Times New Roman"/>
        </w:rPr>
        <w:t>Name: ______________________________________</w:t>
      </w:r>
    </w:p>
    <w:p w14:paraId="6111AE13" w14:textId="5D82CE25" w:rsidR="00532CAC" w:rsidRPr="00E41F25" w:rsidRDefault="00532CAC" w:rsidP="001F6B41">
      <w:pPr>
        <w:pStyle w:val="CM3"/>
        <w:spacing w:line="233" w:lineRule="atLeast"/>
        <w:ind w:left="360" w:right="360"/>
        <w:jc w:val="both"/>
      </w:pPr>
      <w:r w:rsidRPr="001F6B41">
        <w:rPr>
          <w:rFonts w:ascii="Times New Roman" w:hAnsi="Times New Roman"/>
        </w:rPr>
        <w:t>Title:   ______________________________________</w:t>
      </w:r>
    </w:p>
    <w:p w14:paraId="590F4308" w14:textId="638EAB9D" w:rsidR="00F54DCD" w:rsidRDefault="00532CAC" w:rsidP="001F6B41">
      <w:pPr>
        <w:pStyle w:val="Default"/>
        <w:ind w:left="360" w:right="360"/>
      </w:pPr>
      <w:r w:rsidRPr="001F6B41">
        <w:rPr>
          <w:rFonts w:ascii="Times New Roman" w:hAnsi="Times New Roman" w:cs="Times New Roman"/>
        </w:rPr>
        <w:t>Date:  ______________________________________</w:t>
      </w:r>
    </w:p>
    <w:p w14:paraId="3F4C8E23" w14:textId="77777777" w:rsidR="007B7B55" w:rsidRDefault="007B7B55" w:rsidP="001F6B41">
      <w:pPr>
        <w:pStyle w:val="NoSpacing"/>
        <w:ind w:left="360" w:right="360"/>
        <w:jc w:val="center"/>
        <w:rPr>
          <w:rFonts w:ascii="Times New Roman" w:hAnsi="Times New Roman" w:cs="Times New Roman"/>
          <w:sz w:val="32"/>
          <w:szCs w:val="32"/>
        </w:rPr>
      </w:pPr>
    </w:p>
    <w:p w14:paraId="4019147E" w14:textId="77777777" w:rsidR="00364C10" w:rsidRDefault="00364C10" w:rsidP="001F6B41">
      <w:pPr>
        <w:pStyle w:val="NoSpacing"/>
        <w:ind w:left="360" w:right="360"/>
        <w:jc w:val="center"/>
        <w:rPr>
          <w:rFonts w:ascii="Times New Roman" w:hAnsi="Times New Roman" w:cs="Times New Roman"/>
          <w:sz w:val="32"/>
          <w:szCs w:val="32"/>
        </w:rPr>
      </w:pPr>
    </w:p>
    <w:p w14:paraId="2DA08B9A" w14:textId="77777777" w:rsidR="00161D20" w:rsidRDefault="00161D20" w:rsidP="001F6B41">
      <w:pPr>
        <w:pStyle w:val="NoSpacing"/>
        <w:ind w:left="360" w:right="360"/>
        <w:jc w:val="center"/>
        <w:rPr>
          <w:rFonts w:ascii="Times New Roman" w:hAnsi="Times New Roman" w:cs="Times New Roman"/>
          <w:sz w:val="32"/>
          <w:szCs w:val="32"/>
        </w:rPr>
      </w:pPr>
    </w:p>
    <w:p w14:paraId="031865BF" w14:textId="77777777" w:rsidR="00161D20" w:rsidRDefault="00161D20" w:rsidP="001F6B41">
      <w:pPr>
        <w:pStyle w:val="NoSpacing"/>
        <w:ind w:left="360" w:right="360"/>
        <w:jc w:val="center"/>
        <w:rPr>
          <w:rFonts w:ascii="Times New Roman" w:hAnsi="Times New Roman" w:cs="Times New Roman"/>
          <w:sz w:val="32"/>
          <w:szCs w:val="32"/>
        </w:rPr>
      </w:pPr>
    </w:p>
    <w:p w14:paraId="302C7B0E" w14:textId="77777777" w:rsidR="00A63C5D" w:rsidRDefault="00A63C5D" w:rsidP="001F6B41">
      <w:pPr>
        <w:pStyle w:val="NoSpacing"/>
        <w:ind w:left="360" w:right="360"/>
        <w:jc w:val="center"/>
        <w:rPr>
          <w:rFonts w:ascii="Times New Roman" w:hAnsi="Times New Roman" w:cs="Times New Roman"/>
          <w:sz w:val="32"/>
          <w:szCs w:val="32"/>
        </w:rPr>
      </w:pPr>
    </w:p>
    <w:p w14:paraId="134EF4EA" w14:textId="77777777" w:rsidR="00A63C5D" w:rsidRDefault="00A63C5D" w:rsidP="001F6B41">
      <w:pPr>
        <w:pStyle w:val="NoSpacing"/>
        <w:ind w:right="360"/>
        <w:rPr>
          <w:rFonts w:ascii="Times New Roman" w:hAnsi="Times New Roman" w:cs="Times New Roman"/>
          <w:sz w:val="32"/>
          <w:szCs w:val="32"/>
        </w:rPr>
      </w:pPr>
    </w:p>
    <w:p w14:paraId="036F62C5" w14:textId="77777777" w:rsidR="00813275" w:rsidRDefault="00813275" w:rsidP="001F6B41">
      <w:pPr>
        <w:pStyle w:val="NoSpacing"/>
        <w:ind w:left="360" w:right="360"/>
        <w:jc w:val="center"/>
        <w:rPr>
          <w:rFonts w:ascii="Times New Roman" w:hAnsi="Times New Roman" w:cs="Times New Roman"/>
          <w:b/>
          <w:sz w:val="32"/>
          <w:szCs w:val="32"/>
        </w:rPr>
      </w:pPr>
    </w:p>
    <w:p w14:paraId="5DCE756E" w14:textId="77777777" w:rsidR="00532CAC" w:rsidRDefault="00532CAC" w:rsidP="001F6B41">
      <w:pPr>
        <w:pStyle w:val="NoSpacing"/>
        <w:ind w:left="360" w:right="360"/>
        <w:jc w:val="center"/>
        <w:rPr>
          <w:rFonts w:ascii="Times New Roman" w:hAnsi="Times New Roman" w:cs="Times New Roman"/>
          <w:b/>
          <w:sz w:val="32"/>
          <w:szCs w:val="32"/>
        </w:rPr>
      </w:pPr>
      <w:r w:rsidRPr="001F6B41">
        <w:rPr>
          <w:rFonts w:ascii="Times New Roman" w:hAnsi="Times New Roman" w:cs="Times New Roman"/>
          <w:b/>
          <w:sz w:val="32"/>
          <w:szCs w:val="32"/>
        </w:rPr>
        <w:t>ATTACHMENT B</w:t>
      </w:r>
    </w:p>
    <w:p w14:paraId="39745CCE" w14:textId="1D33EE75" w:rsidR="00364C10" w:rsidRDefault="00364C10" w:rsidP="001F6B41">
      <w:pPr>
        <w:pStyle w:val="NoSpacing"/>
        <w:ind w:left="360" w:right="360"/>
        <w:jc w:val="center"/>
        <w:rPr>
          <w:rFonts w:ascii="Times New Roman" w:hAnsi="Times New Roman" w:cs="Times New Roman"/>
          <w:b/>
          <w:i/>
          <w:sz w:val="24"/>
          <w:szCs w:val="24"/>
        </w:rPr>
      </w:pPr>
      <w:r w:rsidRPr="001F6B41">
        <w:rPr>
          <w:rFonts w:ascii="Times New Roman" w:hAnsi="Times New Roman" w:cs="Times New Roman"/>
          <w:b/>
          <w:i/>
          <w:sz w:val="24"/>
          <w:szCs w:val="24"/>
        </w:rPr>
        <w:t>Application Budget Sheet</w:t>
      </w:r>
    </w:p>
    <w:p w14:paraId="6FDF815F" w14:textId="77777777" w:rsidR="00364C10" w:rsidRPr="001F6B41" w:rsidRDefault="00364C10" w:rsidP="001F6B41">
      <w:pPr>
        <w:pStyle w:val="NoSpacing"/>
        <w:ind w:left="360" w:right="360"/>
        <w:jc w:val="center"/>
        <w:rPr>
          <w:rFonts w:ascii="Times New Roman" w:hAnsi="Times New Roman" w:cs="Times New Roman"/>
          <w:b/>
          <w:i/>
          <w:sz w:val="24"/>
          <w:szCs w:val="24"/>
        </w:rPr>
      </w:pPr>
    </w:p>
    <w:tbl>
      <w:tblPr>
        <w:tblW w:w="996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15" w:type="dxa"/>
          <w:right w:w="115" w:type="dxa"/>
        </w:tblCellMar>
        <w:tblLook w:val="0000" w:firstRow="0" w:lastRow="0" w:firstColumn="0" w:lastColumn="0" w:noHBand="0" w:noVBand="0"/>
      </w:tblPr>
      <w:tblGrid>
        <w:gridCol w:w="5067"/>
        <w:gridCol w:w="4893"/>
      </w:tblGrid>
      <w:tr w:rsidR="00F54DCD" w:rsidRPr="00F54DCD" w14:paraId="5549185B" w14:textId="77777777" w:rsidTr="00E86CB5">
        <w:trPr>
          <w:trHeight w:val="274"/>
          <w:jc w:val="center"/>
        </w:trPr>
        <w:tc>
          <w:tcPr>
            <w:tcW w:w="9960" w:type="dxa"/>
            <w:gridSpan w:val="2"/>
            <w:shd w:val="pct20" w:color="auto" w:fill="auto"/>
          </w:tcPr>
          <w:p w14:paraId="3C2E3F8F" w14:textId="77777777" w:rsidR="00F54DCD" w:rsidRPr="00F54DCD" w:rsidRDefault="00F54DCD" w:rsidP="004B28A8">
            <w:pPr>
              <w:spacing w:beforeLines="60" w:before="144" w:afterLines="60" w:after="144" w:line="240" w:lineRule="auto"/>
              <w:ind w:left="360" w:right="360"/>
              <w:jc w:val="center"/>
              <w:rPr>
                <w:rFonts w:ascii="Times New Roman" w:eastAsia="Times New Roman" w:hAnsi="Times New Roman" w:cs="Times New Roman"/>
                <w:b/>
                <w:lang w:bidi="ar-SA"/>
              </w:rPr>
            </w:pPr>
            <w:r w:rsidRPr="00F54DCD">
              <w:rPr>
                <w:rFonts w:ascii="Times New Roman" w:eastAsia="Times New Roman" w:hAnsi="Times New Roman" w:cs="Times New Roman"/>
                <w:b/>
                <w:lang w:bidi="ar-SA"/>
              </w:rPr>
              <w:t>Lead Applicant Information</w:t>
            </w:r>
          </w:p>
        </w:tc>
      </w:tr>
      <w:tr w:rsidR="00F54DCD" w:rsidRPr="00F54DCD" w14:paraId="48D308EB" w14:textId="77777777" w:rsidTr="00E86CB5">
        <w:trPr>
          <w:trHeight w:val="472"/>
          <w:jc w:val="center"/>
        </w:trPr>
        <w:tc>
          <w:tcPr>
            <w:tcW w:w="5067" w:type="dxa"/>
          </w:tcPr>
          <w:p w14:paraId="703838DE" w14:textId="77777777" w:rsidR="00F54DCD" w:rsidRPr="00F54DCD" w:rsidRDefault="00F54DCD" w:rsidP="004B28A8">
            <w:pPr>
              <w:spacing w:before="0" w:after="0" w:line="240" w:lineRule="auto"/>
              <w:ind w:left="360" w:right="360"/>
              <w:rPr>
                <w:rFonts w:ascii="Times New Roman" w:eastAsia="Times New Roman" w:hAnsi="Times New Roman" w:cs="Times New Roman"/>
                <w:b/>
                <w:bCs/>
                <w:lang w:bidi="ar-SA"/>
              </w:rPr>
            </w:pPr>
            <w:r w:rsidRPr="00F54DCD">
              <w:rPr>
                <w:rFonts w:ascii="Times New Roman" w:eastAsia="Times New Roman" w:hAnsi="Times New Roman" w:cs="Times New Roman"/>
                <w:b/>
                <w:bCs/>
                <w:lang w:bidi="ar-SA"/>
              </w:rPr>
              <w:t>Primary Applicant – Organization</w:t>
            </w:r>
          </w:p>
          <w:p w14:paraId="37EA8660" w14:textId="77777777" w:rsidR="00F54DCD" w:rsidRPr="00F54DCD" w:rsidRDefault="00F54DCD" w:rsidP="004B28A8">
            <w:pPr>
              <w:spacing w:before="0" w:after="0" w:line="240" w:lineRule="auto"/>
              <w:ind w:left="360" w:right="360"/>
              <w:rPr>
                <w:rFonts w:ascii="Times New Roman" w:eastAsia="Times New Roman" w:hAnsi="Times New Roman" w:cs="Times New Roman"/>
                <w:bCs/>
                <w:lang w:bidi="ar-SA"/>
              </w:rPr>
            </w:pPr>
          </w:p>
        </w:tc>
        <w:tc>
          <w:tcPr>
            <w:tcW w:w="4893" w:type="dxa"/>
          </w:tcPr>
          <w:p w14:paraId="3B31CFBE" w14:textId="77777777" w:rsidR="00F54DCD" w:rsidRPr="00F54DCD" w:rsidRDefault="00F54DCD" w:rsidP="004B28A8">
            <w:pPr>
              <w:spacing w:before="0" w:after="0" w:line="240" w:lineRule="auto"/>
              <w:ind w:left="360" w:right="360"/>
              <w:rPr>
                <w:rFonts w:ascii="Times New Roman" w:eastAsia="Times New Roman" w:hAnsi="Times New Roman" w:cs="Times New Roman"/>
                <w:b/>
                <w:bCs/>
                <w:lang w:bidi="ar-SA"/>
              </w:rPr>
            </w:pPr>
            <w:r w:rsidRPr="00F54DCD">
              <w:rPr>
                <w:rFonts w:ascii="Times New Roman" w:eastAsia="Times New Roman" w:hAnsi="Times New Roman" w:cs="Times New Roman"/>
                <w:b/>
                <w:bCs/>
                <w:lang w:bidi="ar-SA"/>
              </w:rPr>
              <w:t xml:space="preserve">Partners (if any): </w:t>
            </w:r>
          </w:p>
          <w:p w14:paraId="00FB6EB7" w14:textId="77777777" w:rsidR="00F54DCD" w:rsidRPr="00F54DCD" w:rsidRDefault="00F54DCD" w:rsidP="004B28A8">
            <w:pPr>
              <w:snapToGrid w:val="0"/>
              <w:spacing w:before="0" w:after="0" w:line="240" w:lineRule="auto"/>
              <w:ind w:left="360" w:right="360"/>
              <w:rPr>
                <w:rFonts w:ascii="Times New Roman" w:eastAsia="Times New Roman" w:hAnsi="Times New Roman" w:cs="Times New Roman"/>
                <w:bCs/>
                <w:lang w:bidi="ar-SA"/>
              </w:rPr>
            </w:pPr>
          </w:p>
        </w:tc>
      </w:tr>
      <w:tr w:rsidR="00F54DCD" w:rsidRPr="00F54DCD" w14:paraId="1A61B5C9" w14:textId="77777777" w:rsidTr="00E86CB5">
        <w:trPr>
          <w:trHeight w:val="472"/>
          <w:jc w:val="center"/>
        </w:trPr>
        <w:tc>
          <w:tcPr>
            <w:tcW w:w="5067" w:type="dxa"/>
          </w:tcPr>
          <w:p w14:paraId="630A002E" w14:textId="77777777" w:rsidR="00F54DCD" w:rsidRPr="00F54DCD" w:rsidRDefault="00F54DCD" w:rsidP="004B28A8">
            <w:pPr>
              <w:spacing w:before="0" w:after="0" w:line="240" w:lineRule="auto"/>
              <w:ind w:left="360" w:right="360"/>
              <w:rPr>
                <w:rFonts w:ascii="Times New Roman" w:eastAsia="Times New Roman" w:hAnsi="Times New Roman" w:cs="Times New Roman"/>
                <w:b/>
                <w:bCs/>
                <w:lang w:bidi="ar-SA"/>
              </w:rPr>
            </w:pPr>
            <w:r w:rsidRPr="00F54DCD">
              <w:rPr>
                <w:rFonts w:ascii="Times New Roman" w:eastAsia="Times New Roman" w:hAnsi="Times New Roman" w:cs="Times New Roman"/>
                <w:b/>
                <w:bCs/>
                <w:lang w:bidi="ar-SA"/>
              </w:rPr>
              <w:t>Program Applying for:</w:t>
            </w:r>
          </w:p>
        </w:tc>
        <w:tc>
          <w:tcPr>
            <w:tcW w:w="4893" w:type="dxa"/>
          </w:tcPr>
          <w:p w14:paraId="11B5BDBB" w14:textId="77777777" w:rsidR="00F54DCD" w:rsidRPr="00F54DCD" w:rsidRDefault="00F54DCD" w:rsidP="004B28A8">
            <w:pPr>
              <w:spacing w:before="0" w:after="0" w:line="240" w:lineRule="auto"/>
              <w:ind w:left="360" w:right="360"/>
              <w:rPr>
                <w:rFonts w:ascii="Times New Roman" w:eastAsia="Times New Roman" w:hAnsi="Times New Roman" w:cs="Times New Roman"/>
                <w:b/>
                <w:bCs/>
                <w:i/>
                <w:lang w:bidi="ar-SA"/>
              </w:rPr>
            </w:pPr>
            <w:r w:rsidRPr="00F54DCD">
              <w:rPr>
                <w:rFonts w:ascii="Times New Roman" w:eastAsia="Times New Roman" w:hAnsi="Times New Roman" w:cs="Times New Roman"/>
                <w:b/>
                <w:bCs/>
                <w:lang w:bidi="ar-SA"/>
              </w:rPr>
              <w:t>Applicant Taxpayer ID#  and jurisdiction (</w:t>
            </w:r>
            <w:r w:rsidRPr="00F54DCD">
              <w:rPr>
                <w:rFonts w:ascii="Times New Roman" w:eastAsia="Times New Roman" w:hAnsi="Times New Roman" w:cs="Times New Roman"/>
                <w:b/>
                <w:bCs/>
                <w:i/>
                <w:lang w:bidi="ar-SA"/>
              </w:rPr>
              <w:t>e.g., “a Massachusetts corporation”)</w:t>
            </w:r>
          </w:p>
          <w:p w14:paraId="043C5A52" w14:textId="77777777" w:rsidR="00F54DCD" w:rsidRPr="00F54DCD" w:rsidRDefault="00F54DCD" w:rsidP="004B28A8">
            <w:pPr>
              <w:spacing w:before="0" w:after="0" w:line="240" w:lineRule="auto"/>
              <w:ind w:left="360" w:right="360"/>
              <w:rPr>
                <w:rFonts w:ascii="Times New Roman" w:eastAsia="Times New Roman" w:hAnsi="Times New Roman" w:cs="Times New Roman"/>
                <w:b/>
                <w:bCs/>
                <w:lang w:bidi="ar-SA"/>
              </w:rPr>
            </w:pPr>
          </w:p>
        </w:tc>
      </w:tr>
      <w:tr w:rsidR="00F54DCD" w:rsidRPr="00F54DCD" w14:paraId="22C1F251" w14:textId="77777777" w:rsidTr="00E86CB5">
        <w:trPr>
          <w:trHeight w:val="472"/>
          <w:jc w:val="center"/>
        </w:trPr>
        <w:tc>
          <w:tcPr>
            <w:tcW w:w="5067" w:type="dxa"/>
          </w:tcPr>
          <w:p w14:paraId="3187AA20" w14:textId="77777777" w:rsidR="00F54DCD" w:rsidRPr="00F54DCD" w:rsidRDefault="00F54DCD" w:rsidP="004B28A8">
            <w:pPr>
              <w:spacing w:before="0" w:after="0" w:line="240" w:lineRule="auto"/>
              <w:ind w:left="360" w:right="360"/>
              <w:rPr>
                <w:rFonts w:ascii="Times New Roman" w:eastAsia="Times New Roman" w:hAnsi="Times New Roman" w:cs="Times New Roman"/>
                <w:bCs/>
                <w:lang w:bidi="ar-SA"/>
              </w:rPr>
            </w:pPr>
            <w:r w:rsidRPr="00F54DCD">
              <w:rPr>
                <w:rFonts w:ascii="Times New Roman" w:eastAsia="Times New Roman" w:hAnsi="Times New Roman" w:cs="Times New Roman"/>
                <w:b/>
                <w:bCs/>
                <w:lang w:bidi="ar-SA"/>
              </w:rPr>
              <w:t>Short Title of Project:</w:t>
            </w:r>
          </w:p>
        </w:tc>
        <w:tc>
          <w:tcPr>
            <w:tcW w:w="4893" w:type="dxa"/>
          </w:tcPr>
          <w:p w14:paraId="3C9659C1" w14:textId="77777777" w:rsidR="00F54DCD" w:rsidRPr="00F54DCD" w:rsidRDefault="00F54DCD" w:rsidP="004B28A8">
            <w:pPr>
              <w:spacing w:before="0" w:after="0" w:line="240" w:lineRule="auto"/>
              <w:ind w:left="360" w:right="360"/>
              <w:rPr>
                <w:rFonts w:ascii="Times New Roman" w:eastAsia="Times New Roman" w:hAnsi="Times New Roman" w:cs="Times New Roman"/>
                <w:b/>
                <w:bCs/>
                <w:lang w:bidi="ar-SA"/>
              </w:rPr>
            </w:pPr>
            <w:r w:rsidRPr="00F54DCD">
              <w:rPr>
                <w:rFonts w:ascii="Times New Roman" w:eastAsia="Times New Roman" w:hAnsi="Times New Roman" w:cs="Times New Roman"/>
                <w:b/>
                <w:bCs/>
                <w:lang w:bidi="ar-SA"/>
              </w:rPr>
              <w:t>Total MassCEC Funding Amount Sought:</w:t>
            </w:r>
          </w:p>
          <w:p w14:paraId="6EFE0991" w14:textId="77777777" w:rsidR="00F54DCD" w:rsidRPr="00F54DCD" w:rsidRDefault="00F54DCD" w:rsidP="004B28A8">
            <w:pPr>
              <w:spacing w:before="0" w:after="0" w:line="240" w:lineRule="auto"/>
              <w:ind w:left="360" w:right="360"/>
              <w:rPr>
                <w:rFonts w:ascii="Times New Roman" w:eastAsia="Times New Roman" w:hAnsi="Times New Roman" w:cs="Times New Roman"/>
                <w:b/>
                <w:bCs/>
                <w:lang w:bidi="ar-SA"/>
              </w:rPr>
            </w:pPr>
          </w:p>
        </w:tc>
      </w:tr>
      <w:tr w:rsidR="00F54DCD" w:rsidRPr="00F54DCD" w14:paraId="6BC174FA" w14:textId="77777777" w:rsidTr="00E86CB5">
        <w:trPr>
          <w:trHeight w:val="472"/>
          <w:jc w:val="center"/>
        </w:trPr>
        <w:tc>
          <w:tcPr>
            <w:tcW w:w="5067" w:type="dxa"/>
          </w:tcPr>
          <w:p w14:paraId="0579E3F9" w14:textId="77777777" w:rsidR="00F54DCD" w:rsidRPr="00F54DCD" w:rsidRDefault="00F54DCD" w:rsidP="004B28A8">
            <w:pPr>
              <w:spacing w:before="0" w:after="0" w:line="240" w:lineRule="auto"/>
              <w:ind w:left="360" w:right="360"/>
              <w:rPr>
                <w:rFonts w:ascii="Times New Roman" w:eastAsia="Times New Roman" w:hAnsi="Times New Roman" w:cs="Times New Roman"/>
                <w:b/>
                <w:bCs/>
                <w:lang w:bidi="ar-SA"/>
              </w:rPr>
            </w:pPr>
            <w:r w:rsidRPr="00F54DCD">
              <w:rPr>
                <w:rFonts w:ascii="Times New Roman" w:eastAsia="Times New Roman" w:hAnsi="Times New Roman" w:cs="Times New Roman"/>
                <w:b/>
                <w:bCs/>
                <w:lang w:bidi="ar-SA"/>
              </w:rPr>
              <w:t>Total Project Cost:</w:t>
            </w:r>
          </w:p>
          <w:p w14:paraId="302B7311" w14:textId="77777777" w:rsidR="00F54DCD" w:rsidRPr="00F54DCD" w:rsidRDefault="00F54DCD" w:rsidP="004B28A8">
            <w:pPr>
              <w:spacing w:before="0" w:after="0" w:line="240" w:lineRule="auto"/>
              <w:ind w:left="360" w:right="360"/>
              <w:rPr>
                <w:rFonts w:ascii="Times New Roman" w:eastAsia="Times New Roman" w:hAnsi="Times New Roman" w:cs="Times New Roman"/>
                <w:bCs/>
                <w:lang w:bidi="ar-SA"/>
              </w:rPr>
            </w:pPr>
          </w:p>
        </w:tc>
        <w:tc>
          <w:tcPr>
            <w:tcW w:w="4893" w:type="dxa"/>
          </w:tcPr>
          <w:p w14:paraId="0DEA2214" w14:textId="77777777" w:rsidR="00F54DCD" w:rsidRPr="00F54DCD" w:rsidRDefault="00F54DCD" w:rsidP="004B28A8">
            <w:pPr>
              <w:spacing w:before="0" w:after="0" w:line="240" w:lineRule="auto"/>
              <w:ind w:left="360" w:right="360"/>
              <w:rPr>
                <w:rFonts w:ascii="Times New Roman" w:eastAsia="Times New Roman" w:hAnsi="Times New Roman" w:cs="Times New Roman"/>
                <w:b/>
                <w:bCs/>
                <w:lang w:bidi="ar-SA"/>
              </w:rPr>
            </w:pPr>
            <w:r w:rsidRPr="00F54DCD">
              <w:rPr>
                <w:rFonts w:ascii="Times New Roman" w:eastAsia="Times New Roman" w:hAnsi="Times New Roman" w:cs="Times New Roman"/>
                <w:b/>
                <w:bCs/>
                <w:lang w:bidi="ar-SA"/>
              </w:rPr>
              <w:t>City/ Town/Zip Code:</w:t>
            </w:r>
          </w:p>
          <w:p w14:paraId="6A2A1701" w14:textId="77777777" w:rsidR="00F54DCD" w:rsidRPr="00F54DCD" w:rsidRDefault="00F54DCD" w:rsidP="004B28A8">
            <w:pPr>
              <w:spacing w:before="0" w:after="0" w:line="240" w:lineRule="auto"/>
              <w:ind w:left="360" w:right="360"/>
              <w:rPr>
                <w:rFonts w:ascii="Times New Roman" w:eastAsia="Times New Roman" w:hAnsi="Times New Roman" w:cs="Times New Roman"/>
                <w:bCs/>
                <w:lang w:bidi="ar-SA"/>
              </w:rPr>
            </w:pPr>
          </w:p>
        </w:tc>
      </w:tr>
      <w:tr w:rsidR="00F54DCD" w:rsidRPr="00F54DCD" w14:paraId="0A12CAD1" w14:textId="77777777" w:rsidTr="00E86CB5">
        <w:trPr>
          <w:trHeight w:val="472"/>
          <w:jc w:val="center"/>
        </w:trPr>
        <w:tc>
          <w:tcPr>
            <w:tcW w:w="5067" w:type="dxa"/>
          </w:tcPr>
          <w:p w14:paraId="77B17F12" w14:textId="77777777" w:rsidR="00F54DCD" w:rsidRPr="00F54DCD" w:rsidRDefault="00F54DCD" w:rsidP="004B28A8">
            <w:pPr>
              <w:spacing w:before="0" w:after="0" w:line="240" w:lineRule="auto"/>
              <w:ind w:left="360" w:right="360"/>
              <w:rPr>
                <w:rFonts w:ascii="Times New Roman" w:eastAsia="Times New Roman" w:hAnsi="Times New Roman" w:cs="Times New Roman"/>
                <w:b/>
                <w:bCs/>
                <w:lang w:bidi="ar-SA"/>
              </w:rPr>
            </w:pPr>
            <w:r w:rsidRPr="00F54DCD">
              <w:rPr>
                <w:rFonts w:ascii="Times New Roman" w:eastAsia="Times New Roman" w:hAnsi="Times New Roman" w:cs="Times New Roman"/>
                <w:b/>
                <w:bCs/>
                <w:lang w:bidi="ar-SA"/>
              </w:rPr>
              <w:t>Mailing Street Address:</w:t>
            </w:r>
          </w:p>
          <w:p w14:paraId="6F64D73D" w14:textId="77777777" w:rsidR="00F54DCD" w:rsidRPr="00F54DCD" w:rsidRDefault="00F54DCD" w:rsidP="004B28A8">
            <w:pPr>
              <w:spacing w:before="0" w:after="0" w:line="240" w:lineRule="auto"/>
              <w:ind w:left="360" w:right="360"/>
              <w:rPr>
                <w:rFonts w:ascii="Times New Roman" w:eastAsia="Times New Roman" w:hAnsi="Times New Roman" w:cs="Times New Roman"/>
                <w:lang w:bidi="ar-SA"/>
              </w:rPr>
            </w:pPr>
          </w:p>
        </w:tc>
        <w:tc>
          <w:tcPr>
            <w:tcW w:w="4893" w:type="dxa"/>
          </w:tcPr>
          <w:p w14:paraId="0AA22930" w14:textId="77777777" w:rsidR="00F54DCD" w:rsidRPr="00F54DCD" w:rsidRDefault="00F54DCD" w:rsidP="004B28A8">
            <w:pPr>
              <w:spacing w:before="0" w:after="0" w:line="240" w:lineRule="auto"/>
              <w:ind w:left="360" w:right="360"/>
              <w:rPr>
                <w:rFonts w:ascii="Times New Roman" w:eastAsia="Times New Roman" w:hAnsi="Times New Roman" w:cs="Times New Roman"/>
                <w:b/>
                <w:lang w:bidi="ar-SA"/>
              </w:rPr>
            </w:pPr>
            <w:r w:rsidRPr="00F54DCD">
              <w:rPr>
                <w:rFonts w:ascii="Times New Roman" w:eastAsia="Times New Roman" w:hAnsi="Times New Roman" w:cs="Times New Roman"/>
                <w:b/>
                <w:lang w:bidi="ar-SA"/>
              </w:rPr>
              <w:t>State:</w:t>
            </w:r>
          </w:p>
        </w:tc>
      </w:tr>
      <w:tr w:rsidR="00F54DCD" w:rsidRPr="00F54DCD" w14:paraId="0089CE4B" w14:textId="77777777" w:rsidTr="00E86CB5">
        <w:trPr>
          <w:trHeight w:val="266"/>
          <w:jc w:val="center"/>
        </w:trPr>
        <w:tc>
          <w:tcPr>
            <w:tcW w:w="9960" w:type="dxa"/>
            <w:gridSpan w:val="2"/>
            <w:shd w:val="pct20" w:color="auto" w:fill="auto"/>
          </w:tcPr>
          <w:p w14:paraId="0DFB6622" w14:textId="77777777" w:rsidR="00F54DCD" w:rsidRPr="00F54DCD" w:rsidRDefault="00F54DCD" w:rsidP="004B28A8">
            <w:pPr>
              <w:spacing w:beforeLines="60" w:before="144" w:afterLines="60" w:after="144" w:line="240" w:lineRule="auto"/>
              <w:ind w:left="360" w:right="360"/>
              <w:jc w:val="center"/>
              <w:rPr>
                <w:rFonts w:ascii="Times New Roman" w:eastAsia="Times New Roman" w:hAnsi="Times New Roman" w:cs="Times New Roman"/>
                <w:b/>
                <w:lang w:bidi="ar-SA"/>
              </w:rPr>
            </w:pPr>
            <w:r w:rsidRPr="00F54DCD">
              <w:rPr>
                <w:rFonts w:ascii="Times New Roman" w:eastAsia="Times New Roman" w:hAnsi="Times New Roman" w:cs="Times New Roman"/>
                <w:b/>
                <w:lang w:bidi="ar-SA"/>
              </w:rPr>
              <w:t>Lead Applicant Point of Contact Information</w:t>
            </w:r>
          </w:p>
        </w:tc>
      </w:tr>
      <w:tr w:rsidR="00F54DCD" w:rsidRPr="00F54DCD" w14:paraId="5AB2652A" w14:textId="77777777" w:rsidTr="00E86CB5">
        <w:trPr>
          <w:cantSplit/>
          <w:trHeight w:val="187"/>
          <w:jc w:val="center"/>
        </w:trPr>
        <w:tc>
          <w:tcPr>
            <w:tcW w:w="9960" w:type="dxa"/>
            <w:gridSpan w:val="2"/>
          </w:tcPr>
          <w:p w14:paraId="41BBBF9B" w14:textId="77777777" w:rsidR="00F54DCD" w:rsidRPr="00F54DCD" w:rsidRDefault="00F54DCD" w:rsidP="004B28A8">
            <w:pPr>
              <w:snapToGrid w:val="0"/>
              <w:spacing w:before="0" w:after="0" w:line="240" w:lineRule="auto"/>
              <w:ind w:left="360" w:right="360"/>
              <w:rPr>
                <w:rFonts w:ascii="Times New Roman" w:eastAsia="Times New Roman" w:hAnsi="Times New Roman" w:cs="Times New Roman"/>
                <w:b/>
                <w:bCs/>
                <w:lang w:bidi="ar-SA"/>
              </w:rPr>
            </w:pPr>
            <w:r w:rsidRPr="00F54DCD">
              <w:rPr>
                <w:rFonts w:ascii="Times New Roman" w:eastAsia="Times New Roman" w:hAnsi="Times New Roman" w:cs="Times New Roman"/>
                <w:b/>
                <w:lang w:bidi="ar-SA"/>
              </w:rPr>
              <w:t>Primary Contact: Authorized to commit organization; notified upon decision of grant award</w:t>
            </w:r>
          </w:p>
        </w:tc>
      </w:tr>
      <w:tr w:rsidR="00F54DCD" w:rsidRPr="00F54DCD" w14:paraId="559B57F3" w14:textId="77777777" w:rsidTr="00E86CB5">
        <w:trPr>
          <w:trHeight w:val="290"/>
          <w:jc w:val="center"/>
        </w:trPr>
        <w:tc>
          <w:tcPr>
            <w:tcW w:w="5067" w:type="dxa"/>
          </w:tcPr>
          <w:p w14:paraId="08DFE8FC" w14:textId="77777777" w:rsidR="00F54DCD" w:rsidRPr="00F54DCD" w:rsidRDefault="00F54DCD" w:rsidP="004B28A8">
            <w:pPr>
              <w:spacing w:before="0" w:after="0" w:line="240" w:lineRule="auto"/>
              <w:ind w:left="360" w:right="360"/>
              <w:rPr>
                <w:rFonts w:ascii="Times New Roman" w:eastAsia="Times New Roman" w:hAnsi="Times New Roman" w:cs="Times New Roman"/>
                <w:b/>
                <w:lang w:bidi="ar-SA"/>
              </w:rPr>
            </w:pPr>
            <w:r w:rsidRPr="00F54DCD">
              <w:rPr>
                <w:rFonts w:ascii="Times New Roman" w:eastAsia="Times New Roman" w:hAnsi="Times New Roman" w:cs="Times New Roman"/>
                <w:b/>
                <w:lang w:bidi="ar-SA"/>
              </w:rPr>
              <w:t>Name:</w:t>
            </w:r>
          </w:p>
        </w:tc>
        <w:tc>
          <w:tcPr>
            <w:tcW w:w="4893" w:type="dxa"/>
          </w:tcPr>
          <w:p w14:paraId="10F9AE2B" w14:textId="77777777" w:rsidR="00F54DCD" w:rsidRPr="00F54DCD" w:rsidRDefault="00F54DCD" w:rsidP="004B28A8">
            <w:pPr>
              <w:snapToGrid w:val="0"/>
              <w:spacing w:before="0" w:after="0" w:line="240" w:lineRule="auto"/>
              <w:ind w:left="360" w:right="360"/>
              <w:rPr>
                <w:rFonts w:ascii="Times New Roman" w:eastAsia="Times New Roman" w:hAnsi="Times New Roman" w:cs="Times New Roman"/>
                <w:b/>
                <w:lang w:bidi="ar-SA"/>
              </w:rPr>
            </w:pPr>
            <w:r w:rsidRPr="00F54DCD">
              <w:rPr>
                <w:rFonts w:ascii="Times New Roman" w:eastAsia="Times New Roman" w:hAnsi="Times New Roman" w:cs="Times New Roman"/>
                <w:b/>
                <w:lang w:bidi="ar-SA"/>
              </w:rPr>
              <w:t>Title:</w:t>
            </w:r>
          </w:p>
        </w:tc>
      </w:tr>
      <w:tr w:rsidR="00F54DCD" w:rsidRPr="00F54DCD" w14:paraId="18776293" w14:textId="77777777" w:rsidTr="00E86CB5">
        <w:trPr>
          <w:trHeight w:val="290"/>
          <w:jc w:val="center"/>
        </w:trPr>
        <w:tc>
          <w:tcPr>
            <w:tcW w:w="5067" w:type="dxa"/>
          </w:tcPr>
          <w:p w14:paraId="4389E530" w14:textId="77777777" w:rsidR="00F54DCD" w:rsidRPr="00F54DCD" w:rsidRDefault="00F54DCD" w:rsidP="004B28A8">
            <w:pPr>
              <w:spacing w:before="0" w:after="0" w:line="240" w:lineRule="auto"/>
              <w:ind w:left="360" w:right="360"/>
              <w:rPr>
                <w:rFonts w:ascii="Times New Roman" w:eastAsia="Times New Roman" w:hAnsi="Times New Roman" w:cs="Times New Roman"/>
                <w:b/>
                <w:lang w:bidi="ar-SA"/>
              </w:rPr>
            </w:pPr>
            <w:r w:rsidRPr="00F54DCD">
              <w:rPr>
                <w:rFonts w:ascii="Times New Roman" w:eastAsia="Times New Roman" w:hAnsi="Times New Roman" w:cs="Times New Roman"/>
                <w:b/>
                <w:lang w:bidi="ar-SA"/>
              </w:rPr>
              <w:t>Organization:</w:t>
            </w:r>
          </w:p>
        </w:tc>
        <w:tc>
          <w:tcPr>
            <w:tcW w:w="4893" w:type="dxa"/>
          </w:tcPr>
          <w:p w14:paraId="1C2A2919" w14:textId="77777777" w:rsidR="00F54DCD" w:rsidRPr="00F54DCD" w:rsidRDefault="00F54DCD" w:rsidP="004B28A8">
            <w:pPr>
              <w:spacing w:before="0" w:after="0" w:line="240" w:lineRule="auto"/>
              <w:ind w:left="360" w:right="360"/>
              <w:rPr>
                <w:rFonts w:ascii="Times New Roman" w:eastAsia="Times New Roman" w:hAnsi="Times New Roman" w:cs="Times New Roman"/>
                <w:b/>
                <w:lang w:bidi="ar-SA"/>
              </w:rPr>
            </w:pPr>
            <w:r w:rsidRPr="00F54DCD">
              <w:rPr>
                <w:rFonts w:ascii="Times New Roman" w:eastAsia="Times New Roman" w:hAnsi="Times New Roman" w:cs="Times New Roman"/>
                <w:b/>
                <w:lang w:bidi="ar-SA"/>
              </w:rPr>
              <w:t>Phone:</w:t>
            </w:r>
          </w:p>
        </w:tc>
      </w:tr>
      <w:tr w:rsidR="00F54DCD" w:rsidRPr="00F54DCD" w14:paraId="5098B733" w14:textId="77777777" w:rsidTr="00E86CB5">
        <w:trPr>
          <w:trHeight w:val="290"/>
          <w:jc w:val="center"/>
        </w:trPr>
        <w:tc>
          <w:tcPr>
            <w:tcW w:w="5067" w:type="dxa"/>
          </w:tcPr>
          <w:p w14:paraId="370D679C" w14:textId="77777777" w:rsidR="00F54DCD" w:rsidRPr="00F54DCD" w:rsidRDefault="00F54DCD" w:rsidP="004B28A8">
            <w:pPr>
              <w:spacing w:before="0" w:after="0" w:line="240" w:lineRule="auto"/>
              <w:ind w:left="360" w:right="360"/>
              <w:rPr>
                <w:rFonts w:ascii="Times New Roman" w:eastAsia="Times New Roman" w:hAnsi="Times New Roman" w:cs="Times New Roman"/>
                <w:b/>
                <w:iCs/>
                <w:lang w:bidi="ar-SA"/>
              </w:rPr>
            </w:pPr>
            <w:r w:rsidRPr="00F54DCD">
              <w:rPr>
                <w:rFonts w:ascii="Times New Roman" w:eastAsia="Times New Roman" w:hAnsi="Times New Roman" w:cs="Times New Roman"/>
                <w:b/>
                <w:iCs/>
                <w:lang w:bidi="ar-SA"/>
              </w:rPr>
              <w:t>Email Address:</w:t>
            </w:r>
          </w:p>
        </w:tc>
        <w:tc>
          <w:tcPr>
            <w:tcW w:w="4893" w:type="dxa"/>
          </w:tcPr>
          <w:p w14:paraId="184CAD15" w14:textId="77777777" w:rsidR="00F54DCD" w:rsidRPr="00F54DCD" w:rsidRDefault="00F54DCD" w:rsidP="004B28A8">
            <w:pPr>
              <w:spacing w:before="0" w:after="0" w:line="240" w:lineRule="auto"/>
              <w:ind w:left="360" w:right="360"/>
              <w:rPr>
                <w:rFonts w:ascii="Times New Roman" w:eastAsia="Times New Roman" w:hAnsi="Times New Roman" w:cs="Times New Roman"/>
                <w:b/>
                <w:lang w:bidi="ar-SA"/>
              </w:rPr>
            </w:pPr>
            <w:r w:rsidRPr="00F54DCD">
              <w:rPr>
                <w:rFonts w:ascii="Times New Roman" w:eastAsia="Times New Roman" w:hAnsi="Times New Roman" w:cs="Times New Roman"/>
                <w:b/>
                <w:lang w:bidi="ar-SA"/>
              </w:rPr>
              <w:t>Fax:</w:t>
            </w:r>
          </w:p>
        </w:tc>
      </w:tr>
      <w:tr w:rsidR="00F54DCD" w:rsidRPr="00F54DCD" w14:paraId="420871A4" w14:textId="77777777" w:rsidTr="00E86CB5">
        <w:trPr>
          <w:trHeight w:val="290"/>
          <w:jc w:val="center"/>
        </w:trPr>
        <w:tc>
          <w:tcPr>
            <w:tcW w:w="5067" w:type="dxa"/>
          </w:tcPr>
          <w:p w14:paraId="0DB8FEB1" w14:textId="77777777" w:rsidR="00F54DCD" w:rsidRPr="00F54DCD" w:rsidRDefault="00F54DCD" w:rsidP="004B28A8">
            <w:pPr>
              <w:spacing w:before="0" w:after="0" w:line="240" w:lineRule="auto"/>
              <w:ind w:left="360" w:right="360"/>
              <w:rPr>
                <w:rFonts w:ascii="Times New Roman" w:eastAsia="Times New Roman" w:hAnsi="Times New Roman" w:cs="Times New Roman"/>
                <w:b/>
                <w:lang w:bidi="ar-SA"/>
              </w:rPr>
            </w:pPr>
            <w:r w:rsidRPr="00F54DCD">
              <w:rPr>
                <w:rFonts w:ascii="Times New Roman" w:eastAsia="Times New Roman" w:hAnsi="Times New Roman" w:cs="Times New Roman"/>
                <w:b/>
                <w:lang w:bidi="ar-SA"/>
              </w:rPr>
              <w:t>Mailing Street Address:</w:t>
            </w:r>
          </w:p>
          <w:p w14:paraId="0D0F73A4" w14:textId="77777777" w:rsidR="00F54DCD" w:rsidRPr="00F54DCD" w:rsidRDefault="00F54DCD" w:rsidP="004B28A8">
            <w:pPr>
              <w:spacing w:before="0" w:after="0" w:line="240" w:lineRule="auto"/>
              <w:ind w:left="360" w:right="360"/>
              <w:rPr>
                <w:rFonts w:ascii="Times New Roman" w:eastAsia="Times New Roman" w:hAnsi="Times New Roman" w:cs="Times New Roman"/>
                <w:b/>
                <w:lang w:bidi="ar-SA"/>
              </w:rPr>
            </w:pPr>
          </w:p>
        </w:tc>
        <w:tc>
          <w:tcPr>
            <w:tcW w:w="4893" w:type="dxa"/>
          </w:tcPr>
          <w:p w14:paraId="24D41BEB" w14:textId="77777777" w:rsidR="00F54DCD" w:rsidRPr="00F54DCD" w:rsidRDefault="00F54DCD" w:rsidP="004B28A8">
            <w:pPr>
              <w:spacing w:before="0" w:after="0" w:line="240" w:lineRule="auto"/>
              <w:ind w:left="360" w:right="360"/>
              <w:rPr>
                <w:rFonts w:ascii="Times New Roman" w:eastAsia="Times New Roman" w:hAnsi="Times New Roman" w:cs="Times New Roman"/>
                <w:b/>
                <w:lang w:bidi="ar-SA"/>
              </w:rPr>
            </w:pPr>
            <w:r w:rsidRPr="00F54DCD">
              <w:rPr>
                <w:rFonts w:ascii="Times New Roman" w:eastAsia="Times New Roman" w:hAnsi="Times New Roman" w:cs="Times New Roman"/>
                <w:b/>
                <w:lang w:bidi="ar-SA"/>
              </w:rPr>
              <w:t>City/ Town:</w:t>
            </w:r>
          </w:p>
          <w:p w14:paraId="783FC8D4" w14:textId="77777777" w:rsidR="00F54DCD" w:rsidRPr="00F54DCD" w:rsidRDefault="00F54DCD" w:rsidP="004B28A8">
            <w:pPr>
              <w:spacing w:before="0" w:after="0" w:line="240" w:lineRule="auto"/>
              <w:ind w:left="360" w:right="360"/>
              <w:rPr>
                <w:rFonts w:ascii="Times New Roman" w:eastAsia="Times New Roman" w:hAnsi="Times New Roman" w:cs="Times New Roman"/>
                <w:b/>
                <w:lang w:bidi="ar-SA"/>
              </w:rPr>
            </w:pPr>
          </w:p>
        </w:tc>
      </w:tr>
      <w:tr w:rsidR="00F54DCD" w:rsidRPr="00F54DCD" w14:paraId="60414C11" w14:textId="77777777" w:rsidTr="00E86CB5">
        <w:trPr>
          <w:trHeight w:val="251"/>
          <w:jc w:val="center"/>
        </w:trPr>
        <w:tc>
          <w:tcPr>
            <w:tcW w:w="5067" w:type="dxa"/>
          </w:tcPr>
          <w:p w14:paraId="58FC6789" w14:textId="77777777" w:rsidR="00F54DCD" w:rsidRPr="00F54DCD" w:rsidRDefault="00F54DCD" w:rsidP="004B28A8">
            <w:pPr>
              <w:spacing w:before="0" w:after="0" w:line="240" w:lineRule="auto"/>
              <w:ind w:left="360" w:right="360"/>
              <w:rPr>
                <w:rFonts w:ascii="Times New Roman" w:eastAsia="Times New Roman" w:hAnsi="Times New Roman" w:cs="Times New Roman"/>
                <w:b/>
                <w:lang w:bidi="ar-SA"/>
              </w:rPr>
            </w:pPr>
            <w:r w:rsidRPr="00F54DCD">
              <w:rPr>
                <w:rFonts w:ascii="Times New Roman" w:eastAsia="Times New Roman" w:hAnsi="Times New Roman" w:cs="Times New Roman"/>
                <w:b/>
                <w:lang w:bidi="ar-SA"/>
              </w:rPr>
              <w:t>State:</w:t>
            </w:r>
          </w:p>
          <w:p w14:paraId="661CCD22" w14:textId="77777777" w:rsidR="00F54DCD" w:rsidRPr="00F54DCD" w:rsidRDefault="00F54DCD" w:rsidP="004B28A8">
            <w:pPr>
              <w:spacing w:before="0" w:after="0" w:line="240" w:lineRule="auto"/>
              <w:ind w:left="360" w:right="360"/>
              <w:rPr>
                <w:rFonts w:ascii="Times New Roman" w:eastAsia="Times New Roman" w:hAnsi="Times New Roman" w:cs="Times New Roman"/>
                <w:b/>
                <w:lang w:bidi="ar-SA"/>
              </w:rPr>
            </w:pPr>
          </w:p>
        </w:tc>
        <w:tc>
          <w:tcPr>
            <w:tcW w:w="4893" w:type="dxa"/>
          </w:tcPr>
          <w:p w14:paraId="79F66D6F" w14:textId="77777777" w:rsidR="00F54DCD" w:rsidRPr="00F54DCD" w:rsidRDefault="00F54DCD" w:rsidP="004B28A8">
            <w:pPr>
              <w:spacing w:before="0" w:after="0" w:line="240" w:lineRule="auto"/>
              <w:ind w:left="360" w:right="360"/>
              <w:rPr>
                <w:rFonts w:ascii="Times New Roman" w:eastAsia="Times New Roman" w:hAnsi="Times New Roman" w:cs="Times New Roman"/>
                <w:b/>
                <w:lang w:bidi="ar-SA"/>
              </w:rPr>
            </w:pPr>
            <w:r w:rsidRPr="00F54DCD">
              <w:rPr>
                <w:rFonts w:ascii="Times New Roman" w:eastAsia="Times New Roman" w:hAnsi="Times New Roman" w:cs="Times New Roman"/>
                <w:b/>
                <w:lang w:bidi="ar-SA"/>
              </w:rPr>
              <w:t>Zip +4 Code:</w:t>
            </w:r>
          </w:p>
          <w:p w14:paraId="7DD14497" w14:textId="77777777" w:rsidR="00F54DCD" w:rsidRPr="00F54DCD" w:rsidRDefault="00F54DCD" w:rsidP="004B28A8">
            <w:pPr>
              <w:spacing w:before="0" w:after="0" w:line="240" w:lineRule="auto"/>
              <w:ind w:left="360" w:right="360"/>
              <w:rPr>
                <w:rFonts w:ascii="Times New Roman" w:eastAsia="Times New Roman" w:hAnsi="Times New Roman" w:cs="Times New Roman"/>
                <w:b/>
                <w:lang w:bidi="ar-SA"/>
              </w:rPr>
            </w:pPr>
          </w:p>
        </w:tc>
      </w:tr>
      <w:tr w:rsidR="00F54DCD" w:rsidRPr="00F54DCD" w14:paraId="782B24DD" w14:textId="77777777" w:rsidTr="00E86CB5">
        <w:trPr>
          <w:cantSplit/>
          <w:trHeight w:val="187"/>
          <w:jc w:val="center"/>
        </w:trPr>
        <w:tc>
          <w:tcPr>
            <w:tcW w:w="9960" w:type="dxa"/>
            <w:gridSpan w:val="2"/>
          </w:tcPr>
          <w:p w14:paraId="73C56E73" w14:textId="77777777" w:rsidR="00F54DCD" w:rsidRPr="00F54DCD" w:rsidRDefault="00F54DCD" w:rsidP="004B28A8">
            <w:pPr>
              <w:snapToGrid w:val="0"/>
              <w:spacing w:before="0" w:after="0" w:line="240" w:lineRule="auto"/>
              <w:ind w:left="360" w:right="360"/>
              <w:rPr>
                <w:rFonts w:ascii="Times New Roman" w:eastAsia="Times New Roman" w:hAnsi="Times New Roman" w:cs="Times New Roman"/>
                <w:b/>
                <w:bCs/>
                <w:lang w:bidi="ar-SA"/>
              </w:rPr>
            </w:pPr>
            <w:r w:rsidRPr="00F54DCD">
              <w:rPr>
                <w:rFonts w:ascii="Times New Roman" w:eastAsia="Times New Roman" w:hAnsi="Times New Roman" w:cs="Times New Roman"/>
                <w:b/>
                <w:lang w:bidi="ar-SA"/>
              </w:rPr>
              <w:t>Project Manager: Contact over course of project</w:t>
            </w:r>
          </w:p>
        </w:tc>
      </w:tr>
      <w:tr w:rsidR="00F54DCD" w:rsidRPr="00F54DCD" w14:paraId="22CA59E4" w14:textId="77777777" w:rsidTr="00E86CB5">
        <w:trPr>
          <w:trHeight w:val="290"/>
          <w:jc w:val="center"/>
        </w:trPr>
        <w:tc>
          <w:tcPr>
            <w:tcW w:w="5067" w:type="dxa"/>
          </w:tcPr>
          <w:p w14:paraId="2A32327D" w14:textId="77777777" w:rsidR="00F54DCD" w:rsidRPr="00F54DCD" w:rsidRDefault="00F54DCD" w:rsidP="004B28A8">
            <w:pPr>
              <w:spacing w:before="0" w:after="0" w:line="240" w:lineRule="auto"/>
              <w:ind w:left="360" w:right="360"/>
              <w:rPr>
                <w:rFonts w:ascii="Times New Roman" w:eastAsia="Times New Roman" w:hAnsi="Times New Roman" w:cs="Times New Roman"/>
                <w:b/>
                <w:lang w:bidi="ar-SA"/>
              </w:rPr>
            </w:pPr>
            <w:r w:rsidRPr="00F54DCD">
              <w:rPr>
                <w:rFonts w:ascii="Times New Roman" w:eastAsia="Times New Roman" w:hAnsi="Times New Roman" w:cs="Times New Roman"/>
                <w:b/>
                <w:lang w:bidi="ar-SA"/>
              </w:rPr>
              <w:t>Name:</w:t>
            </w:r>
          </w:p>
        </w:tc>
        <w:tc>
          <w:tcPr>
            <w:tcW w:w="4893" w:type="dxa"/>
          </w:tcPr>
          <w:p w14:paraId="62C7B728" w14:textId="77777777" w:rsidR="00F54DCD" w:rsidRPr="00F54DCD" w:rsidRDefault="00F54DCD" w:rsidP="004B28A8">
            <w:pPr>
              <w:snapToGrid w:val="0"/>
              <w:spacing w:before="0" w:after="0" w:line="240" w:lineRule="auto"/>
              <w:ind w:left="360" w:right="360"/>
              <w:rPr>
                <w:rFonts w:ascii="Times New Roman" w:eastAsia="Times New Roman" w:hAnsi="Times New Roman" w:cs="Times New Roman"/>
                <w:b/>
                <w:lang w:bidi="ar-SA"/>
              </w:rPr>
            </w:pPr>
            <w:r w:rsidRPr="00F54DCD">
              <w:rPr>
                <w:rFonts w:ascii="Times New Roman" w:eastAsia="Times New Roman" w:hAnsi="Times New Roman" w:cs="Times New Roman"/>
                <w:b/>
                <w:lang w:bidi="ar-SA"/>
              </w:rPr>
              <w:t>Title:</w:t>
            </w:r>
          </w:p>
        </w:tc>
      </w:tr>
      <w:tr w:rsidR="00F54DCD" w:rsidRPr="00F54DCD" w14:paraId="5F7F5618" w14:textId="77777777" w:rsidTr="00E86CB5">
        <w:trPr>
          <w:trHeight w:val="290"/>
          <w:jc w:val="center"/>
        </w:trPr>
        <w:tc>
          <w:tcPr>
            <w:tcW w:w="5067" w:type="dxa"/>
          </w:tcPr>
          <w:p w14:paraId="47E749EF" w14:textId="77777777" w:rsidR="00F54DCD" w:rsidRPr="00F54DCD" w:rsidRDefault="00F54DCD" w:rsidP="004B28A8">
            <w:pPr>
              <w:spacing w:before="0" w:after="0" w:line="240" w:lineRule="auto"/>
              <w:ind w:left="360" w:right="360"/>
              <w:rPr>
                <w:rFonts w:ascii="Times New Roman" w:eastAsia="Times New Roman" w:hAnsi="Times New Roman" w:cs="Times New Roman"/>
                <w:b/>
                <w:lang w:bidi="ar-SA"/>
              </w:rPr>
            </w:pPr>
            <w:r w:rsidRPr="00F54DCD">
              <w:rPr>
                <w:rFonts w:ascii="Times New Roman" w:eastAsia="Times New Roman" w:hAnsi="Times New Roman" w:cs="Times New Roman"/>
                <w:b/>
                <w:lang w:bidi="ar-SA"/>
              </w:rPr>
              <w:t>Organization:</w:t>
            </w:r>
          </w:p>
        </w:tc>
        <w:tc>
          <w:tcPr>
            <w:tcW w:w="4893" w:type="dxa"/>
          </w:tcPr>
          <w:p w14:paraId="0F0C21F4" w14:textId="77777777" w:rsidR="00F54DCD" w:rsidRPr="00F54DCD" w:rsidRDefault="00F54DCD" w:rsidP="004B28A8">
            <w:pPr>
              <w:spacing w:before="0" w:after="0" w:line="240" w:lineRule="auto"/>
              <w:ind w:left="360" w:right="360"/>
              <w:rPr>
                <w:rFonts w:ascii="Times New Roman" w:eastAsia="Times New Roman" w:hAnsi="Times New Roman" w:cs="Times New Roman"/>
                <w:b/>
                <w:lang w:bidi="ar-SA"/>
              </w:rPr>
            </w:pPr>
            <w:r w:rsidRPr="00F54DCD">
              <w:rPr>
                <w:rFonts w:ascii="Times New Roman" w:eastAsia="Times New Roman" w:hAnsi="Times New Roman" w:cs="Times New Roman"/>
                <w:b/>
                <w:lang w:bidi="ar-SA"/>
              </w:rPr>
              <w:t>Phone:</w:t>
            </w:r>
          </w:p>
        </w:tc>
      </w:tr>
      <w:tr w:rsidR="00F54DCD" w:rsidRPr="00F54DCD" w14:paraId="4DBAA9F6" w14:textId="77777777" w:rsidTr="00E86CB5">
        <w:trPr>
          <w:trHeight w:val="290"/>
          <w:jc w:val="center"/>
        </w:trPr>
        <w:tc>
          <w:tcPr>
            <w:tcW w:w="5067" w:type="dxa"/>
          </w:tcPr>
          <w:p w14:paraId="3316C95C" w14:textId="77777777" w:rsidR="00F54DCD" w:rsidRPr="00F54DCD" w:rsidRDefault="00F54DCD" w:rsidP="004B28A8">
            <w:pPr>
              <w:spacing w:before="0" w:after="0" w:line="240" w:lineRule="auto"/>
              <w:ind w:left="360" w:right="360"/>
              <w:rPr>
                <w:rFonts w:ascii="Times New Roman" w:eastAsia="Times New Roman" w:hAnsi="Times New Roman" w:cs="Times New Roman"/>
                <w:b/>
                <w:iCs/>
                <w:lang w:bidi="ar-SA"/>
              </w:rPr>
            </w:pPr>
            <w:r w:rsidRPr="00F54DCD">
              <w:rPr>
                <w:rFonts w:ascii="Times New Roman" w:eastAsia="Times New Roman" w:hAnsi="Times New Roman" w:cs="Times New Roman"/>
                <w:b/>
                <w:iCs/>
                <w:lang w:bidi="ar-SA"/>
              </w:rPr>
              <w:t>Email Address:</w:t>
            </w:r>
          </w:p>
        </w:tc>
        <w:tc>
          <w:tcPr>
            <w:tcW w:w="4893" w:type="dxa"/>
          </w:tcPr>
          <w:p w14:paraId="0C37A4D1" w14:textId="77777777" w:rsidR="00F54DCD" w:rsidRPr="00F54DCD" w:rsidRDefault="00F54DCD" w:rsidP="004B28A8">
            <w:pPr>
              <w:spacing w:before="0" w:after="0" w:line="240" w:lineRule="auto"/>
              <w:ind w:left="360" w:right="360"/>
              <w:rPr>
                <w:rFonts w:ascii="Times New Roman" w:eastAsia="Times New Roman" w:hAnsi="Times New Roman" w:cs="Times New Roman"/>
                <w:b/>
                <w:lang w:bidi="ar-SA"/>
              </w:rPr>
            </w:pPr>
            <w:r w:rsidRPr="00F54DCD">
              <w:rPr>
                <w:rFonts w:ascii="Times New Roman" w:eastAsia="Times New Roman" w:hAnsi="Times New Roman" w:cs="Times New Roman"/>
                <w:b/>
                <w:lang w:bidi="ar-SA"/>
              </w:rPr>
              <w:t>Fax:</w:t>
            </w:r>
          </w:p>
        </w:tc>
      </w:tr>
      <w:tr w:rsidR="00F54DCD" w:rsidRPr="00F54DCD" w14:paraId="470D5FAF" w14:textId="77777777" w:rsidTr="00E86CB5">
        <w:trPr>
          <w:trHeight w:val="290"/>
          <w:jc w:val="center"/>
        </w:trPr>
        <w:tc>
          <w:tcPr>
            <w:tcW w:w="5067" w:type="dxa"/>
          </w:tcPr>
          <w:p w14:paraId="0D171983" w14:textId="77777777" w:rsidR="00F54DCD" w:rsidRPr="00F54DCD" w:rsidRDefault="00F54DCD" w:rsidP="004B28A8">
            <w:pPr>
              <w:spacing w:before="0" w:after="0" w:line="240" w:lineRule="auto"/>
              <w:ind w:left="360" w:right="360"/>
              <w:rPr>
                <w:rFonts w:ascii="Times New Roman" w:eastAsia="Times New Roman" w:hAnsi="Times New Roman" w:cs="Times New Roman"/>
                <w:b/>
                <w:lang w:bidi="ar-SA"/>
              </w:rPr>
            </w:pPr>
            <w:r w:rsidRPr="00F54DCD">
              <w:rPr>
                <w:rFonts w:ascii="Times New Roman" w:eastAsia="Times New Roman" w:hAnsi="Times New Roman" w:cs="Times New Roman"/>
                <w:b/>
                <w:lang w:bidi="ar-SA"/>
              </w:rPr>
              <w:t>Mailing Street Address:</w:t>
            </w:r>
          </w:p>
          <w:p w14:paraId="4A3A7395" w14:textId="77777777" w:rsidR="00F54DCD" w:rsidRPr="00F54DCD" w:rsidRDefault="00F54DCD" w:rsidP="004B28A8">
            <w:pPr>
              <w:spacing w:before="0" w:after="0" w:line="240" w:lineRule="auto"/>
              <w:ind w:left="360" w:right="360"/>
              <w:rPr>
                <w:rFonts w:ascii="Times New Roman" w:eastAsia="Times New Roman" w:hAnsi="Times New Roman" w:cs="Times New Roman"/>
                <w:b/>
                <w:lang w:bidi="ar-SA"/>
              </w:rPr>
            </w:pPr>
          </w:p>
        </w:tc>
        <w:tc>
          <w:tcPr>
            <w:tcW w:w="4893" w:type="dxa"/>
          </w:tcPr>
          <w:p w14:paraId="3F70EF6C" w14:textId="77777777" w:rsidR="00F54DCD" w:rsidRPr="00F54DCD" w:rsidRDefault="00F54DCD" w:rsidP="004B28A8">
            <w:pPr>
              <w:spacing w:before="0" w:after="0" w:line="240" w:lineRule="auto"/>
              <w:ind w:left="360" w:right="360"/>
              <w:rPr>
                <w:rFonts w:ascii="Times New Roman" w:eastAsia="Times New Roman" w:hAnsi="Times New Roman" w:cs="Times New Roman"/>
                <w:b/>
                <w:lang w:bidi="ar-SA"/>
              </w:rPr>
            </w:pPr>
            <w:r w:rsidRPr="00F54DCD">
              <w:rPr>
                <w:rFonts w:ascii="Times New Roman" w:eastAsia="Times New Roman" w:hAnsi="Times New Roman" w:cs="Times New Roman"/>
                <w:b/>
                <w:lang w:bidi="ar-SA"/>
              </w:rPr>
              <w:t>City/ Town:</w:t>
            </w:r>
          </w:p>
          <w:p w14:paraId="6A9DE955" w14:textId="77777777" w:rsidR="00F54DCD" w:rsidRPr="00F54DCD" w:rsidRDefault="00F54DCD" w:rsidP="004B28A8">
            <w:pPr>
              <w:spacing w:before="0" w:after="0" w:line="240" w:lineRule="auto"/>
              <w:ind w:left="360" w:right="360"/>
              <w:rPr>
                <w:rFonts w:ascii="Times New Roman" w:eastAsia="Times New Roman" w:hAnsi="Times New Roman" w:cs="Times New Roman"/>
                <w:b/>
                <w:lang w:bidi="ar-SA"/>
              </w:rPr>
            </w:pPr>
          </w:p>
        </w:tc>
      </w:tr>
      <w:tr w:rsidR="00F54DCD" w:rsidRPr="00F54DCD" w14:paraId="6B44D170" w14:textId="77777777" w:rsidTr="00E86CB5">
        <w:trPr>
          <w:trHeight w:val="251"/>
          <w:jc w:val="center"/>
        </w:trPr>
        <w:tc>
          <w:tcPr>
            <w:tcW w:w="5067" w:type="dxa"/>
          </w:tcPr>
          <w:p w14:paraId="671C9570" w14:textId="77777777" w:rsidR="00F54DCD" w:rsidRPr="00F54DCD" w:rsidRDefault="00F54DCD" w:rsidP="004B28A8">
            <w:pPr>
              <w:spacing w:before="0" w:after="0" w:line="240" w:lineRule="auto"/>
              <w:ind w:left="360" w:right="360"/>
              <w:rPr>
                <w:rFonts w:ascii="Times New Roman" w:eastAsia="Times New Roman" w:hAnsi="Times New Roman" w:cs="Times New Roman"/>
                <w:b/>
                <w:lang w:bidi="ar-SA"/>
              </w:rPr>
            </w:pPr>
            <w:r w:rsidRPr="00F54DCD">
              <w:rPr>
                <w:rFonts w:ascii="Times New Roman" w:eastAsia="Times New Roman" w:hAnsi="Times New Roman" w:cs="Times New Roman"/>
                <w:b/>
                <w:lang w:bidi="ar-SA"/>
              </w:rPr>
              <w:t>State:</w:t>
            </w:r>
          </w:p>
          <w:p w14:paraId="4E9DD3DC" w14:textId="77777777" w:rsidR="00F54DCD" w:rsidRPr="00F54DCD" w:rsidRDefault="00F54DCD" w:rsidP="004B28A8">
            <w:pPr>
              <w:spacing w:before="0" w:after="0" w:line="240" w:lineRule="auto"/>
              <w:ind w:left="360" w:right="360"/>
              <w:rPr>
                <w:rFonts w:ascii="Times New Roman" w:eastAsia="Times New Roman" w:hAnsi="Times New Roman" w:cs="Times New Roman"/>
                <w:b/>
                <w:lang w:bidi="ar-SA"/>
              </w:rPr>
            </w:pPr>
          </w:p>
        </w:tc>
        <w:tc>
          <w:tcPr>
            <w:tcW w:w="4893" w:type="dxa"/>
          </w:tcPr>
          <w:p w14:paraId="17D58786" w14:textId="77777777" w:rsidR="00F54DCD" w:rsidRPr="00F54DCD" w:rsidRDefault="00F54DCD" w:rsidP="004B28A8">
            <w:pPr>
              <w:spacing w:before="0" w:after="0" w:line="240" w:lineRule="auto"/>
              <w:ind w:left="360" w:right="360"/>
              <w:rPr>
                <w:rFonts w:ascii="Times New Roman" w:eastAsia="Times New Roman" w:hAnsi="Times New Roman" w:cs="Times New Roman"/>
                <w:b/>
                <w:lang w:bidi="ar-SA"/>
              </w:rPr>
            </w:pPr>
            <w:r w:rsidRPr="00F54DCD">
              <w:rPr>
                <w:rFonts w:ascii="Times New Roman" w:eastAsia="Times New Roman" w:hAnsi="Times New Roman" w:cs="Times New Roman"/>
                <w:b/>
                <w:lang w:bidi="ar-SA"/>
              </w:rPr>
              <w:t>Zip +4 Code:</w:t>
            </w:r>
          </w:p>
          <w:p w14:paraId="75BCE908" w14:textId="77777777" w:rsidR="00F54DCD" w:rsidRPr="00F54DCD" w:rsidRDefault="00F54DCD" w:rsidP="004B28A8">
            <w:pPr>
              <w:spacing w:before="0" w:after="0" w:line="240" w:lineRule="auto"/>
              <w:ind w:left="360" w:right="360"/>
              <w:rPr>
                <w:rFonts w:ascii="Times New Roman" w:eastAsia="Times New Roman" w:hAnsi="Times New Roman" w:cs="Times New Roman"/>
                <w:b/>
                <w:lang w:bidi="ar-SA"/>
              </w:rPr>
            </w:pPr>
          </w:p>
        </w:tc>
      </w:tr>
      <w:tr w:rsidR="00F54DCD" w:rsidRPr="00F54DCD" w14:paraId="3EF02C03" w14:textId="77777777" w:rsidTr="00E86CB5">
        <w:trPr>
          <w:trHeight w:val="354"/>
          <w:jc w:val="center"/>
        </w:trPr>
        <w:tc>
          <w:tcPr>
            <w:tcW w:w="9960" w:type="dxa"/>
            <w:gridSpan w:val="2"/>
            <w:shd w:val="pct20" w:color="auto" w:fill="auto"/>
          </w:tcPr>
          <w:p w14:paraId="5D7725C0" w14:textId="77777777" w:rsidR="00F54DCD" w:rsidRPr="00F54DCD" w:rsidRDefault="00F54DCD" w:rsidP="004B28A8">
            <w:pPr>
              <w:spacing w:beforeLines="60" w:before="144" w:afterLines="60" w:after="144" w:line="240" w:lineRule="auto"/>
              <w:ind w:left="360" w:right="360"/>
              <w:jc w:val="center"/>
              <w:rPr>
                <w:rFonts w:ascii="Times New Roman" w:eastAsia="Times New Roman" w:hAnsi="Times New Roman" w:cs="Times New Roman"/>
                <w:b/>
                <w:lang w:bidi="ar-SA"/>
              </w:rPr>
            </w:pPr>
            <w:r w:rsidRPr="00F54DCD">
              <w:rPr>
                <w:rFonts w:ascii="Times New Roman" w:eastAsia="Times New Roman" w:hAnsi="Times New Roman" w:cs="Times New Roman"/>
                <w:b/>
                <w:lang w:bidi="ar-SA"/>
              </w:rPr>
              <w:t xml:space="preserve">Other Collaborating Entities Contact Information  (create more boxes if needed) </w:t>
            </w:r>
          </w:p>
        </w:tc>
      </w:tr>
      <w:tr w:rsidR="00F54DCD" w:rsidRPr="00F54DCD" w14:paraId="156330C4" w14:textId="77777777" w:rsidTr="00E86CB5">
        <w:trPr>
          <w:trHeight w:val="290"/>
          <w:jc w:val="center"/>
        </w:trPr>
        <w:tc>
          <w:tcPr>
            <w:tcW w:w="5067" w:type="dxa"/>
          </w:tcPr>
          <w:p w14:paraId="1ED55332" w14:textId="77777777" w:rsidR="00F54DCD" w:rsidRPr="00F54DCD" w:rsidRDefault="00F54DCD" w:rsidP="004B28A8">
            <w:pPr>
              <w:spacing w:before="0" w:after="0" w:line="240" w:lineRule="auto"/>
              <w:ind w:left="360" w:right="360"/>
              <w:rPr>
                <w:rFonts w:ascii="Times New Roman" w:eastAsia="Times New Roman" w:hAnsi="Times New Roman" w:cs="Times New Roman"/>
                <w:b/>
                <w:lang w:bidi="ar-SA"/>
              </w:rPr>
            </w:pPr>
            <w:r w:rsidRPr="00F54DCD">
              <w:rPr>
                <w:rFonts w:ascii="Times New Roman" w:eastAsia="Times New Roman" w:hAnsi="Times New Roman" w:cs="Times New Roman"/>
                <w:b/>
                <w:lang w:bidi="ar-SA"/>
              </w:rPr>
              <w:t>Name:</w:t>
            </w:r>
          </w:p>
        </w:tc>
        <w:tc>
          <w:tcPr>
            <w:tcW w:w="4893" w:type="dxa"/>
          </w:tcPr>
          <w:p w14:paraId="78E57269" w14:textId="77777777" w:rsidR="00F54DCD" w:rsidRPr="00F54DCD" w:rsidRDefault="00F54DCD" w:rsidP="004B28A8">
            <w:pPr>
              <w:snapToGrid w:val="0"/>
              <w:spacing w:before="0" w:after="0" w:line="240" w:lineRule="auto"/>
              <w:ind w:left="360" w:right="360"/>
              <w:rPr>
                <w:rFonts w:ascii="Times New Roman" w:eastAsia="Times New Roman" w:hAnsi="Times New Roman" w:cs="Times New Roman"/>
                <w:b/>
                <w:lang w:bidi="ar-SA"/>
              </w:rPr>
            </w:pPr>
            <w:r w:rsidRPr="00F54DCD">
              <w:rPr>
                <w:rFonts w:ascii="Times New Roman" w:eastAsia="Times New Roman" w:hAnsi="Times New Roman" w:cs="Times New Roman"/>
                <w:b/>
                <w:lang w:bidi="ar-SA"/>
              </w:rPr>
              <w:t>Title:</w:t>
            </w:r>
          </w:p>
        </w:tc>
      </w:tr>
      <w:tr w:rsidR="00F54DCD" w:rsidRPr="00F54DCD" w14:paraId="2569E34E" w14:textId="77777777" w:rsidTr="00E86CB5">
        <w:trPr>
          <w:trHeight w:val="290"/>
          <w:jc w:val="center"/>
        </w:trPr>
        <w:tc>
          <w:tcPr>
            <w:tcW w:w="5067" w:type="dxa"/>
          </w:tcPr>
          <w:p w14:paraId="1952842E" w14:textId="77777777" w:rsidR="00F54DCD" w:rsidRPr="00F54DCD" w:rsidRDefault="00F54DCD" w:rsidP="004B28A8">
            <w:pPr>
              <w:spacing w:before="0" w:after="0" w:line="240" w:lineRule="auto"/>
              <w:ind w:left="360" w:right="360"/>
              <w:rPr>
                <w:rFonts w:ascii="Times New Roman" w:eastAsia="Times New Roman" w:hAnsi="Times New Roman" w:cs="Times New Roman"/>
                <w:b/>
                <w:lang w:bidi="ar-SA"/>
              </w:rPr>
            </w:pPr>
            <w:r w:rsidRPr="00F54DCD">
              <w:rPr>
                <w:rFonts w:ascii="Times New Roman" w:eastAsia="Times New Roman" w:hAnsi="Times New Roman" w:cs="Times New Roman"/>
                <w:b/>
                <w:lang w:bidi="ar-SA"/>
              </w:rPr>
              <w:t>Organization:</w:t>
            </w:r>
          </w:p>
        </w:tc>
        <w:tc>
          <w:tcPr>
            <w:tcW w:w="4893" w:type="dxa"/>
          </w:tcPr>
          <w:p w14:paraId="0DA59C4D" w14:textId="77777777" w:rsidR="00F54DCD" w:rsidRPr="00F54DCD" w:rsidRDefault="00F54DCD" w:rsidP="004B28A8">
            <w:pPr>
              <w:spacing w:before="0" w:after="0" w:line="240" w:lineRule="auto"/>
              <w:ind w:left="360" w:right="360"/>
              <w:rPr>
                <w:rFonts w:ascii="Times New Roman" w:eastAsia="Times New Roman" w:hAnsi="Times New Roman" w:cs="Times New Roman"/>
                <w:b/>
                <w:lang w:bidi="ar-SA"/>
              </w:rPr>
            </w:pPr>
            <w:r w:rsidRPr="00F54DCD">
              <w:rPr>
                <w:rFonts w:ascii="Times New Roman" w:eastAsia="Times New Roman" w:hAnsi="Times New Roman" w:cs="Times New Roman"/>
                <w:b/>
                <w:lang w:bidi="ar-SA"/>
              </w:rPr>
              <w:t>Phone:</w:t>
            </w:r>
          </w:p>
        </w:tc>
      </w:tr>
      <w:tr w:rsidR="00F54DCD" w:rsidRPr="00F54DCD" w14:paraId="0EF7F239" w14:textId="77777777" w:rsidTr="00E86CB5">
        <w:trPr>
          <w:trHeight w:val="290"/>
          <w:jc w:val="center"/>
        </w:trPr>
        <w:tc>
          <w:tcPr>
            <w:tcW w:w="5067" w:type="dxa"/>
          </w:tcPr>
          <w:p w14:paraId="6A41FD0D" w14:textId="77777777" w:rsidR="00F54DCD" w:rsidRPr="00F54DCD" w:rsidRDefault="00F54DCD" w:rsidP="004B28A8">
            <w:pPr>
              <w:spacing w:before="0" w:after="0" w:line="240" w:lineRule="auto"/>
              <w:ind w:left="360" w:right="360"/>
              <w:rPr>
                <w:rFonts w:ascii="Times New Roman" w:eastAsia="Times New Roman" w:hAnsi="Times New Roman" w:cs="Times New Roman"/>
                <w:b/>
                <w:iCs/>
                <w:lang w:bidi="ar-SA"/>
              </w:rPr>
            </w:pPr>
            <w:r w:rsidRPr="00F54DCD">
              <w:rPr>
                <w:rFonts w:ascii="Times New Roman" w:eastAsia="Times New Roman" w:hAnsi="Times New Roman" w:cs="Times New Roman"/>
                <w:b/>
                <w:iCs/>
                <w:lang w:bidi="ar-SA"/>
              </w:rPr>
              <w:t>Email Address:</w:t>
            </w:r>
          </w:p>
        </w:tc>
        <w:tc>
          <w:tcPr>
            <w:tcW w:w="4893" w:type="dxa"/>
          </w:tcPr>
          <w:p w14:paraId="0095D423" w14:textId="77777777" w:rsidR="00F54DCD" w:rsidRPr="00F54DCD" w:rsidRDefault="00F54DCD" w:rsidP="004B28A8">
            <w:pPr>
              <w:spacing w:before="0" w:after="0" w:line="240" w:lineRule="auto"/>
              <w:ind w:left="360" w:right="360"/>
              <w:rPr>
                <w:rFonts w:ascii="Times New Roman" w:eastAsia="Times New Roman" w:hAnsi="Times New Roman" w:cs="Times New Roman"/>
                <w:b/>
                <w:lang w:bidi="ar-SA"/>
              </w:rPr>
            </w:pPr>
            <w:r w:rsidRPr="00F54DCD">
              <w:rPr>
                <w:rFonts w:ascii="Times New Roman" w:eastAsia="Times New Roman" w:hAnsi="Times New Roman" w:cs="Times New Roman"/>
                <w:b/>
                <w:lang w:bidi="ar-SA"/>
              </w:rPr>
              <w:t>Fax:</w:t>
            </w:r>
          </w:p>
        </w:tc>
      </w:tr>
      <w:tr w:rsidR="00F54DCD" w:rsidRPr="00F54DCD" w14:paraId="535C7B93" w14:textId="77777777" w:rsidTr="00E86CB5">
        <w:trPr>
          <w:trHeight w:val="290"/>
          <w:jc w:val="center"/>
        </w:trPr>
        <w:tc>
          <w:tcPr>
            <w:tcW w:w="5067" w:type="dxa"/>
          </w:tcPr>
          <w:p w14:paraId="59142E54" w14:textId="77777777" w:rsidR="00F54DCD" w:rsidRPr="00F54DCD" w:rsidRDefault="00F54DCD" w:rsidP="004B28A8">
            <w:pPr>
              <w:spacing w:before="0" w:after="0" w:line="240" w:lineRule="auto"/>
              <w:ind w:left="360" w:right="360"/>
              <w:rPr>
                <w:rFonts w:ascii="Times New Roman" w:eastAsia="Times New Roman" w:hAnsi="Times New Roman" w:cs="Times New Roman"/>
                <w:b/>
                <w:lang w:bidi="ar-SA"/>
              </w:rPr>
            </w:pPr>
            <w:r w:rsidRPr="00F54DCD">
              <w:rPr>
                <w:rFonts w:ascii="Times New Roman" w:eastAsia="Times New Roman" w:hAnsi="Times New Roman" w:cs="Times New Roman"/>
                <w:b/>
                <w:lang w:bidi="ar-SA"/>
              </w:rPr>
              <w:t>Mailing Street Address</w:t>
            </w:r>
          </w:p>
        </w:tc>
        <w:tc>
          <w:tcPr>
            <w:tcW w:w="4893" w:type="dxa"/>
          </w:tcPr>
          <w:p w14:paraId="764225A4" w14:textId="77777777" w:rsidR="00F54DCD" w:rsidRPr="00F54DCD" w:rsidRDefault="00F54DCD" w:rsidP="004B28A8">
            <w:pPr>
              <w:spacing w:before="0" w:after="0" w:line="240" w:lineRule="auto"/>
              <w:ind w:left="360" w:right="360"/>
              <w:rPr>
                <w:rFonts w:ascii="Times New Roman" w:eastAsia="Times New Roman" w:hAnsi="Times New Roman" w:cs="Times New Roman"/>
                <w:b/>
                <w:lang w:bidi="ar-SA"/>
              </w:rPr>
            </w:pPr>
            <w:r w:rsidRPr="00F54DCD">
              <w:rPr>
                <w:rFonts w:ascii="Times New Roman" w:eastAsia="Times New Roman" w:hAnsi="Times New Roman" w:cs="Times New Roman"/>
                <w:b/>
                <w:lang w:bidi="ar-SA"/>
              </w:rPr>
              <w:t>City/ Town:</w:t>
            </w:r>
          </w:p>
          <w:p w14:paraId="62AAF3EB" w14:textId="77777777" w:rsidR="00F54DCD" w:rsidRPr="00F54DCD" w:rsidRDefault="00F54DCD" w:rsidP="004B28A8">
            <w:pPr>
              <w:spacing w:before="0" w:after="0" w:line="240" w:lineRule="auto"/>
              <w:ind w:left="360" w:right="360"/>
              <w:rPr>
                <w:rFonts w:ascii="Times New Roman" w:eastAsia="Times New Roman" w:hAnsi="Times New Roman" w:cs="Times New Roman"/>
                <w:b/>
                <w:lang w:bidi="ar-SA"/>
              </w:rPr>
            </w:pPr>
          </w:p>
        </w:tc>
      </w:tr>
      <w:tr w:rsidR="00F54DCD" w:rsidRPr="00F54DCD" w14:paraId="01E0A2EA" w14:textId="77777777" w:rsidTr="00E86CB5">
        <w:trPr>
          <w:trHeight w:val="155"/>
          <w:jc w:val="center"/>
        </w:trPr>
        <w:tc>
          <w:tcPr>
            <w:tcW w:w="5067" w:type="dxa"/>
          </w:tcPr>
          <w:p w14:paraId="1DFDA440" w14:textId="77777777" w:rsidR="00F54DCD" w:rsidRPr="00F54DCD" w:rsidRDefault="00F54DCD" w:rsidP="004B28A8">
            <w:pPr>
              <w:spacing w:before="0" w:after="0" w:line="240" w:lineRule="auto"/>
              <w:ind w:left="360" w:right="360"/>
              <w:rPr>
                <w:rFonts w:ascii="Times New Roman" w:eastAsia="Times New Roman" w:hAnsi="Times New Roman" w:cs="Times New Roman"/>
                <w:b/>
                <w:lang w:bidi="ar-SA"/>
              </w:rPr>
            </w:pPr>
            <w:r w:rsidRPr="00F54DCD">
              <w:rPr>
                <w:rFonts w:ascii="Times New Roman" w:eastAsia="Times New Roman" w:hAnsi="Times New Roman" w:cs="Times New Roman"/>
                <w:b/>
                <w:lang w:bidi="ar-SA"/>
              </w:rPr>
              <w:t>State:</w:t>
            </w:r>
          </w:p>
          <w:p w14:paraId="2692E9AB" w14:textId="77777777" w:rsidR="00F54DCD" w:rsidRPr="00F54DCD" w:rsidRDefault="00F54DCD" w:rsidP="004B28A8">
            <w:pPr>
              <w:spacing w:before="0" w:after="0" w:line="240" w:lineRule="auto"/>
              <w:ind w:left="360" w:right="360"/>
              <w:rPr>
                <w:rFonts w:ascii="Times New Roman" w:eastAsia="Times New Roman" w:hAnsi="Times New Roman" w:cs="Times New Roman"/>
                <w:b/>
                <w:lang w:bidi="ar-SA"/>
              </w:rPr>
            </w:pPr>
          </w:p>
        </w:tc>
        <w:tc>
          <w:tcPr>
            <w:tcW w:w="4893" w:type="dxa"/>
          </w:tcPr>
          <w:p w14:paraId="6D1B045C" w14:textId="77777777" w:rsidR="00F54DCD" w:rsidRPr="00F54DCD" w:rsidRDefault="00F54DCD" w:rsidP="004B28A8">
            <w:pPr>
              <w:spacing w:before="0" w:after="0" w:line="240" w:lineRule="auto"/>
              <w:ind w:left="360" w:right="360"/>
              <w:rPr>
                <w:rFonts w:ascii="Times New Roman" w:eastAsia="Times New Roman" w:hAnsi="Times New Roman" w:cs="Times New Roman"/>
                <w:b/>
                <w:lang w:bidi="ar-SA"/>
              </w:rPr>
            </w:pPr>
            <w:r w:rsidRPr="00F54DCD">
              <w:rPr>
                <w:rFonts w:ascii="Times New Roman" w:eastAsia="Times New Roman" w:hAnsi="Times New Roman" w:cs="Times New Roman"/>
                <w:b/>
                <w:lang w:bidi="ar-SA"/>
              </w:rPr>
              <w:t>Zip +4 Code:</w:t>
            </w:r>
          </w:p>
          <w:p w14:paraId="408322F3" w14:textId="77777777" w:rsidR="00F54DCD" w:rsidRPr="00F54DCD" w:rsidRDefault="00F54DCD" w:rsidP="004B28A8">
            <w:pPr>
              <w:spacing w:before="0" w:after="0" w:line="240" w:lineRule="auto"/>
              <w:ind w:left="360" w:right="360"/>
              <w:rPr>
                <w:rFonts w:ascii="Times New Roman" w:eastAsia="Times New Roman" w:hAnsi="Times New Roman" w:cs="Times New Roman"/>
                <w:b/>
                <w:lang w:bidi="ar-SA"/>
              </w:rPr>
            </w:pPr>
          </w:p>
        </w:tc>
      </w:tr>
    </w:tbl>
    <w:p w14:paraId="24657DAD" w14:textId="77777777" w:rsidR="00220061" w:rsidRDefault="00220061" w:rsidP="001F6B41">
      <w:pPr>
        <w:spacing w:before="0" w:after="0" w:line="240" w:lineRule="auto"/>
        <w:ind w:right="360"/>
        <w:jc w:val="center"/>
        <w:rPr>
          <w:rFonts w:ascii="Times New Roman" w:eastAsia="Times New Roman" w:hAnsi="Times New Roman" w:cs="Times New Roman"/>
          <w:b/>
          <w:sz w:val="32"/>
          <w:szCs w:val="28"/>
          <w:lang w:bidi="ar-SA"/>
        </w:rPr>
        <w:sectPr w:rsidR="00220061" w:rsidSect="001F6B41">
          <w:headerReference w:type="default" r:id="rId45"/>
          <w:pgSz w:w="12240" w:h="15840"/>
          <w:pgMar w:top="-1920" w:right="720" w:bottom="720" w:left="720" w:header="0" w:footer="0" w:gutter="0"/>
          <w:cols w:space="720"/>
          <w:docGrid w:linePitch="360"/>
        </w:sectPr>
      </w:pPr>
    </w:p>
    <w:p w14:paraId="0D659684" w14:textId="77777777" w:rsidR="00F54DCD" w:rsidRPr="00E41F25" w:rsidRDefault="00F54DCD" w:rsidP="001F6B41">
      <w:pPr>
        <w:spacing w:before="0" w:after="0" w:line="240" w:lineRule="auto"/>
        <w:ind w:right="360"/>
        <w:jc w:val="center"/>
        <w:rPr>
          <w:rFonts w:ascii="Times New Roman" w:eastAsia="Times New Roman" w:hAnsi="Times New Roman" w:cs="Times New Roman"/>
          <w:b/>
          <w:sz w:val="32"/>
          <w:szCs w:val="32"/>
          <w:lang w:bidi="ar-SA"/>
        </w:rPr>
      </w:pPr>
      <w:r w:rsidRPr="00E41F25">
        <w:rPr>
          <w:rFonts w:ascii="Times New Roman" w:eastAsia="Times New Roman" w:hAnsi="Times New Roman" w:cs="Times New Roman"/>
          <w:b/>
          <w:sz w:val="32"/>
          <w:szCs w:val="32"/>
          <w:lang w:bidi="ar-SA"/>
        </w:rPr>
        <w:t>ATTACHMENT C</w:t>
      </w:r>
    </w:p>
    <w:p w14:paraId="0D4C07E5" w14:textId="6C730BC6" w:rsidR="00F54DCD" w:rsidRPr="001F6B41" w:rsidRDefault="00F54DCD" w:rsidP="001F6B41">
      <w:pPr>
        <w:autoSpaceDE w:val="0"/>
        <w:autoSpaceDN w:val="0"/>
        <w:adjustRightInd w:val="0"/>
        <w:spacing w:before="0" w:after="0" w:line="240" w:lineRule="auto"/>
        <w:ind w:right="360"/>
        <w:jc w:val="center"/>
        <w:rPr>
          <w:rFonts w:ascii="Times New Roman" w:eastAsia="Times New Roman" w:hAnsi="Times New Roman" w:cs="Times New Roman"/>
          <w:b/>
          <w:i/>
          <w:sz w:val="24"/>
          <w:szCs w:val="24"/>
          <w:lang w:bidi="ar-SA"/>
        </w:rPr>
      </w:pPr>
      <w:r w:rsidRPr="001F6B41">
        <w:rPr>
          <w:rFonts w:ascii="Times New Roman" w:eastAsia="Times New Roman" w:hAnsi="Times New Roman" w:cs="Times New Roman"/>
          <w:b/>
          <w:i/>
          <w:sz w:val="24"/>
          <w:szCs w:val="24"/>
          <w:lang w:bidi="ar-SA"/>
        </w:rPr>
        <w:t>Timeline</w:t>
      </w:r>
      <w:r w:rsidR="00364C10" w:rsidRPr="001F6B41">
        <w:rPr>
          <w:rFonts w:ascii="Times New Roman" w:eastAsia="Times New Roman" w:hAnsi="Times New Roman" w:cs="Times New Roman"/>
          <w:b/>
          <w:i/>
          <w:sz w:val="24"/>
          <w:szCs w:val="24"/>
          <w:lang w:bidi="ar-SA"/>
        </w:rPr>
        <w:t xml:space="preserve"> for Proposed Plan</w:t>
      </w:r>
    </w:p>
    <w:p w14:paraId="38D789AC" w14:textId="77777777" w:rsidR="00F54DCD" w:rsidRPr="00F54DCD" w:rsidRDefault="00F54DCD" w:rsidP="004B28A8">
      <w:pPr>
        <w:autoSpaceDE w:val="0"/>
        <w:autoSpaceDN w:val="0"/>
        <w:adjustRightInd w:val="0"/>
        <w:spacing w:before="0" w:after="0" w:line="240" w:lineRule="auto"/>
        <w:ind w:left="360" w:right="360"/>
        <w:rPr>
          <w:rFonts w:ascii="Cambria" w:eastAsia="Times New Roman" w:hAnsi="Cambria" w:cs="Cambria"/>
          <w:lang w:bidi="ar-SA"/>
        </w:rPr>
      </w:pPr>
    </w:p>
    <w:tbl>
      <w:tblPr>
        <w:tblW w:w="1406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4062"/>
      </w:tblGrid>
      <w:tr w:rsidR="00220061" w:rsidRPr="00F54DCD" w14:paraId="6473B5FF" w14:textId="77777777" w:rsidTr="001F6B41">
        <w:trPr>
          <w:trHeight w:val="89"/>
          <w:jc w:val="center"/>
        </w:trPr>
        <w:tc>
          <w:tcPr>
            <w:tcW w:w="14062" w:type="dxa"/>
            <w:shd w:val="pct20" w:color="auto" w:fill="auto"/>
          </w:tcPr>
          <w:p w14:paraId="6B0FAE73" w14:textId="77777777" w:rsidR="00220061" w:rsidRPr="00F54DCD" w:rsidRDefault="00220061" w:rsidP="0087684D">
            <w:pPr>
              <w:spacing w:before="0" w:after="0" w:line="240" w:lineRule="auto"/>
              <w:ind w:left="360" w:right="360"/>
              <w:rPr>
                <w:rFonts w:ascii="Times New Roman" w:eastAsia="Times New Roman" w:hAnsi="Times New Roman" w:cs="Times New Roman"/>
                <w:lang w:bidi="ar-SA"/>
              </w:rPr>
            </w:pPr>
            <w:r w:rsidRPr="00F54DCD">
              <w:rPr>
                <w:rFonts w:ascii="Times New Roman" w:eastAsia="Times New Roman" w:hAnsi="Times New Roman" w:cs="Times New Roman"/>
                <w:b/>
                <w:sz w:val="24"/>
                <w:szCs w:val="24"/>
                <w:lang w:bidi="ar-SA"/>
              </w:rPr>
              <w:t>Timeline for Proposed Plan-</w:t>
            </w:r>
            <w:r w:rsidRPr="00F54DCD">
              <w:rPr>
                <w:rFonts w:ascii="Times New Roman" w:eastAsia="Times New Roman" w:hAnsi="Times New Roman" w:cs="Times New Roman"/>
                <w:sz w:val="24"/>
                <w:szCs w:val="24"/>
                <w:lang w:bidi="ar-SA"/>
              </w:rPr>
              <w:t xml:space="preserve"> </w:t>
            </w:r>
            <w:r w:rsidRPr="00F54DCD">
              <w:rPr>
                <w:rFonts w:ascii="Times New Roman" w:eastAsia="Times New Roman" w:hAnsi="Times New Roman" w:cs="Times New Roman"/>
                <w:bCs/>
                <w:lang w:bidi="ar-SA"/>
              </w:rPr>
              <w:t xml:space="preserve">Please identify each activity that you will engage in before, during and after “Clean Energy Activity Day”. If necessary, insert rows into the chart to capture all of the activities you will be undertaking.  </w:t>
            </w:r>
          </w:p>
          <w:p w14:paraId="53A462EB" w14:textId="77777777" w:rsidR="00220061" w:rsidRPr="00F54DCD" w:rsidRDefault="00220061" w:rsidP="0087684D">
            <w:pPr>
              <w:spacing w:beforeLines="60" w:before="144" w:afterLines="60" w:after="144" w:line="240" w:lineRule="auto"/>
              <w:ind w:left="360" w:right="360"/>
              <w:rPr>
                <w:rFonts w:ascii="Times New Roman" w:eastAsia="Times New Roman" w:hAnsi="Times New Roman" w:cs="Times New Roman"/>
                <w:b/>
                <w:sz w:val="24"/>
                <w:szCs w:val="24"/>
                <w:lang w:bidi="ar-SA"/>
              </w:rPr>
            </w:pPr>
            <w:r w:rsidRPr="00F54DCD">
              <w:rPr>
                <w:rFonts w:ascii="Times New Roman" w:eastAsia="Times New Roman" w:hAnsi="Times New Roman" w:cs="Times New Roman"/>
                <w:bCs/>
                <w:lang w:bidi="ar-SA"/>
              </w:rPr>
              <w:t>Activities should include planning for the event (reaching out to businesses and guest speakers and ordering supplies for the event), finalizing the event day, and convening the Team who will lead “Clean Energy Activity Day”.</w:t>
            </w:r>
          </w:p>
        </w:tc>
      </w:tr>
      <w:tr w:rsidR="00220061" w:rsidRPr="00F54DCD" w14:paraId="7014E2D4" w14:textId="77777777" w:rsidTr="001F6B41">
        <w:trPr>
          <w:trHeight w:val="89"/>
          <w:jc w:val="center"/>
        </w:trPr>
        <w:tc>
          <w:tcPr>
            <w:tcW w:w="14062" w:type="dxa"/>
          </w:tcPr>
          <w:tbl>
            <w:tblPr>
              <w:tblW w:w="1382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5"/>
              <w:gridCol w:w="2262"/>
              <w:gridCol w:w="2799"/>
              <w:gridCol w:w="2012"/>
              <w:gridCol w:w="2763"/>
              <w:gridCol w:w="2225"/>
            </w:tblGrid>
            <w:tr w:rsidR="00220061" w:rsidRPr="00F54DCD" w14:paraId="4319E781" w14:textId="77777777" w:rsidTr="001F6B41">
              <w:trPr>
                <w:trHeight w:val="109"/>
              </w:trPr>
              <w:tc>
                <w:tcPr>
                  <w:tcW w:w="1770" w:type="dxa"/>
                </w:tcPr>
                <w:p w14:paraId="4619F5AB"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r w:rsidRPr="00F54DCD">
                    <w:rPr>
                      <w:rFonts w:ascii="Times New Roman" w:eastAsia="Times New Roman" w:hAnsi="Times New Roman" w:cs="Times New Roman"/>
                      <w:b/>
                      <w:sz w:val="24"/>
                      <w:szCs w:val="24"/>
                      <w:lang w:bidi="ar-SA"/>
                    </w:rPr>
                    <w:t>Activity</w:t>
                  </w:r>
                </w:p>
              </w:tc>
              <w:tc>
                <w:tcPr>
                  <w:tcW w:w="2270" w:type="dxa"/>
                </w:tcPr>
                <w:p w14:paraId="6CF26886"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r w:rsidRPr="00F54DCD">
                    <w:rPr>
                      <w:rFonts w:ascii="Times New Roman" w:eastAsia="Times New Roman" w:hAnsi="Times New Roman" w:cs="Times New Roman"/>
                      <w:b/>
                      <w:sz w:val="24"/>
                      <w:szCs w:val="24"/>
                      <w:lang w:bidi="ar-SA"/>
                    </w:rPr>
                    <w:t>Lead Person Responsible (Name/Title)</w:t>
                  </w:r>
                </w:p>
              </w:tc>
              <w:tc>
                <w:tcPr>
                  <w:tcW w:w="2809" w:type="dxa"/>
                </w:tcPr>
                <w:p w14:paraId="2AA0E0DB"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r w:rsidRPr="00F54DCD">
                    <w:rPr>
                      <w:rFonts w:ascii="Times New Roman" w:eastAsia="Times New Roman" w:hAnsi="Times New Roman" w:cs="Times New Roman"/>
                      <w:b/>
                      <w:sz w:val="24"/>
                      <w:szCs w:val="24"/>
                      <w:lang w:bidi="ar-SA"/>
                    </w:rPr>
                    <w:t>Key Participants (Name/Title/Role)</w:t>
                  </w:r>
                </w:p>
              </w:tc>
              <w:tc>
                <w:tcPr>
                  <w:tcW w:w="2110" w:type="dxa"/>
                </w:tcPr>
                <w:p w14:paraId="78DEF4EA"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r w:rsidRPr="00F54DCD">
                    <w:rPr>
                      <w:rFonts w:ascii="Times New Roman" w:eastAsia="Times New Roman" w:hAnsi="Times New Roman" w:cs="Times New Roman"/>
                      <w:b/>
                      <w:sz w:val="24"/>
                      <w:szCs w:val="24"/>
                      <w:lang w:bidi="ar-SA"/>
                    </w:rPr>
                    <w:t>Planned Start &amp; End Dates</w:t>
                  </w:r>
                </w:p>
              </w:tc>
              <w:tc>
                <w:tcPr>
                  <w:tcW w:w="2571" w:type="dxa"/>
                </w:tcPr>
                <w:p w14:paraId="1C66C087"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r w:rsidRPr="00F54DCD">
                    <w:rPr>
                      <w:rFonts w:ascii="Times New Roman" w:eastAsia="Times New Roman" w:hAnsi="Times New Roman" w:cs="Times New Roman"/>
                      <w:b/>
                      <w:sz w:val="24"/>
                      <w:szCs w:val="24"/>
                      <w:lang w:bidi="ar-SA"/>
                    </w:rPr>
                    <w:t>Desired Outcome/Product</w:t>
                  </w:r>
                </w:p>
              </w:tc>
              <w:tc>
                <w:tcPr>
                  <w:tcW w:w="2296" w:type="dxa"/>
                </w:tcPr>
                <w:p w14:paraId="2CF4B6EA"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r w:rsidRPr="00F54DCD">
                    <w:rPr>
                      <w:rFonts w:ascii="Times New Roman" w:eastAsia="Times New Roman" w:hAnsi="Times New Roman" w:cs="Times New Roman"/>
                      <w:b/>
                      <w:sz w:val="24"/>
                      <w:szCs w:val="24"/>
                      <w:lang w:bidi="ar-SA"/>
                    </w:rPr>
                    <w:t>How success will be measured?</w:t>
                  </w:r>
                </w:p>
              </w:tc>
            </w:tr>
            <w:tr w:rsidR="00220061" w:rsidRPr="00F54DCD" w14:paraId="170E476E" w14:textId="77777777" w:rsidTr="001F6B41">
              <w:trPr>
                <w:trHeight w:val="109"/>
              </w:trPr>
              <w:tc>
                <w:tcPr>
                  <w:tcW w:w="1770" w:type="dxa"/>
                </w:tcPr>
                <w:p w14:paraId="53D3180E"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c>
                <w:tcPr>
                  <w:tcW w:w="2270" w:type="dxa"/>
                </w:tcPr>
                <w:p w14:paraId="644EA2E8"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c>
                <w:tcPr>
                  <w:tcW w:w="2809" w:type="dxa"/>
                </w:tcPr>
                <w:p w14:paraId="37CC859C"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c>
                <w:tcPr>
                  <w:tcW w:w="2110" w:type="dxa"/>
                </w:tcPr>
                <w:p w14:paraId="3C2E77A8"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c>
                <w:tcPr>
                  <w:tcW w:w="2571" w:type="dxa"/>
                </w:tcPr>
                <w:p w14:paraId="5DB13488"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c>
                <w:tcPr>
                  <w:tcW w:w="2296" w:type="dxa"/>
                </w:tcPr>
                <w:p w14:paraId="723930B3"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r>
            <w:tr w:rsidR="00220061" w:rsidRPr="00F54DCD" w14:paraId="1BDD7A19" w14:textId="77777777" w:rsidTr="001F6B41">
              <w:trPr>
                <w:trHeight w:val="109"/>
              </w:trPr>
              <w:tc>
                <w:tcPr>
                  <w:tcW w:w="1770" w:type="dxa"/>
                </w:tcPr>
                <w:p w14:paraId="19D6F8F1"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c>
                <w:tcPr>
                  <w:tcW w:w="2270" w:type="dxa"/>
                </w:tcPr>
                <w:p w14:paraId="6718EEF2"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c>
                <w:tcPr>
                  <w:tcW w:w="2809" w:type="dxa"/>
                </w:tcPr>
                <w:p w14:paraId="42939900"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c>
                <w:tcPr>
                  <w:tcW w:w="2110" w:type="dxa"/>
                </w:tcPr>
                <w:p w14:paraId="33615BBC"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c>
                <w:tcPr>
                  <w:tcW w:w="2571" w:type="dxa"/>
                </w:tcPr>
                <w:p w14:paraId="390900C2"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c>
                <w:tcPr>
                  <w:tcW w:w="2296" w:type="dxa"/>
                </w:tcPr>
                <w:p w14:paraId="296ED491"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r>
            <w:tr w:rsidR="00220061" w:rsidRPr="00F54DCD" w14:paraId="60522D74" w14:textId="77777777" w:rsidTr="001F6B41">
              <w:trPr>
                <w:trHeight w:val="109"/>
              </w:trPr>
              <w:tc>
                <w:tcPr>
                  <w:tcW w:w="1770" w:type="dxa"/>
                </w:tcPr>
                <w:p w14:paraId="1AA1C622"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c>
                <w:tcPr>
                  <w:tcW w:w="2270" w:type="dxa"/>
                </w:tcPr>
                <w:p w14:paraId="4B3AD0E8"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c>
                <w:tcPr>
                  <w:tcW w:w="2809" w:type="dxa"/>
                </w:tcPr>
                <w:p w14:paraId="2A6D23DB"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c>
                <w:tcPr>
                  <w:tcW w:w="2110" w:type="dxa"/>
                </w:tcPr>
                <w:p w14:paraId="38055EA7"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c>
                <w:tcPr>
                  <w:tcW w:w="2571" w:type="dxa"/>
                </w:tcPr>
                <w:p w14:paraId="410CFB31"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c>
                <w:tcPr>
                  <w:tcW w:w="2296" w:type="dxa"/>
                </w:tcPr>
                <w:p w14:paraId="2A0D6E6E"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r>
            <w:tr w:rsidR="00220061" w:rsidRPr="00F54DCD" w14:paraId="21CAF63E" w14:textId="77777777" w:rsidTr="001F6B41">
              <w:trPr>
                <w:trHeight w:val="109"/>
              </w:trPr>
              <w:tc>
                <w:tcPr>
                  <w:tcW w:w="1770" w:type="dxa"/>
                </w:tcPr>
                <w:p w14:paraId="4BA69D85"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c>
                <w:tcPr>
                  <w:tcW w:w="2270" w:type="dxa"/>
                </w:tcPr>
                <w:p w14:paraId="51F5E41D"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c>
                <w:tcPr>
                  <w:tcW w:w="2809" w:type="dxa"/>
                </w:tcPr>
                <w:p w14:paraId="613CFC7B"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c>
                <w:tcPr>
                  <w:tcW w:w="2110" w:type="dxa"/>
                </w:tcPr>
                <w:p w14:paraId="7BAEF39D"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c>
                <w:tcPr>
                  <w:tcW w:w="2571" w:type="dxa"/>
                </w:tcPr>
                <w:p w14:paraId="01C4D4AF"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c>
                <w:tcPr>
                  <w:tcW w:w="2296" w:type="dxa"/>
                </w:tcPr>
                <w:p w14:paraId="772000C8"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r>
            <w:tr w:rsidR="00220061" w:rsidRPr="00F54DCD" w14:paraId="32B934F8" w14:textId="77777777" w:rsidTr="001F6B41">
              <w:trPr>
                <w:trHeight w:val="109"/>
              </w:trPr>
              <w:tc>
                <w:tcPr>
                  <w:tcW w:w="1770" w:type="dxa"/>
                </w:tcPr>
                <w:p w14:paraId="02555D34"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c>
                <w:tcPr>
                  <w:tcW w:w="2270" w:type="dxa"/>
                </w:tcPr>
                <w:p w14:paraId="1FE53B9B"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c>
                <w:tcPr>
                  <w:tcW w:w="2809" w:type="dxa"/>
                </w:tcPr>
                <w:p w14:paraId="382C6721"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c>
                <w:tcPr>
                  <w:tcW w:w="2110" w:type="dxa"/>
                </w:tcPr>
                <w:p w14:paraId="1A7D21DA"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c>
                <w:tcPr>
                  <w:tcW w:w="2571" w:type="dxa"/>
                </w:tcPr>
                <w:p w14:paraId="4D8858E6"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c>
                <w:tcPr>
                  <w:tcW w:w="2296" w:type="dxa"/>
                </w:tcPr>
                <w:p w14:paraId="02C74BF2"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r>
            <w:tr w:rsidR="00220061" w:rsidRPr="00F54DCD" w14:paraId="2162E659" w14:textId="77777777" w:rsidTr="001F6B41">
              <w:trPr>
                <w:trHeight w:val="109"/>
              </w:trPr>
              <w:tc>
                <w:tcPr>
                  <w:tcW w:w="1770" w:type="dxa"/>
                </w:tcPr>
                <w:p w14:paraId="0631CE77"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c>
                <w:tcPr>
                  <w:tcW w:w="2270" w:type="dxa"/>
                </w:tcPr>
                <w:p w14:paraId="3FCA5078"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c>
                <w:tcPr>
                  <w:tcW w:w="2809" w:type="dxa"/>
                </w:tcPr>
                <w:p w14:paraId="4F7DEFFF"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c>
                <w:tcPr>
                  <w:tcW w:w="2110" w:type="dxa"/>
                </w:tcPr>
                <w:p w14:paraId="2D6CF2C3"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c>
                <w:tcPr>
                  <w:tcW w:w="2571" w:type="dxa"/>
                </w:tcPr>
                <w:p w14:paraId="47A9F69C"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c>
                <w:tcPr>
                  <w:tcW w:w="2296" w:type="dxa"/>
                </w:tcPr>
                <w:p w14:paraId="5E669B5B"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r>
            <w:tr w:rsidR="00220061" w:rsidRPr="00F54DCD" w14:paraId="5D945321" w14:textId="77777777" w:rsidTr="001F6B41">
              <w:trPr>
                <w:trHeight w:val="109"/>
              </w:trPr>
              <w:tc>
                <w:tcPr>
                  <w:tcW w:w="1770" w:type="dxa"/>
                </w:tcPr>
                <w:p w14:paraId="6A2BBA92"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c>
                <w:tcPr>
                  <w:tcW w:w="2270" w:type="dxa"/>
                </w:tcPr>
                <w:p w14:paraId="2AA175DE"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c>
                <w:tcPr>
                  <w:tcW w:w="2809" w:type="dxa"/>
                </w:tcPr>
                <w:p w14:paraId="0F337EAC"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c>
                <w:tcPr>
                  <w:tcW w:w="2110" w:type="dxa"/>
                </w:tcPr>
                <w:p w14:paraId="458F48BA"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c>
                <w:tcPr>
                  <w:tcW w:w="2571" w:type="dxa"/>
                </w:tcPr>
                <w:p w14:paraId="24E5E2E9"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c>
                <w:tcPr>
                  <w:tcW w:w="2296" w:type="dxa"/>
                </w:tcPr>
                <w:p w14:paraId="223EC83B"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r>
            <w:tr w:rsidR="00220061" w:rsidRPr="00F54DCD" w14:paraId="2341169A" w14:textId="77777777" w:rsidTr="001F6B41">
              <w:trPr>
                <w:trHeight w:val="109"/>
              </w:trPr>
              <w:tc>
                <w:tcPr>
                  <w:tcW w:w="1770" w:type="dxa"/>
                </w:tcPr>
                <w:p w14:paraId="1E45EEB5"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c>
                <w:tcPr>
                  <w:tcW w:w="2270" w:type="dxa"/>
                </w:tcPr>
                <w:p w14:paraId="7BE367CC"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c>
                <w:tcPr>
                  <w:tcW w:w="2809" w:type="dxa"/>
                </w:tcPr>
                <w:p w14:paraId="5E11F957"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c>
                <w:tcPr>
                  <w:tcW w:w="2110" w:type="dxa"/>
                </w:tcPr>
                <w:p w14:paraId="72975EBC"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c>
                <w:tcPr>
                  <w:tcW w:w="2571" w:type="dxa"/>
                </w:tcPr>
                <w:p w14:paraId="341A5439"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c>
                <w:tcPr>
                  <w:tcW w:w="2296" w:type="dxa"/>
                </w:tcPr>
                <w:p w14:paraId="711DE758" w14:textId="77777777" w:rsidR="00220061" w:rsidRPr="00F54DCD" w:rsidRDefault="00220061" w:rsidP="0087684D">
                  <w:pPr>
                    <w:tabs>
                      <w:tab w:val="num" w:pos="720"/>
                    </w:tabs>
                    <w:spacing w:before="0" w:after="0" w:line="240" w:lineRule="auto"/>
                    <w:ind w:left="360" w:right="360"/>
                    <w:contextualSpacing/>
                    <w:jc w:val="center"/>
                    <w:rPr>
                      <w:rFonts w:ascii="Times New Roman" w:eastAsia="Times New Roman" w:hAnsi="Times New Roman" w:cs="Times New Roman"/>
                      <w:b/>
                      <w:sz w:val="24"/>
                      <w:szCs w:val="24"/>
                      <w:lang w:bidi="ar-SA"/>
                    </w:rPr>
                  </w:pPr>
                </w:p>
              </w:tc>
            </w:tr>
          </w:tbl>
          <w:p w14:paraId="130CE0B3" w14:textId="6B147851" w:rsidR="00220061" w:rsidRPr="00F54DCD" w:rsidRDefault="00220061" w:rsidP="00975055">
            <w:pPr>
              <w:spacing w:beforeLines="60" w:before="144" w:afterLines="60" w:after="144" w:line="240" w:lineRule="auto"/>
              <w:ind w:left="57" w:right="-71"/>
              <w:rPr>
                <w:rFonts w:ascii="Times New Roman" w:eastAsia="Times New Roman" w:hAnsi="Times New Roman" w:cs="Times New Roman"/>
                <w:b/>
                <w:i/>
                <w:sz w:val="24"/>
                <w:szCs w:val="24"/>
                <w:lang w:bidi="ar-SA"/>
              </w:rPr>
            </w:pPr>
            <w:r w:rsidRPr="00F54DCD">
              <w:rPr>
                <w:rFonts w:ascii="Times New Roman" w:eastAsia="Times New Roman" w:hAnsi="Times New Roman" w:cs="Times New Roman"/>
                <w:lang w:bidi="ar-SA"/>
              </w:rPr>
              <w:t xml:space="preserve">If above schedule does not fully capture the nature of tasks associated with the </w:t>
            </w:r>
            <w:r w:rsidR="00975055">
              <w:rPr>
                <w:rFonts w:ascii="Times New Roman" w:eastAsia="Times New Roman" w:hAnsi="Times New Roman" w:cs="Times New Roman"/>
                <w:lang w:bidi="ar-SA"/>
              </w:rPr>
              <w:t>event</w:t>
            </w:r>
            <w:r w:rsidRPr="00F54DCD">
              <w:rPr>
                <w:rFonts w:ascii="Times New Roman" w:eastAsia="Times New Roman" w:hAnsi="Times New Roman" w:cs="Times New Roman"/>
                <w:lang w:bidi="ar-SA"/>
              </w:rPr>
              <w:t>, please add additional detail in the form of a narrative. Add more boxes if necessary.</w:t>
            </w:r>
          </w:p>
        </w:tc>
      </w:tr>
      <w:tr w:rsidR="00220061" w:rsidRPr="00F54DCD" w14:paraId="282F8098" w14:textId="77777777" w:rsidTr="001F6B41">
        <w:trPr>
          <w:trHeight w:val="250"/>
          <w:jc w:val="center"/>
        </w:trPr>
        <w:tc>
          <w:tcPr>
            <w:tcW w:w="14062" w:type="dxa"/>
            <w:tcBorders>
              <w:bottom w:val="single" w:sz="4" w:space="0" w:color="auto"/>
            </w:tcBorders>
            <w:shd w:val="pct20" w:color="auto" w:fill="auto"/>
          </w:tcPr>
          <w:p w14:paraId="6C4EDADF" w14:textId="77777777" w:rsidR="00220061" w:rsidRPr="00F54DCD" w:rsidRDefault="00220061" w:rsidP="0087684D">
            <w:pPr>
              <w:autoSpaceDE w:val="0"/>
              <w:autoSpaceDN w:val="0"/>
              <w:adjustRightInd w:val="0"/>
              <w:spacing w:before="0" w:after="0" w:line="240" w:lineRule="auto"/>
              <w:ind w:left="360" w:right="360"/>
              <w:rPr>
                <w:rFonts w:ascii="Times New Roman" w:eastAsia="Times New Roman" w:hAnsi="Times New Roman" w:cs="Times New Roman"/>
                <w:lang w:bidi="ar-SA"/>
              </w:rPr>
            </w:pPr>
            <w:r w:rsidRPr="00F54DCD">
              <w:rPr>
                <w:rFonts w:ascii="Times New Roman" w:eastAsia="Times New Roman" w:hAnsi="Times New Roman" w:cs="Times New Roman"/>
                <w:lang w:bidi="ar-SA"/>
              </w:rPr>
              <w:t xml:space="preserve">Please list the number of students and parents (if applicable) “Clean Energy Activity Day” will host. </w:t>
            </w:r>
          </w:p>
        </w:tc>
      </w:tr>
      <w:tr w:rsidR="00220061" w:rsidRPr="00F54DCD" w14:paraId="2E316E48" w14:textId="77777777" w:rsidTr="001F6B41">
        <w:trPr>
          <w:trHeight w:val="782"/>
          <w:jc w:val="center"/>
        </w:trPr>
        <w:tc>
          <w:tcPr>
            <w:tcW w:w="14062" w:type="dxa"/>
            <w:tcBorders>
              <w:top w:val="single" w:sz="4" w:space="0" w:color="auto"/>
              <w:bottom w:val="single" w:sz="4" w:space="0" w:color="auto"/>
            </w:tcBorders>
            <w:shd w:val="clear" w:color="auto" w:fill="auto"/>
          </w:tcPr>
          <w:p w14:paraId="41650A21" w14:textId="77777777" w:rsidR="00220061" w:rsidRPr="00F54DCD" w:rsidRDefault="00220061" w:rsidP="001F6B41">
            <w:pPr>
              <w:tabs>
                <w:tab w:val="left" w:pos="720"/>
              </w:tabs>
              <w:autoSpaceDE w:val="0"/>
              <w:autoSpaceDN w:val="0"/>
              <w:adjustRightInd w:val="0"/>
              <w:spacing w:before="0" w:after="0" w:line="240" w:lineRule="auto"/>
              <w:ind w:right="360"/>
              <w:rPr>
                <w:rFonts w:ascii="Times New Roman" w:eastAsia="Times New Roman" w:hAnsi="Times New Roman" w:cs="Times New Roman"/>
                <w:b/>
                <w:color w:val="000000"/>
                <w:lang w:bidi="ar-SA"/>
              </w:rPr>
            </w:pPr>
          </w:p>
          <w:tbl>
            <w:tblPr>
              <w:tblW w:w="643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9"/>
              <w:gridCol w:w="2970"/>
            </w:tblGrid>
            <w:tr w:rsidR="00220061" w:rsidRPr="00F54DCD" w14:paraId="211FBAD9" w14:textId="77777777" w:rsidTr="001F6B41">
              <w:trPr>
                <w:cantSplit/>
                <w:trHeight w:val="413"/>
              </w:trPr>
              <w:tc>
                <w:tcPr>
                  <w:tcW w:w="3469" w:type="dxa"/>
                  <w:tcBorders>
                    <w:bottom w:val="single" w:sz="4" w:space="0" w:color="000000"/>
                  </w:tcBorders>
                </w:tcPr>
                <w:p w14:paraId="5C4275B2" w14:textId="77777777" w:rsidR="00220061" w:rsidRPr="00F54DCD" w:rsidRDefault="00220061" w:rsidP="0087684D">
                  <w:pPr>
                    <w:spacing w:before="0" w:after="120" w:line="480" w:lineRule="auto"/>
                    <w:ind w:left="360" w:right="360"/>
                    <w:rPr>
                      <w:rFonts w:ascii="Times New Roman" w:eastAsia="Times New Roman" w:hAnsi="Times New Roman" w:cs="Times New Roman"/>
                      <w:b/>
                      <w:lang w:bidi="ar-SA"/>
                    </w:rPr>
                  </w:pPr>
                </w:p>
              </w:tc>
              <w:tc>
                <w:tcPr>
                  <w:tcW w:w="2970" w:type="dxa"/>
                  <w:tcBorders>
                    <w:bottom w:val="single" w:sz="4" w:space="0" w:color="000000"/>
                  </w:tcBorders>
                </w:tcPr>
                <w:p w14:paraId="7CAA021B" w14:textId="77777777" w:rsidR="00220061" w:rsidRPr="00F54DCD" w:rsidRDefault="00220061" w:rsidP="0087684D">
                  <w:pPr>
                    <w:spacing w:before="0" w:after="120" w:line="480" w:lineRule="auto"/>
                    <w:ind w:left="360" w:right="360"/>
                    <w:jc w:val="center"/>
                    <w:rPr>
                      <w:rFonts w:ascii="Times New Roman" w:eastAsia="Times New Roman" w:hAnsi="Times New Roman" w:cs="Times New Roman"/>
                      <w:b/>
                      <w:lang w:bidi="ar-SA"/>
                    </w:rPr>
                  </w:pPr>
                  <w:r w:rsidRPr="00F54DCD">
                    <w:rPr>
                      <w:rFonts w:ascii="Times New Roman" w:eastAsia="Times New Roman" w:hAnsi="Times New Roman" w:cs="Times New Roman"/>
                      <w:b/>
                      <w:lang w:bidi="ar-SA"/>
                    </w:rPr>
                    <w:t>Number of Participants</w:t>
                  </w:r>
                </w:p>
              </w:tc>
            </w:tr>
            <w:tr w:rsidR="00220061" w:rsidRPr="00F54DCD" w14:paraId="1819973B" w14:textId="77777777" w:rsidTr="001F6B41">
              <w:trPr>
                <w:cantSplit/>
                <w:trHeight w:val="449"/>
              </w:trPr>
              <w:tc>
                <w:tcPr>
                  <w:tcW w:w="3469" w:type="dxa"/>
                  <w:tcBorders>
                    <w:bottom w:val="single" w:sz="4" w:space="0" w:color="000000"/>
                  </w:tcBorders>
                </w:tcPr>
                <w:p w14:paraId="594FE62E" w14:textId="77777777" w:rsidR="00220061" w:rsidRPr="00F54DCD" w:rsidRDefault="00220061" w:rsidP="0087684D">
                  <w:pPr>
                    <w:spacing w:before="0" w:after="120" w:line="480" w:lineRule="auto"/>
                    <w:ind w:left="360" w:right="360"/>
                    <w:rPr>
                      <w:rFonts w:ascii="Times New Roman" w:eastAsia="Times New Roman" w:hAnsi="Times New Roman" w:cs="Times New Roman"/>
                      <w:b/>
                      <w:lang w:bidi="ar-SA"/>
                    </w:rPr>
                  </w:pPr>
                  <w:r w:rsidRPr="00F54DCD">
                    <w:rPr>
                      <w:rFonts w:ascii="Times New Roman" w:eastAsia="Times New Roman" w:hAnsi="Times New Roman" w:cs="Times New Roman"/>
                      <w:b/>
                      <w:lang w:bidi="ar-SA"/>
                    </w:rPr>
                    <w:t>Students</w:t>
                  </w:r>
                </w:p>
              </w:tc>
              <w:tc>
                <w:tcPr>
                  <w:tcW w:w="2970" w:type="dxa"/>
                  <w:tcBorders>
                    <w:bottom w:val="single" w:sz="4" w:space="0" w:color="000000"/>
                  </w:tcBorders>
                </w:tcPr>
                <w:p w14:paraId="693E5A42" w14:textId="77777777" w:rsidR="00220061" w:rsidRPr="00F54DCD" w:rsidRDefault="00220061" w:rsidP="0087684D">
                  <w:pPr>
                    <w:spacing w:before="0" w:after="120" w:line="480" w:lineRule="auto"/>
                    <w:ind w:left="360" w:right="360"/>
                    <w:rPr>
                      <w:rFonts w:ascii="Times New Roman" w:eastAsia="Times New Roman" w:hAnsi="Times New Roman" w:cs="Times New Roman"/>
                      <w:b/>
                      <w:lang w:bidi="ar-SA"/>
                    </w:rPr>
                  </w:pPr>
                </w:p>
              </w:tc>
            </w:tr>
            <w:tr w:rsidR="00220061" w:rsidRPr="00F54DCD" w14:paraId="6A177D56" w14:textId="77777777" w:rsidTr="001F6B41">
              <w:trPr>
                <w:cantSplit/>
                <w:trHeight w:val="70"/>
              </w:trPr>
              <w:tc>
                <w:tcPr>
                  <w:tcW w:w="3469" w:type="dxa"/>
                  <w:tcBorders>
                    <w:bottom w:val="single" w:sz="4" w:space="0" w:color="000000"/>
                  </w:tcBorders>
                </w:tcPr>
                <w:p w14:paraId="28CB7293" w14:textId="77777777" w:rsidR="00220061" w:rsidRPr="00F54DCD" w:rsidRDefault="00220061" w:rsidP="0087684D">
                  <w:pPr>
                    <w:spacing w:before="0" w:after="120" w:line="240" w:lineRule="auto"/>
                    <w:ind w:left="360" w:right="360"/>
                    <w:rPr>
                      <w:rFonts w:ascii="Times New Roman" w:eastAsia="Times New Roman" w:hAnsi="Times New Roman" w:cs="Times New Roman"/>
                      <w:b/>
                      <w:lang w:bidi="ar-SA"/>
                    </w:rPr>
                  </w:pPr>
                  <w:r w:rsidRPr="00F54DCD">
                    <w:rPr>
                      <w:rFonts w:ascii="Times New Roman" w:eastAsia="Times New Roman" w:hAnsi="Times New Roman" w:cs="Times New Roman"/>
                      <w:b/>
                      <w:lang w:bidi="ar-SA"/>
                    </w:rPr>
                    <w:t>Parents (If selecting Track 2)</w:t>
                  </w:r>
                </w:p>
              </w:tc>
              <w:tc>
                <w:tcPr>
                  <w:tcW w:w="2970" w:type="dxa"/>
                  <w:tcBorders>
                    <w:bottom w:val="single" w:sz="4" w:space="0" w:color="000000"/>
                  </w:tcBorders>
                </w:tcPr>
                <w:p w14:paraId="1FF73776" w14:textId="77777777" w:rsidR="00220061" w:rsidRPr="00F54DCD" w:rsidRDefault="00220061" w:rsidP="0087684D">
                  <w:pPr>
                    <w:spacing w:before="0" w:after="120" w:line="240" w:lineRule="auto"/>
                    <w:ind w:left="360" w:right="360"/>
                    <w:rPr>
                      <w:rFonts w:ascii="Times New Roman" w:eastAsia="Times New Roman" w:hAnsi="Times New Roman" w:cs="Times New Roman"/>
                      <w:b/>
                      <w:lang w:bidi="ar-SA"/>
                    </w:rPr>
                  </w:pPr>
                </w:p>
              </w:tc>
            </w:tr>
          </w:tbl>
          <w:p w14:paraId="2230336C" w14:textId="77777777" w:rsidR="00220061" w:rsidRPr="00F54DCD" w:rsidRDefault="00220061" w:rsidP="0087684D">
            <w:pPr>
              <w:tabs>
                <w:tab w:val="left" w:pos="720"/>
              </w:tabs>
              <w:autoSpaceDE w:val="0"/>
              <w:autoSpaceDN w:val="0"/>
              <w:adjustRightInd w:val="0"/>
              <w:spacing w:before="0" w:after="0" w:line="240" w:lineRule="auto"/>
              <w:ind w:left="360" w:right="360"/>
              <w:rPr>
                <w:rFonts w:ascii="Times New Roman" w:eastAsia="Times New Roman" w:hAnsi="Times New Roman" w:cs="Times New Roman"/>
                <w:b/>
                <w:color w:val="000000"/>
                <w:lang w:bidi="ar-SA"/>
              </w:rPr>
            </w:pPr>
          </w:p>
        </w:tc>
      </w:tr>
    </w:tbl>
    <w:p w14:paraId="43A34F68" w14:textId="77777777" w:rsidR="0087684D" w:rsidRDefault="0087684D" w:rsidP="0087684D">
      <w:pPr>
        <w:autoSpaceDE w:val="0"/>
        <w:autoSpaceDN w:val="0"/>
        <w:adjustRightInd w:val="0"/>
        <w:spacing w:before="0" w:after="0" w:line="240" w:lineRule="auto"/>
        <w:ind w:left="360" w:right="360"/>
        <w:rPr>
          <w:rFonts w:ascii="Times New Roman" w:eastAsia="Times New Roman" w:hAnsi="Times New Roman" w:cs="Times New Roman"/>
          <w:color w:val="000000"/>
          <w:lang w:bidi="ar-SA"/>
        </w:rPr>
        <w:sectPr w:rsidR="0087684D" w:rsidSect="001F6B41">
          <w:pgSz w:w="15840" w:h="12240" w:orient="landscape"/>
          <w:pgMar w:top="720" w:right="720" w:bottom="720" w:left="720" w:header="864" w:footer="720" w:gutter="0"/>
          <w:cols w:space="720"/>
          <w:docGrid w:linePitch="360"/>
        </w:sectPr>
      </w:pPr>
    </w:p>
    <w:p w14:paraId="14092787" w14:textId="77777777" w:rsidR="00F54DCD" w:rsidRPr="001F6B41" w:rsidRDefault="00F54DCD" w:rsidP="001F6B41">
      <w:pPr>
        <w:spacing w:before="0" w:after="0" w:line="240" w:lineRule="auto"/>
        <w:ind w:right="360"/>
        <w:jc w:val="center"/>
        <w:rPr>
          <w:rFonts w:ascii="Times New Roman" w:eastAsia="Times New Roman" w:hAnsi="Times New Roman" w:cs="Times New Roman"/>
          <w:sz w:val="32"/>
          <w:szCs w:val="32"/>
          <w:lang w:bidi="ar-SA"/>
        </w:rPr>
      </w:pPr>
      <w:r w:rsidRPr="00E41F25">
        <w:rPr>
          <w:rFonts w:ascii="Times New Roman" w:eastAsia="Times New Roman" w:hAnsi="Times New Roman" w:cs="Times New Roman"/>
          <w:b/>
          <w:color w:val="000000"/>
          <w:sz w:val="32"/>
          <w:szCs w:val="32"/>
          <w:lang w:bidi="ar-SA"/>
        </w:rPr>
        <w:t>ATTACHMENT D</w:t>
      </w:r>
    </w:p>
    <w:p w14:paraId="3E3E225C" w14:textId="2BCFB266" w:rsidR="00F54DCD" w:rsidRPr="00F54DCD" w:rsidRDefault="00F54DCD" w:rsidP="001F6B41">
      <w:pPr>
        <w:spacing w:before="0" w:after="0" w:line="240" w:lineRule="auto"/>
        <w:ind w:right="360"/>
        <w:jc w:val="center"/>
        <w:rPr>
          <w:rFonts w:ascii="Times New Roman" w:eastAsia="Times New Roman" w:hAnsi="Times New Roman" w:cs="Times New Roman"/>
          <w:b/>
          <w:i/>
          <w:sz w:val="22"/>
          <w:szCs w:val="22"/>
          <w:lang w:bidi="ar-SA"/>
        </w:rPr>
      </w:pPr>
      <w:r w:rsidRPr="00F54DCD">
        <w:rPr>
          <w:rFonts w:ascii="Times New Roman" w:eastAsia="Times New Roman" w:hAnsi="Times New Roman" w:cs="Times New Roman"/>
          <w:b/>
          <w:i/>
          <w:sz w:val="22"/>
          <w:szCs w:val="22"/>
          <w:lang w:bidi="ar-SA"/>
        </w:rPr>
        <w:t>Budget</w:t>
      </w:r>
      <w:r w:rsidR="00364C10">
        <w:rPr>
          <w:rFonts w:ascii="Times New Roman" w:eastAsia="Times New Roman" w:hAnsi="Times New Roman" w:cs="Times New Roman"/>
          <w:b/>
          <w:i/>
          <w:sz w:val="22"/>
          <w:szCs w:val="22"/>
          <w:lang w:bidi="ar-SA"/>
        </w:rPr>
        <w:t xml:space="preserve"> Sheet</w:t>
      </w:r>
    </w:p>
    <w:p w14:paraId="70B905BA" w14:textId="77777777" w:rsidR="00F54DCD" w:rsidRPr="00F54DCD" w:rsidRDefault="00F54DCD" w:rsidP="004B28A8">
      <w:pPr>
        <w:spacing w:before="0" w:after="0" w:line="240" w:lineRule="auto"/>
        <w:ind w:left="360" w:right="360"/>
        <w:jc w:val="center"/>
        <w:rPr>
          <w:rFonts w:ascii="Times New Roman" w:eastAsia="Times New Roman" w:hAnsi="Times New Roman" w:cs="Times New Roman"/>
          <w:lang w:bidi="ar-SA"/>
        </w:rPr>
      </w:pPr>
    </w:p>
    <w:p w14:paraId="051D9667" w14:textId="52DAE4C5" w:rsidR="00F54DCD" w:rsidRPr="00F54DCD" w:rsidRDefault="00F54DCD" w:rsidP="00204ADE">
      <w:pPr>
        <w:tabs>
          <w:tab w:val="num" w:pos="900"/>
        </w:tabs>
        <w:autoSpaceDE w:val="0"/>
        <w:autoSpaceDN w:val="0"/>
        <w:adjustRightInd w:val="0"/>
        <w:spacing w:before="0" w:after="0" w:line="240" w:lineRule="auto"/>
        <w:ind w:left="-90" w:right="-180"/>
        <w:rPr>
          <w:rFonts w:ascii="Times New Roman" w:eastAsia="Times New Roman" w:hAnsi="Times New Roman" w:cs="Times New Roman"/>
          <w:b/>
          <w:bCs/>
          <w:i/>
          <w:iCs/>
          <w:lang w:bidi="ar-SA"/>
        </w:rPr>
      </w:pPr>
      <w:r w:rsidRPr="00F54DCD">
        <w:rPr>
          <w:rFonts w:ascii="Times New Roman" w:eastAsia="Times New Roman" w:hAnsi="Times New Roman" w:cs="Times New Roman"/>
          <w:b/>
          <w:bCs/>
          <w:i/>
          <w:iCs/>
          <w:lang w:bidi="ar-SA"/>
        </w:rPr>
        <w:t>This is a sample budget sheet that should be filled out in excel. The excel sheet to be used can be found on the same page as the RFP</w:t>
      </w:r>
      <w:r w:rsidR="00F67715">
        <w:rPr>
          <w:rFonts w:ascii="Times New Roman" w:eastAsia="Times New Roman" w:hAnsi="Times New Roman" w:cs="Times New Roman"/>
          <w:b/>
          <w:bCs/>
          <w:i/>
          <w:iCs/>
          <w:lang w:bidi="ar-SA"/>
        </w:rPr>
        <w:t>.</w:t>
      </w:r>
    </w:p>
    <w:p w14:paraId="5B1F9B33" w14:textId="77777777" w:rsidR="00F54DCD" w:rsidRPr="00F54DCD" w:rsidRDefault="00F54DCD" w:rsidP="004B28A8">
      <w:pPr>
        <w:tabs>
          <w:tab w:val="num" w:pos="900"/>
        </w:tabs>
        <w:autoSpaceDE w:val="0"/>
        <w:autoSpaceDN w:val="0"/>
        <w:adjustRightInd w:val="0"/>
        <w:spacing w:before="0" w:after="0" w:line="240" w:lineRule="auto"/>
        <w:ind w:left="360" w:right="360" w:hanging="360"/>
        <w:rPr>
          <w:rFonts w:ascii="Times New Roman" w:eastAsia="Times New Roman" w:hAnsi="Times New Roman" w:cs="Times New Roman"/>
          <w:color w:val="000000"/>
          <w:lang w:bidi="ar-SA"/>
        </w:rPr>
      </w:pPr>
    </w:p>
    <w:tbl>
      <w:tblPr>
        <w:tblW w:w="10945" w:type="dxa"/>
        <w:jc w:val="center"/>
        <w:tblLayout w:type="fixed"/>
        <w:tblLook w:val="04A0" w:firstRow="1" w:lastRow="0" w:firstColumn="1" w:lastColumn="0" w:noHBand="0" w:noVBand="1"/>
      </w:tblPr>
      <w:tblGrid>
        <w:gridCol w:w="5381"/>
        <w:gridCol w:w="1279"/>
        <w:gridCol w:w="1371"/>
        <w:gridCol w:w="1462"/>
        <w:gridCol w:w="1452"/>
      </w:tblGrid>
      <w:tr w:rsidR="00F54DCD" w:rsidRPr="00F54DCD" w14:paraId="319578AA" w14:textId="77777777" w:rsidTr="001F6B41">
        <w:trPr>
          <w:trHeight w:val="218"/>
          <w:jc w:val="center"/>
        </w:trPr>
        <w:tc>
          <w:tcPr>
            <w:tcW w:w="666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691CCB1" w14:textId="77777777" w:rsidR="00F54DCD" w:rsidRPr="00F54DCD" w:rsidRDefault="00F54DCD" w:rsidP="004B28A8">
            <w:pPr>
              <w:spacing w:before="0" w:after="0" w:line="240" w:lineRule="auto"/>
              <w:ind w:left="360" w:right="360"/>
              <w:rPr>
                <w:rFonts w:ascii="Calibri" w:eastAsia="Times New Roman" w:hAnsi="Calibri" w:cs="Times New Roman"/>
                <w:b/>
                <w:bCs/>
                <w:color w:val="000000"/>
                <w:sz w:val="19"/>
                <w:szCs w:val="19"/>
                <w:lang w:bidi="ar-SA"/>
              </w:rPr>
            </w:pPr>
            <w:r w:rsidRPr="00F54DCD">
              <w:rPr>
                <w:rFonts w:ascii="Calibri" w:eastAsia="Times New Roman" w:hAnsi="Calibri" w:cs="Times New Roman"/>
                <w:b/>
                <w:bCs/>
                <w:color w:val="000000"/>
                <w:sz w:val="19"/>
                <w:szCs w:val="19"/>
                <w:lang w:bidi="ar-SA"/>
              </w:rPr>
              <w:t>Cost Category</w:t>
            </w:r>
          </w:p>
        </w:tc>
        <w:tc>
          <w:tcPr>
            <w:tcW w:w="4284"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26681FD" w14:textId="77777777" w:rsidR="00F54DCD" w:rsidRPr="00F54DCD" w:rsidRDefault="00F54DCD" w:rsidP="004B28A8">
            <w:pPr>
              <w:spacing w:before="0" w:after="0" w:line="240" w:lineRule="auto"/>
              <w:ind w:left="360" w:right="360"/>
              <w:rPr>
                <w:rFonts w:ascii="Calibri" w:eastAsia="Times New Roman" w:hAnsi="Calibri" w:cs="Times New Roman"/>
                <w:b/>
                <w:bCs/>
                <w:color w:val="000000"/>
                <w:sz w:val="19"/>
                <w:szCs w:val="19"/>
                <w:lang w:bidi="ar-SA"/>
              </w:rPr>
            </w:pPr>
            <w:r w:rsidRPr="00F54DCD">
              <w:rPr>
                <w:rFonts w:ascii="Calibri" w:eastAsia="Times New Roman" w:hAnsi="Calibri" w:cs="Times New Roman"/>
                <w:b/>
                <w:bCs/>
                <w:color w:val="000000"/>
                <w:sz w:val="19"/>
                <w:szCs w:val="19"/>
                <w:lang w:bidi="ar-SA"/>
              </w:rPr>
              <w:t> </w:t>
            </w:r>
          </w:p>
        </w:tc>
      </w:tr>
      <w:tr w:rsidR="00F54DCD" w:rsidRPr="00F54DCD" w14:paraId="2B78B178" w14:textId="77777777" w:rsidTr="001F6B41">
        <w:trPr>
          <w:trHeight w:val="416"/>
          <w:jc w:val="center"/>
        </w:trPr>
        <w:tc>
          <w:tcPr>
            <w:tcW w:w="8031" w:type="dxa"/>
            <w:gridSpan w:val="3"/>
            <w:tcBorders>
              <w:top w:val="single" w:sz="8" w:space="0" w:color="auto"/>
              <w:left w:val="single" w:sz="8" w:space="0" w:color="auto"/>
              <w:bottom w:val="single" w:sz="8" w:space="0" w:color="auto"/>
              <w:right w:val="single" w:sz="8" w:space="0" w:color="000000"/>
            </w:tcBorders>
            <w:shd w:val="clear" w:color="000000" w:fill="A6A6A6"/>
            <w:vAlign w:val="center"/>
            <w:hideMark/>
          </w:tcPr>
          <w:p w14:paraId="4E42DC9D" w14:textId="77777777" w:rsidR="00F54DCD" w:rsidRPr="00F54DCD" w:rsidRDefault="00F54DCD" w:rsidP="004B28A8">
            <w:pPr>
              <w:spacing w:before="0" w:after="0" w:line="240" w:lineRule="auto"/>
              <w:ind w:left="360" w:right="360"/>
              <w:rPr>
                <w:rFonts w:ascii="Calibri" w:eastAsia="Times New Roman" w:hAnsi="Calibri" w:cs="Times New Roman"/>
                <w:b/>
                <w:bCs/>
                <w:color w:val="000000"/>
                <w:sz w:val="19"/>
                <w:szCs w:val="19"/>
                <w:lang w:bidi="ar-SA"/>
              </w:rPr>
            </w:pPr>
            <w:r w:rsidRPr="00F54DCD">
              <w:rPr>
                <w:rFonts w:ascii="Calibri" w:eastAsia="Times New Roman" w:hAnsi="Calibri" w:cs="Times New Roman"/>
                <w:b/>
                <w:bCs/>
                <w:color w:val="000000"/>
                <w:sz w:val="19"/>
                <w:szCs w:val="19"/>
                <w:lang w:bidi="ar-SA"/>
              </w:rPr>
              <w:t>I.  Direct Labor</w:t>
            </w:r>
          </w:p>
        </w:tc>
        <w:tc>
          <w:tcPr>
            <w:tcW w:w="1462" w:type="dxa"/>
            <w:tcBorders>
              <w:top w:val="nil"/>
              <w:left w:val="nil"/>
              <w:bottom w:val="single" w:sz="8" w:space="0" w:color="auto"/>
              <w:right w:val="nil"/>
            </w:tcBorders>
            <w:shd w:val="clear" w:color="000000" w:fill="A6A6A6"/>
            <w:vAlign w:val="center"/>
            <w:hideMark/>
          </w:tcPr>
          <w:p w14:paraId="76164F1E" w14:textId="77777777" w:rsidR="00F54DCD" w:rsidRPr="00F54DCD" w:rsidRDefault="00F54DCD" w:rsidP="00220061">
            <w:pPr>
              <w:spacing w:before="0" w:after="0" w:line="240" w:lineRule="auto"/>
              <w:ind w:left="162" w:right="162"/>
              <w:jc w:val="center"/>
              <w:rPr>
                <w:rFonts w:ascii="Calibri" w:eastAsia="Times New Roman" w:hAnsi="Calibri" w:cs="Times New Roman"/>
                <w:b/>
                <w:bCs/>
                <w:color w:val="000000"/>
                <w:sz w:val="19"/>
                <w:szCs w:val="19"/>
                <w:lang w:bidi="ar-SA"/>
              </w:rPr>
            </w:pPr>
            <w:r w:rsidRPr="00F54DCD">
              <w:rPr>
                <w:rFonts w:ascii="Calibri" w:eastAsia="Times New Roman" w:hAnsi="Calibri" w:cs="Times New Roman"/>
                <w:b/>
                <w:bCs/>
                <w:color w:val="000000"/>
                <w:sz w:val="19"/>
                <w:szCs w:val="19"/>
                <w:lang w:bidi="ar-SA"/>
              </w:rPr>
              <w:t> </w:t>
            </w:r>
            <w:r w:rsidRPr="00F54DCD">
              <w:rPr>
                <w:rFonts w:ascii="Calibri" w:eastAsia="Times New Roman" w:hAnsi="Calibri" w:cs="Times New Roman"/>
                <w:b/>
                <w:bCs/>
                <w:i/>
                <w:iCs/>
                <w:color w:val="000000"/>
                <w:sz w:val="19"/>
                <w:szCs w:val="19"/>
                <w:lang w:bidi="ar-SA"/>
              </w:rPr>
              <w:t>Amount to be reimbursed</w:t>
            </w:r>
          </w:p>
        </w:tc>
        <w:tc>
          <w:tcPr>
            <w:tcW w:w="1451" w:type="dxa"/>
            <w:tcBorders>
              <w:top w:val="single" w:sz="8" w:space="0" w:color="auto"/>
              <w:left w:val="single" w:sz="8" w:space="0" w:color="auto"/>
              <w:bottom w:val="single" w:sz="8" w:space="0" w:color="auto"/>
              <w:right w:val="single" w:sz="8" w:space="0" w:color="000000"/>
            </w:tcBorders>
            <w:shd w:val="clear" w:color="000000" w:fill="A6A6A6"/>
            <w:vAlign w:val="center"/>
            <w:hideMark/>
          </w:tcPr>
          <w:p w14:paraId="50E63B2B" w14:textId="77777777" w:rsidR="00F54DCD" w:rsidRPr="00F54DCD" w:rsidRDefault="00F54DCD" w:rsidP="00220061">
            <w:pPr>
              <w:tabs>
                <w:tab w:val="left" w:pos="702"/>
              </w:tabs>
              <w:spacing w:before="0" w:after="0" w:line="240" w:lineRule="auto"/>
              <w:ind w:left="162" w:right="62"/>
              <w:jc w:val="center"/>
              <w:rPr>
                <w:rFonts w:ascii="Calibri" w:eastAsia="Times New Roman" w:hAnsi="Calibri" w:cs="Times New Roman"/>
                <w:b/>
                <w:bCs/>
                <w:i/>
                <w:iCs/>
                <w:color w:val="000000"/>
                <w:sz w:val="19"/>
                <w:szCs w:val="19"/>
                <w:lang w:bidi="ar-SA"/>
              </w:rPr>
            </w:pPr>
            <w:r w:rsidRPr="00F54DCD">
              <w:rPr>
                <w:rFonts w:ascii="Calibri" w:eastAsia="Times New Roman" w:hAnsi="Calibri" w:cs="Times New Roman"/>
                <w:b/>
                <w:bCs/>
                <w:i/>
                <w:iCs/>
                <w:color w:val="000000"/>
                <w:sz w:val="19"/>
                <w:szCs w:val="19"/>
                <w:lang w:bidi="ar-SA"/>
              </w:rPr>
              <w:t xml:space="preserve"> Total Cost </w:t>
            </w:r>
          </w:p>
        </w:tc>
      </w:tr>
      <w:tr w:rsidR="00220061" w:rsidRPr="00F54DCD" w14:paraId="37B10B3C" w14:textId="77777777" w:rsidTr="001F6B41">
        <w:trPr>
          <w:trHeight w:val="364"/>
          <w:jc w:val="center"/>
        </w:trPr>
        <w:tc>
          <w:tcPr>
            <w:tcW w:w="5381" w:type="dxa"/>
            <w:tcBorders>
              <w:top w:val="nil"/>
              <w:left w:val="single" w:sz="8" w:space="0" w:color="auto"/>
              <w:bottom w:val="single" w:sz="8" w:space="0" w:color="auto"/>
              <w:right w:val="single" w:sz="8" w:space="0" w:color="000000"/>
            </w:tcBorders>
            <w:shd w:val="clear" w:color="auto" w:fill="auto"/>
            <w:vAlign w:val="center"/>
            <w:hideMark/>
          </w:tcPr>
          <w:p w14:paraId="503D220F" w14:textId="77777777" w:rsidR="00F54DCD" w:rsidRPr="00F54DCD" w:rsidRDefault="00F54DCD" w:rsidP="00220061">
            <w:pPr>
              <w:spacing w:before="0" w:after="0" w:line="240" w:lineRule="auto"/>
              <w:ind w:left="152" w:right="162"/>
              <w:rPr>
                <w:rFonts w:ascii="Calibri" w:eastAsia="Times New Roman" w:hAnsi="Calibri" w:cs="Times New Roman"/>
                <w:i/>
                <w:iCs/>
                <w:color w:val="000000"/>
                <w:sz w:val="19"/>
                <w:szCs w:val="19"/>
                <w:lang w:bidi="ar-SA"/>
              </w:rPr>
            </w:pPr>
            <w:r w:rsidRPr="00F54DCD">
              <w:rPr>
                <w:rFonts w:ascii="Calibri" w:eastAsia="Times New Roman" w:hAnsi="Calibri" w:cs="Times New Roman"/>
                <w:i/>
                <w:iCs/>
                <w:color w:val="000000"/>
                <w:sz w:val="19"/>
                <w:szCs w:val="19"/>
                <w:lang w:bidi="ar-SA"/>
              </w:rPr>
              <w:t>Name, Title, and Organization</w:t>
            </w:r>
          </w:p>
        </w:tc>
        <w:tc>
          <w:tcPr>
            <w:tcW w:w="1279" w:type="dxa"/>
            <w:tcBorders>
              <w:top w:val="nil"/>
              <w:left w:val="nil"/>
              <w:bottom w:val="single" w:sz="8" w:space="0" w:color="auto"/>
              <w:right w:val="single" w:sz="8" w:space="0" w:color="auto"/>
            </w:tcBorders>
            <w:shd w:val="clear" w:color="auto" w:fill="auto"/>
            <w:vAlign w:val="center"/>
            <w:hideMark/>
          </w:tcPr>
          <w:p w14:paraId="54506EA4" w14:textId="77777777" w:rsidR="00F54DCD" w:rsidRPr="00F54DCD" w:rsidRDefault="00F54DCD" w:rsidP="00220061">
            <w:pPr>
              <w:spacing w:before="0" w:after="0" w:line="240" w:lineRule="auto"/>
              <w:ind w:left="72" w:right="72"/>
              <w:jc w:val="center"/>
              <w:rPr>
                <w:rFonts w:ascii="Calibri" w:eastAsia="Times New Roman" w:hAnsi="Calibri" w:cs="Times New Roman"/>
                <w:i/>
                <w:iCs/>
                <w:color w:val="000000"/>
                <w:sz w:val="19"/>
                <w:szCs w:val="19"/>
                <w:lang w:bidi="ar-SA"/>
              </w:rPr>
            </w:pPr>
            <w:r w:rsidRPr="00F54DCD">
              <w:rPr>
                <w:rFonts w:ascii="Calibri" w:eastAsia="Times New Roman" w:hAnsi="Calibri" w:cs="Times New Roman"/>
                <w:i/>
                <w:iCs/>
                <w:color w:val="000000"/>
                <w:sz w:val="19"/>
                <w:szCs w:val="19"/>
                <w:lang w:bidi="ar-SA"/>
              </w:rPr>
              <w:t>Hourly Rate ($/hr)</w:t>
            </w:r>
          </w:p>
        </w:tc>
        <w:tc>
          <w:tcPr>
            <w:tcW w:w="1370" w:type="dxa"/>
            <w:tcBorders>
              <w:top w:val="nil"/>
              <w:left w:val="nil"/>
              <w:bottom w:val="single" w:sz="8" w:space="0" w:color="auto"/>
              <w:right w:val="single" w:sz="8" w:space="0" w:color="auto"/>
            </w:tcBorders>
            <w:shd w:val="clear" w:color="auto" w:fill="auto"/>
            <w:vAlign w:val="center"/>
            <w:hideMark/>
          </w:tcPr>
          <w:p w14:paraId="2CB17793" w14:textId="77777777" w:rsidR="00F54DCD" w:rsidRPr="00F54DCD" w:rsidRDefault="00F54DCD" w:rsidP="00220061">
            <w:pPr>
              <w:spacing w:before="0" w:after="0" w:line="240" w:lineRule="auto"/>
              <w:ind w:left="162" w:right="72"/>
              <w:jc w:val="center"/>
              <w:rPr>
                <w:rFonts w:ascii="Calibri" w:eastAsia="Times New Roman" w:hAnsi="Calibri" w:cs="Times New Roman"/>
                <w:i/>
                <w:iCs/>
                <w:color w:val="000000"/>
                <w:sz w:val="19"/>
                <w:szCs w:val="19"/>
                <w:lang w:bidi="ar-SA"/>
              </w:rPr>
            </w:pPr>
            <w:r w:rsidRPr="00F54DCD">
              <w:rPr>
                <w:rFonts w:ascii="Calibri" w:eastAsia="Times New Roman" w:hAnsi="Calibri" w:cs="Times New Roman"/>
                <w:i/>
                <w:iCs/>
                <w:color w:val="000000"/>
                <w:sz w:val="19"/>
                <w:szCs w:val="19"/>
                <w:lang w:bidi="ar-SA"/>
              </w:rPr>
              <w:t>Anticipated Hours</w:t>
            </w:r>
          </w:p>
        </w:tc>
        <w:tc>
          <w:tcPr>
            <w:tcW w:w="1462" w:type="dxa"/>
            <w:tcBorders>
              <w:top w:val="nil"/>
              <w:left w:val="nil"/>
              <w:bottom w:val="single" w:sz="8" w:space="0" w:color="auto"/>
              <w:right w:val="single" w:sz="8" w:space="0" w:color="auto"/>
            </w:tcBorders>
            <w:shd w:val="clear" w:color="auto" w:fill="auto"/>
            <w:vAlign w:val="center"/>
            <w:hideMark/>
          </w:tcPr>
          <w:p w14:paraId="2F450EC1" w14:textId="77777777" w:rsidR="00F54DCD" w:rsidRPr="00F54DCD" w:rsidRDefault="00F54DCD" w:rsidP="00220061">
            <w:pPr>
              <w:spacing w:before="0" w:after="0" w:line="240" w:lineRule="auto"/>
              <w:ind w:left="72"/>
              <w:jc w:val="center"/>
              <w:rPr>
                <w:rFonts w:ascii="Calibri" w:eastAsia="Times New Roman" w:hAnsi="Calibri" w:cs="Times New Roman"/>
                <w:i/>
                <w:iCs/>
                <w:color w:val="000000"/>
                <w:sz w:val="19"/>
                <w:szCs w:val="19"/>
                <w:lang w:bidi="ar-SA"/>
              </w:rPr>
            </w:pPr>
            <w:r w:rsidRPr="00F54DCD">
              <w:rPr>
                <w:rFonts w:ascii="Calibri" w:eastAsia="Times New Roman" w:hAnsi="Calibri" w:cs="Times New Roman"/>
                <w:i/>
                <w:iCs/>
                <w:color w:val="000000"/>
                <w:sz w:val="19"/>
                <w:szCs w:val="19"/>
                <w:lang w:bidi="ar-SA"/>
              </w:rPr>
              <w:t>MassCEC Cost</w:t>
            </w:r>
          </w:p>
        </w:tc>
        <w:tc>
          <w:tcPr>
            <w:tcW w:w="1451" w:type="dxa"/>
            <w:tcBorders>
              <w:top w:val="single" w:sz="8" w:space="0" w:color="auto"/>
              <w:left w:val="nil"/>
              <w:bottom w:val="single" w:sz="8" w:space="0" w:color="auto"/>
              <w:right w:val="single" w:sz="8" w:space="0" w:color="000000"/>
            </w:tcBorders>
            <w:shd w:val="clear" w:color="auto" w:fill="auto"/>
            <w:vAlign w:val="center"/>
            <w:hideMark/>
          </w:tcPr>
          <w:p w14:paraId="0753DF7A" w14:textId="32872AF1" w:rsidR="00F54DCD" w:rsidRPr="00F54DCD" w:rsidRDefault="00F54DCD" w:rsidP="00975055">
            <w:pPr>
              <w:spacing w:before="0" w:after="0" w:line="240" w:lineRule="auto"/>
              <w:ind w:left="162" w:right="152"/>
              <w:jc w:val="center"/>
              <w:rPr>
                <w:rFonts w:ascii="Calibri" w:eastAsia="Times New Roman" w:hAnsi="Calibri" w:cs="Times New Roman"/>
                <w:i/>
                <w:iCs/>
                <w:color w:val="000000"/>
                <w:sz w:val="19"/>
                <w:szCs w:val="19"/>
                <w:lang w:bidi="ar-SA"/>
              </w:rPr>
            </w:pPr>
            <w:r w:rsidRPr="00F54DCD">
              <w:rPr>
                <w:rFonts w:ascii="Calibri" w:eastAsia="Times New Roman" w:hAnsi="Calibri" w:cs="Times New Roman"/>
                <w:i/>
                <w:iCs/>
                <w:color w:val="000000"/>
                <w:sz w:val="19"/>
                <w:szCs w:val="19"/>
                <w:lang w:bidi="ar-SA"/>
              </w:rPr>
              <w:t xml:space="preserve">Total </w:t>
            </w:r>
            <w:r w:rsidR="00975055">
              <w:rPr>
                <w:rFonts w:ascii="Calibri" w:eastAsia="Times New Roman" w:hAnsi="Calibri" w:cs="Times New Roman"/>
                <w:i/>
                <w:iCs/>
                <w:color w:val="000000"/>
                <w:sz w:val="19"/>
                <w:szCs w:val="19"/>
                <w:lang w:bidi="ar-SA"/>
              </w:rPr>
              <w:t>Event</w:t>
            </w:r>
            <w:r w:rsidRPr="00F54DCD">
              <w:rPr>
                <w:rFonts w:ascii="Calibri" w:eastAsia="Times New Roman" w:hAnsi="Calibri" w:cs="Times New Roman"/>
                <w:i/>
                <w:iCs/>
                <w:color w:val="000000"/>
                <w:sz w:val="19"/>
                <w:szCs w:val="19"/>
                <w:lang w:bidi="ar-SA"/>
              </w:rPr>
              <w:t xml:space="preserve"> Cost</w:t>
            </w:r>
          </w:p>
        </w:tc>
      </w:tr>
      <w:tr w:rsidR="00220061" w:rsidRPr="00F54DCD" w14:paraId="2A9243CF" w14:textId="77777777" w:rsidTr="001F6B41">
        <w:trPr>
          <w:trHeight w:val="218"/>
          <w:jc w:val="center"/>
        </w:trPr>
        <w:tc>
          <w:tcPr>
            <w:tcW w:w="5381" w:type="dxa"/>
            <w:tcBorders>
              <w:top w:val="nil"/>
              <w:left w:val="single" w:sz="8" w:space="0" w:color="auto"/>
              <w:bottom w:val="single" w:sz="8" w:space="0" w:color="auto"/>
              <w:right w:val="single" w:sz="8" w:space="0" w:color="auto"/>
            </w:tcBorders>
            <w:shd w:val="clear" w:color="000000" w:fill="CCFFCC"/>
            <w:vAlign w:val="center"/>
            <w:hideMark/>
          </w:tcPr>
          <w:p w14:paraId="1E08D451" w14:textId="77777777" w:rsidR="00F54DCD" w:rsidRPr="00F54DCD" w:rsidRDefault="00F54DCD" w:rsidP="004B28A8">
            <w:pPr>
              <w:spacing w:before="0" w:after="0" w:line="240" w:lineRule="auto"/>
              <w:ind w:left="360" w:right="360"/>
              <w:jc w:val="right"/>
              <w:rPr>
                <w:rFonts w:ascii="Calibri" w:eastAsia="Times New Roman" w:hAnsi="Calibri" w:cs="Times New Roman"/>
                <w:color w:val="000000"/>
                <w:sz w:val="19"/>
                <w:szCs w:val="19"/>
                <w:lang w:bidi="ar-SA"/>
              </w:rPr>
            </w:pPr>
            <w:r w:rsidRPr="00F54DCD">
              <w:rPr>
                <w:rFonts w:ascii="Calibri" w:eastAsia="Times New Roman" w:hAnsi="Calibri" w:cs="Times New Roman"/>
                <w:color w:val="000000"/>
                <w:sz w:val="19"/>
                <w:szCs w:val="19"/>
                <w:lang w:bidi="ar-SA"/>
              </w:rPr>
              <w:t> </w:t>
            </w:r>
          </w:p>
        </w:tc>
        <w:tc>
          <w:tcPr>
            <w:tcW w:w="1279" w:type="dxa"/>
            <w:tcBorders>
              <w:top w:val="nil"/>
              <w:left w:val="nil"/>
              <w:bottom w:val="single" w:sz="8" w:space="0" w:color="auto"/>
              <w:right w:val="single" w:sz="8" w:space="0" w:color="auto"/>
            </w:tcBorders>
            <w:shd w:val="clear" w:color="000000" w:fill="CCFFCC"/>
            <w:vAlign w:val="center"/>
            <w:hideMark/>
          </w:tcPr>
          <w:p w14:paraId="53C5E0E5" w14:textId="77777777" w:rsidR="00F54DCD" w:rsidRPr="00F54DCD" w:rsidRDefault="00F54DCD" w:rsidP="004B28A8">
            <w:pPr>
              <w:spacing w:before="0" w:after="0" w:line="240" w:lineRule="auto"/>
              <w:ind w:left="360" w:right="360"/>
              <w:jc w:val="center"/>
              <w:rPr>
                <w:rFonts w:ascii="Calibri" w:eastAsia="Times New Roman" w:hAnsi="Calibri" w:cs="Times New Roman"/>
                <w:color w:val="000000"/>
                <w:sz w:val="19"/>
                <w:szCs w:val="19"/>
                <w:lang w:bidi="ar-SA"/>
              </w:rPr>
            </w:pPr>
            <w:r w:rsidRPr="00F54DCD">
              <w:rPr>
                <w:rFonts w:ascii="Calibri" w:eastAsia="Times New Roman" w:hAnsi="Calibri" w:cs="Times New Roman"/>
                <w:color w:val="000000"/>
                <w:sz w:val="19"/>
                <w:szCs w:val="19"/>
                <w:lang w:bidi="ar-SA"/>
              </w:rPr>
              <w:t> </w:t>
            </w:r>
          </w:p>
        </w:tc>
        <w:tc>
          <w:tcPr>
            <w:tcW w:w="1370" w:type="dxa"/>
            <w:tcBorders>
              <w:top w:val="nil"/>
              <w:left w:val="nil"/>
              <w:bottom w:val="single" w:sz="8" w:space="0" w:color="auto"/>
              <w:right w:val="single" w:sz="8" w:space="0" w:color="auto"/>
            </w:tcBorders>
            <w:shd w:val="clear" w:color="000000" w:fill="CCFFCC"/>
            <w:vAlign w:val="center"/>
            <w:hideMark/>
          </w:tcPr>
          <w:p w14:paraId="6951973E" w14:textId="77777777" w:rsidR="00F54DCD" w:rsidRPr="00F54DCD" w:rsidRDefault="00F54DCD" w:rsidP="004B28A8">
            <w:pPr>
              <w:spacing w:before="0" w:after="0" w:line="240" w:lineRule="auto"/>
              <w:ind w:left="360" w:right="360"/>
              <w:jc w:val="center"/>
              <w:rPr>
                <w:rFonts w:ascii="Calibri" w:eastAsia="Times New Roman" w:hAnsi="Calibri" w:cs="Times New Roman"/>
                <w:color w:val="000000"/>
                <w:sz w:val="19"/>
                <w:szCs w:val="19"/>
                <w:lang w:bidi="ar-SA"/>
              </w:rPr>
            </w:pPr>
            <w:r w:rsidRPr="00F54DCD">
              <w:rPr>
                <w:rFonts w:ascii="Calibri" w:eastAsia="Times New Roman" w:hAnsi="Calibri" w:cs="Times New Roman"/>
                <w:color w:val="000000"/>
                <w:sz w:val="19"/>
                <w:szCs w:val="19"/>
                <w:lang w:bidi="ar-SA"/>
              </w:rPr>
              <w:t> </w:t>
            </w:r>
          </w:p>
        </w:tc>
        <w:tc>
          <w:tcPr>
            <w:tcW w:w="1462" w:type="dxa"/>
            <w:tcBorders>
              <w:top w:val="nil"/>
              <w:left w:val="nil"/>
              <w:bottom w:val="single" w:sz="8" w:space="0" w:color="auto"/>
              <w:right w:val="single" w:sz="8" w:space="0" w:color="auto"/>
            </w:tcBorders>
            <w:shd w:val="clear" w:color="000000" w:fill="CCFFCC"/>
            <w:vAlign w:val="center"/>
            <w:hideMark/>
          </w:tcPr>
          <w:p w14:paraId="7A240E7F" w14:textId="77777777" w:rsidR="00F54DCD" w:rsidRPr="00F54DCD" w:rsidRDefault="00F54DCD" w:rsidP="004B28A8">
            <w:pPr>
              <w:spacing w:before="0" w:after="0" w:line="240" w:lineRule="auto"/>
              <w:ind w:left="360" w:right="360"/>
              <w:jc w:val="right"/>
              <w:rPr>
                <w:rFonts w:ascii="Calibri" w:eastAsia="Times New Roman" w:hAnsi="Calibri" w:cs="Times New Roman"/>
                <w:color w:val="000000"/>
                <w:sz w:val="19"/>
                <w:szCs w:val="19"/>
                <w:lang w:bidi="ar-SA"/>
              </w:rPr>
            </w:pPr>
            <w:r w:rsidRPr="00F54DCD">
              <w:rPr>
                <w:rFonts w:ascii="Calibri" w:eastAsia="Times New Roman" w:hAnsi="Calibri" w:cs="Times New Roman"/>
                <w:color w:val="000000"/>
                <w:sz w:val="19"/>
                <w:szCs w:val="19"/>
                <w:lang w:bidi="ar-SA"/>
              </w:rPr>
              <w:t> </w:t>
            </w:r>
          </w:p>
        </w:tc>
        <w:tc>
          <w:tcPr>
            <w:tcW w:w="1451" w:type="dxa"/>
            <w:tcBorders>
              <w:top w:val="single" w:sz="8" w:space="0" w:color="auto"/>
              <w:left w:val="nil"/>
              <w:bottom w:val="single" w:sz="8" w:space="0" w:color="auto"/>
              <w:right w:val="single" w:sz="8" w:space="0" w:color="000000"/>
            </w:tcBorders>
            <w:shd w:val="clear" w:color="auto" w:fill="auto"/>
            <w:vAlign w:val="center"/>
            <w:hideMark/>
          </w:tcPr>
          <w:p w14:paraId="544D0A55" w14:textId="77777777" w:rsidR="00F54DCD" w:rsidRPr="00F54DCD" w:rsidRDefault="00F54DCD" w:rsidP="004B28A8">
            <w:pPr>
              <w:spacing w:before="0" w:after="0" w:line="240" w:lineRule="auto"/>
              <w:ind w:left="360" w:right="360"/>
              <w:jc w:val="right"/>
              <w:rPr>
                <w:rFonts w:ascii="Calibri" w:eastAsia="Times New Roman" w:hAnsi="Calibri" w:cs="Times New Roman"/>
                <w:color w:val="000000"/>
                <w:sz w:val="19"/>
                <w:szCs w:val="19"/>
                <w:lang w:bidi="ar-SA"/>
              </w:rPr>
            </w:pPr>
            <w:r w:rsidRPr="00F54DCD">
              <w:rPr>
                <w:rFonts w:ascii="Calibri" w:eastAsia="Times New Roman" w:hAnsi="Calibri" w:cs="Times New Roman"/>
                <w:color w:val="000000"/>
                <w:sz w:val="19"/>
                <w:szCs w:val="19"/>
                <w:lang w:bidi="ar-SA"/>
              </w:rPr>
              <w:t>$0.00</w:t>
            </w:r>
          </w:p>
        </w:tc>
      </w:tr>
      <w:tr w:rsidR="00220061" w:rsidRPr="00F54DCD" w14:paraId="61C72912" w14:textId="77777777" w:rsidTr="001F6B41">
        <w:trPr>
          <w:trHeight w:val="218"/>
          <w:jc w:val="center"/>
        </w:trPr>
        <w:tc>
          <w:tcPr>
            <w:tcW w:w="5381" w:type="dxa"/>
            <w:tcBorders>
              <w:top w:val="nil"/>
              <w:left w:val="single" w:sz="8" w:space="0" w:color="auto"/>
              <w:bottom w:val="single" w:sz="8" w:space="0" w:color="auto"/>
              <w:right w:val="single" w:sz="8" w:space="0" w:color="auto"/>
            </w:tcBorders>
            <w:shd w:val="clear" w:color="000000" w:fill="CCFFCC"/>
            <w:vAlign w:val="center"/>
            <w:hideMark/>
          </w:tcPr>
          <w:p w14:paraId="48402960" w14:textId="77777777" w:rsidR="00F54DCD" w:rsidRPr="00F54DCD" w:rsidRDefault="00F54DCD" w:rsidP="004B28A8">
            <w:pPr>
              <w:spacing w:before="0" w:after="0" w:line="240" w:lineRule="auto"/>
              <w:ind w:left="360" w:right="360"/>
              <w:jc w:val="right"/>
              <w:rPr>
                <w:rFonts w:ascii="Calibri" w:eastAsia="Times New Roman" w:hAnsi="Calibri" w:cs="Times New Roman"/>
                <w:color w:val="000000"/>
                <w:sz w:val="19"/>
                <w:szCs w:val="19"/>
                <w:lang w:bidi="ar-SA"/>
              </w:rPr>
            </w:pPr>
            <w:r w:rsidRPr="00F54DCD">
              <w:rPr>
                <w:rFonts w:ascii="Calibri" w:eastAsia="Times New Roman" w:hAnsi="Calibri" w:cs="Times New Roman"/>
                <w:color w:val="000000"/>
                <w:sz w:val="19"/>
                <w:szCs w:val="19"/>
                <w:lang w:bidi="ar-SA"/>
              </w:rPr>
              <w:t> </w:t>
            </w:r>
          </w:p>
        </w:tc>
        <w:tc>
          <w:tcPr>
            <w:tcW w:w="1279" w:type="dxa"/>
            <w:tcBorders>
              <w:top w:val="nil"/>
              <w:left w:val="nil"/>
              <w:bottom w:val="single" w:sz="8" w:space="0" w:color="auto"/>
              <w:right w:val="single" w:sz="8" w:space="0" w:color="auto"/>
            </w:tcBorders>
            <w:shd w:val="clear" w:color="000000" w:fill="CCFFCC"/>
            <w:vAlign w:val="center"/>
            <w:hideMark/>
          </w:tcPr>
          <w:p w14:paraId="60802529" w14:textId="77777777" w:rsidR="00F54DCD" w:rsidRPr="00F54DCD" w:rsidRDefault="00F54DCD" w:rsidP="004B28A8">
            <w:pPr>
              <w:spacing w:before="0" w:after="0" w:line="240" w:lineRule="auto"/>
              <w:ind w:left="360" w:right="360"/>
              <w:jc w:val="center"/>
              <w:rPr>
                <w:rFonts w:ascii="Calibri" w:eastAsia="Times New Roman" w:hAnsi="Calibri" w:cs="Times New Roman"/>
                <w:color w:val="000000"/>
                <w:sz w:val="19"/>
                <w:szCs w:val="19"/>
                <w:lang w:bidi="ar-SA"/>
              </w:rPr>
            </w:pPr>
            <w:r w:rsidRPr="00F54DCD">
              <w:rPr>
                <w:rFonts w:ascii="Calibri" w:eastAsia="Times New Roman" w:hAnsi="Calibri" w:cs="Times New Roman"/>
                <w:color w:val="000000"/>
                <w:sz w:val="19"/>
                <w:szCs w:val="19"/>
                <w:lang w:bidi="ar-SA"/>
              </w:rPr>
              <w:t> </w:t>
            </w:r>
          </w:p>
        </w:tc>
        <w:tc>
          <w:tcPr>
            <w:tcW w:w="1370" w:type="dxa"/>
            <w:tcBorders>
              <w:top w:val="nil"/>
              <w:left w:val="nil"/>
              <w:bottom w:val="single" w:sz="8" w:space="0" w:color="auto"/>
              <w:right w:val="single" w:sz="8" w:space="0" w:color="auto"/>
            </w:tcBorders>
            <w:shd w:val="clear" w:color="000000" w:fill="CCFFCC"/>
            <w:vAlign w:val="center"/>
            <w:hideMark/>
          </w:tcPr>
          <w:p w14:paraId="2F1E7534" w14:textId="77777777" w:rsidR="00F54DCD" w:rsidRPr="00F54DCD" w:rsidRDefault="00F54DCD" w:rsidP="004B28A8">
            <w:pPr>
              <w:spacing w:before="0" w:after="0" w:line="240" w:lineRule="auto"/>
              <w:ind w:left="360" w:right="360"/>
              <w:jc w:val="center"/>
              <w:rPr>
                <w:rFonts w:ascii="Calibri" w:eastAsia="Times New Roman" w:hAnsi="Calibri" w:cs="Times New Roman"/>
                <w:color w:val="000000"/>
                <w:sz w:val="19"/>
                <w:szCs w:val="19"/>
                <w:lang w:bidi="ar-SA"/>
              </w:rPr>
            </w:pPr>
            <w:r w:rsidRPr="00F54DCD">
              <w:rPr>
                <w:rFonts w:ascii="Calibri" w:eastAsia="Times New Roman" w:hAnsi="Calibri" w:cs="Times New Roman"/>
                <w:color w:val="000000"/>
                <w:sz w:val="19"/>
                <w:szCs w:val="19"/>
                <w:lang w:bidi="ar-SA"/>
              </w:rPr>
              <w:t> </w:t>
            </w:r>
          </w:p>
        </w:tc>
        <w:tc>
          <w:tcPr>
            <w:tcW w:w="1462" w:type="dxa"/>
            <w:tcBorders>
              <w:top w:val="nil"/>
              <w:left w:val="nil"/>
              <w:bottom w:val="single" w:sz="8" w:space="0" w:color="auto"/>
              <w:right w:val="single" w:sz="8" w:space="0" w:color="auto"/>
            </w:tcBorders>
            <w:shd w:val="clear" w:color="000000" w:fill="CCFFCC"/>
            <w:vAlign w:val="center"/>
            <w:hideMark/>
          </w:tcPr>
          <w:p w14:paraId="3E832787" w14:textId="77777777" w:rsidR="00F54DCD" w:rsidRPr="00F54DCD" w:rsidRDefault="00F54DCD" w:rsidP="004B28A8">
            <w:pPr>
              <w:spacing w:before="0" w:after="0" w:line="240" w:lineRule="auto"/>
              <w:ind w:left="360" w:right="360"/>
              <w:jc w:val="right"/>
              <w:rPr>
                <w:rFonts w:ascii="Calibri" w:eastAsia="Times New Roman" w:hAnsi="Calibri" w:cs="Times New Roman"/>
                <w:color w:val="000000"/>
                <w:sz w:val="19"/>
                <w:szCs w:val="19"/>
                <w:lang w:bidi="ar-SA"/>
              </w:rPr>
            </w:pPr>
            <w:r w:rsidRPr="00F54DCD">
              <w:rPr>
                <w:rFonts w:ascii="Calibri" w:eastAsia="Times New Roman" w:hAnsi="Calibri" w:cs="Times New Roman"/>
                <w:color w:val="000000"/>
                <w:sz w:val="19"/>
                <w:szCs w:val="19"/>
                <w:lang w:bidi="ar-SA"/>
              </w:rPr>
              <w:t> </w:t>
            </w:r>
          </w:p>
        </w:tc>
        <w:tc>
          <w:tcPr>
            <w:tcW w:w="1451" w:type="dxa"/>
            <w:tcBorders>
              <w:top w:val="single" w:sz="8" w:space="0" w:color="auto"/>
              <w:left w:val="nil"/>
              <w:bottom w:val="single" w:sz="8" w:space="0" w:color="auto"/>
              <w:right w:val="single" w:sz="8" w:space="0" w:color="000000"/>
            </w:tcBorders>
            <w:shd w:val="clear" w:color="auto" w:fill="auto"/>
            <w:vAlign w:val="center"/>
            <w:hideMark/>
          </w:tcPr>
          <w:p w14:paraId="48904580" w14:textId="77777777" w:rsidR="00F54DCD" w:rsidRPr="00F54DCD" w:rsidRDefault="00F54DCD" w:rsidP="004B28A8">
            <w:pPr>
              <w:spacing w:before="0" w:after="0" w:line="240" w:lineRule="auto"/>
              <w:ind w:left="360" w:right="360"/>
              <w:jc w:val="right"/>
              <w:rPr>
                <w:rFonts w:ascii="Calibri" w:eastAsia="Times New Roman" w:hAnsi="Calibri" w:cs="Times New Roman"/>
                <w:color w:val="000000"/>
                <w:sz w:val="19"/>
                <w:szCs w:val="19"/>
                <w:lang w:bidi="ar-SA"/>
              </w:rPr>
            </w:pPr>
            <w:r w:rsidRPr="00F54DCD">
              <w:rPr>
                <w:rFonts w:ascii="Calibri" w:eastAsia="Times New Roman" w:hAnsi="Calibri" w:cs="Times New Roman"/>
                <w:color w:val="000000"/>
                <w:sz w:val="19"/>
                <w:szCs w:val="19"/>
                <w:lang w:bidi="ar-SA"/>
              </w:rPr>
              <w:t>$0.00</w:t>
            </w:r>
          </w:p>
        </w:tc>
      </w:tr>
      <w:tr w:rsidR="00220061" w:rsidRPr="00F54DCD" w14:paraId="7216B21F" w14:textId="77777777" w:rsidTr="001F6B41">
        <w:trPr>
          <w:trHeight w:val="218"/>
          <w:jc w:val="center"/>
        </w:trPr>
        <w:tc>
          <w:tcPr>
            <w:tcW w:w="5381" w:type="dxa"/>
            <w:tcBorders>
              <w:top w:val="nil"/>
              <w:left w:val="single" w:sz="8" w:space="0" w:color="auto"/>
              <w:bottom w:val="single" w:sz="8" w:space="0" w:color="auto"/>
              <w:right w:val="single" w:sz="8" w:space="0" w:color="auto"/>
            </w:tcBorders>
            <w:shd w:val="clear" w:color="000000" w:fill="CCFFCC"/>
            <w:vAlign w:val="center"/>
            <w:hideMark/>
          </w:tcPr>
          <w:p w14:paraId="307F951F" w14:textId="77777777" w:rsidR="00F54DCD" w:rsidRPr="00F54DCD" w:rsidRDefault="00F54DCD" w:rsidP="004B28A8">
            <w:pPr>
              <w:spacing w:before="0" w:after="0" w:line="240" w:lineRule="auto"/>
              <w:ind w:left="360" w:right="360"/>
              <w:jc w:val="right"/>
              <w:rPr>
                <w:rFonts w:ascii="Calibri" w:eastAsia="Times New Roman" w:hAnsi="Calibri" w:cs="Times New Roman"/>
                <w:color w:val="000000"/>
                <w:sz w:val="19"/>
                <w:szCs w:val="19"/>
                <w:lang w:bidi="ar-SA"/>
              </w:rPr>
            </w:pPr>
            <w:r w:rsidRPr="00F54DCD">
              <w:rPr>
                <w:rFonts w:ascii="Calibri" w:eastAsia="Times New Roman" w:hAnsi="Calibri" w:cs="Times New Roman"/>
                <w:color w:val="000000"/>
                <w:sz w:val="19"/>
                <w:szCs w:val="19"/>
                <w:lang w:bidi="ar-SA"/>
              </w:rPr>
              <w:t> </w:t>
            </w:r>
          </w:p>
        </w:tc>
        <w:tc>
          <w:tcPr>
            <w:tcW w:w="1279" w:type="dxa"/>
            <w:tcBorders>
              <w:top w:val="nil"/>
              <w:left w:val="nil"/>
              <w:bottom w:val="single" w:sz="8" w:space="0" w:color="auto"/>
              <w:right w:val="single" w:sz="8" w:space="0" w:color="auto"/>
            </w:tcBorders>
            <w:shd w:val="clear" w:color="000000" w:fill="CCFFCC"/>
            <w:vAlign w:val="center"/>
            <w:hideMark/>
          </w:tcPr>
          <w:p w14:paraId="29888A39" w14:textId="77777777" w:rsidR="00F54DCD" w:rsidRPr="00F54DCD" w:rsidRDefault="00F54DCD" w:rsidP="004B28A8">
            <w:pPr>
              <w:spacing w:before="0" w:after="0" w:line="240" w:lineRule="auto"/>
              <w:ind w:left="360" w:right="360"/>
              <w:jc w:val="center"/>
              <w:rPr>
                <w:rFonts w:ascii="Calibri" w:eastAsia="Times New Roman" w:hAnsi="Calibri" w:cs="Times New Roman"/>
                <w:color w:val="000000"/>
                <w:sz w:val="19"/>
                <w:szCs w:val="19"/>
                <w:lang w:bidi="ar-SA"/>
              </w:rPr>
            </w:pPr>
            <w:r w:rsidRPr="00F54DCD">
              <w:rPr>
                <w:rFonts w:ascii="Calibri" w:eastAsia="Times New Roman" w:hAnsi="Calibri" w:cs="Times New Roman"/>
                <w:color w:val="000000"/>
                <w:sz w:val="19"/>
                <w:szCs w:val="19"/>
                <w:lang w:bidi="ar-SA"/>
              </w:rPr>
              <w:t> </w:t>
            </w:r>
          </w:p>
        </w:tc>
        <w:tc>
          <w:tcPr>
            <w:tcW w:w="1370" w:type="dxa"/>
            <w:tcBorders>
              <w:top w:val="nil"/>
              <w:left w:val="nil"/>
              <w:bottom w:val="single" w:sz="8" w:space="0" w:color="auto"/>
              <w:right w:val="single" w:sz="8" w:space="0" w:color="auto"/>
            </w:tcBorders>
            <w:shd w:val="clear" w:color="000000" w:fill="CCFFCC"/>
            <w:vAlign w:val="center"/>
            <w:hideMark/>
          </w:tcPr>
          <w:p w14:paraId="762B7CE1" w14:textId="77777777" w:rsidR="00F54DCD" w:rsidRPr="00F54DCD" w:rsidRDefault="00F54DCD" w:rsidP="004B28A8">
            <w:pPr>
              <w:spacing w:before="0" w:after="0" w:line="240" w:lineRule="auto"/>
              <w:ind w:left="360" w:right="360"/>
              <w:jc w:val="center"/>
              <w:rPr>
                <w:rFonts w:ascii="Calibri" w:eastAsia="Times New Roman" w:hAnsi="Calibri" w:cs="Times New Roman"/>
                <w:color w:val="000000"/>
                <w:sz w:val="19"/>
                <w:szCs w:val="19"/>
                <w:lang w:bidi="ar-SA"/>
              </w:rPr>
            </w:pPr>
            <w:r w:rsidRPr="00F54DCD">
              <w:rPr>
                <w:rFonts w:ascii="Calibri" w:eastAsia="Times New Roman" w:hAnsi="Calibri" w:cs="Times New Roman"/>
                <w:color w:val="000000"/>
                <w:sz w:val="19"/>
                <w:szCs w:val="19"/>
                <w:lang w:bidi="ar-SA"/>
              </w:rPr>
              <w:t> </w:t>
            </w:r>
          </w:p>
        </w:tc>
        <w:tc>
          <w:tcPr>
            <w:tcW w:w="1462" w:type="dxa"/>
            <w:tcBorders>
              <w:top w:val="nil"/>
              <w:left w:val="nil"/>
              <w:bottom w:val="single" w:sz="8" w:space="0" w:color="auto"/>
              <w:right w:val="single" w:sz="8" w:space="0" w:color="auto"/>
            </w:tcBorders>
            <w:shd w:val="clear" w:color="000000" w:fill="CCFFCC"/>
            <w:vAlign w:val="center"/>
            <w:hideMark/>
          </w:tcPr>
          <w:p w14:paraId="7D62AB36" w14:textId="77777777" w:rsidR="00F54DCD" w:rsidRPr="00F54DCD" w:rsidRDefault="00F54DCD" w:rsidP="004B28A8">
            <w:pPr>
              <w:spacing w:before="0" w:after="0" w:line="240" w:lineRule="auto"/>
              <w:ind w:left="360" w:right="360"/>
              <w:jc w:val="right"/>
              <w:rPr>
                <w:rFonts w:ascii="Calibri" w:eastAsia="Times New Roman" w:hAnsi="Calibri" w:cs="Times New Roman"/>
                <w:color w:val="000000"/>
                <w:sz w:val="19"/>
                <w:szCs w:val="19"/>
                <w:lang w:bidi="ar-SA"/>
              </w:rPr>
            </w:pPr>
            <w:r w:rsidRPr="00F54DCD">
              <w:rPr>
                <w:rFonts w:ascii="Calibri" w:eastAsia="Times New Roman" w:hAnsi="Calibri" w:cs="Times New Roman"/>
                <w:color w:val="000000"/>
                <w:sz w:val="19"/>
                <w:szCs w:val="19"/>
                <w:lang w:bidi="ar-SA"/>
              </w:rPr>
              <w:t> </w:t>
            </w:r>
          </w:p>
        </w:tc>
        <w:tc>
          <w:tcPr>
            <w:tcW w:w="1451" w:type="dxa"/>
            <w:tcBorders>
              <w:top w:val="single" w:sz="8" w:space="0" w:color="auto"/>
              <w:left w:val="nil"/>
              <w:bottom w:val="single" w:sz="8" w:space="0" w:color="auto"/>
              <w:right w:val="single" w:sz="8" w:space="0" w:color="000000"/>
            </w:tcBorders>
            <w:shd w:val="clear" w:color="auto" w:fill="auto"/>
            <w:vAlign w:val="center"/>
            <w:hideMark/>
          </w:tcPr>
          <w:p w14:paraId="4D4F30F9" w14:textId="77777777" w:rsidR="00F54DCD" w:rsidRPr="00F54DCD" w:rsidRDefault="00F54DCD" w:rsidP="004B28A8">
            <w:pPr>
              <w:spacing w:before="0" w:after="0" w:line="240" w:lineRule="auto"/>
              <w:ind w:left="360" w:right="360"/>
              <w:jc w:val="right"/>
              <w:rPr>
                <w:rFonts w:ascii="Calibri" w:eastAsia="Times New Roman" w:hAnsi="Calibri" w:cs="Times New Roman"/>
                <w:color w:val="000000"/>
                <w:sz w:val="19"/>
                <w:szCs w:val="19"/>
                <w:lang w:bidi="ar-SA"/>
              </w:rPr>
            </w:pPr>
            <w:r w:rsidRPr="00F54DCD">
              <w:rPr>
                <w:rFonts w:ascii="Calibri" w:eastAsia="Times New Roman" w:hAnsi="Calibri" w:cs="Times New Roman"/>
                <w:color w:val="000000"/>
                <w:sz w:val="19"/>
                <w:szCs w:val="19"/>
                <w:lang w:bidi="ar-SA"/>
              </w:rPr>
              <w:t>$0.00</w:t>
            </w:r>
          </w:p>
        </w:tc>
      </w:tr>
      <w:tr w:rsidR="00220061" w:rsidRPr="00F54DCD" w14:paraId="4DF4DAFD" w14:textId="77777777" w:rsidTr="001F6B41">
        <w:trPr>
          <w:trHeight w:val="218"/>
          <w:jc w:val="center"/>
        </w:trPr>
        <w:tc>
          <w:tcPr>
            <w:tcW w:w="5381" w:type="dxa"/>
            <w:tcBorders>
              <w:top w:val="nil"/>
              <w:left w:val="single" w:sz="8" w:space="0" w:color="auto"/>
              <w:bottom w:val="single" w:sz="8" w:space="0" w:color="auto"/>
              <w:right w:val="single" w:sz="8" w:space="0" w:color="auto"/>
            </w:tcBorders>
            <w:shd w:val="clear" w:color="000000" w:fill="CCFFCC"/>
            <w:vAlign w:val="center"/>
            <w:hideMark/>
          </w:tcPr>
          <w:p w14:paraId="6BBC3E27" w14:textId="77777777" w:rsidR="00F54DCD" w:rsidRPr="00F54DCD" w:rsidRDefault="00F54DCD" w:rsidP="004B28A8">
            <w:pPr>
              <w:spacing w:before="0" w:after="0" w:line="240" w:lineRule="auto"/>
              <w:ind w:left="360" w:right="360"/>
              <w:jc w:val="right"/>
              <w:rPr>
                <w:rFonts w:ascii="Calibri" w:eastAsia="Times New Roman" w:hAnsi="Calibri" w:cs="Times New Roman"/>
                <w:color w:val="000000"/>
                <w:sz w:val="19"/>
                <w:szCs w:val="19"/>
                <w:lang w:bidi="ar-SA"/>
              </w:rPr>
            </w:pPr>
            <w:r w:rsidRPr="00F54DCD">
              <w:rPr>
                <w:rFonts w:ascii="Calibri" w:eastAsia="Times New Roman" w:hAnsi="Calibri" w:cs="Times New Roman"/>
                <w:color w:val="000000"/>
                <w:sz w:val="19"/>
                <w:szCs w:val="19"/>
                <w:lang w:bidi="ar-SA"/>
              </w:rPr>
              <w:t> </w:t>
            </w:r>
          </w:p>
        </w:tc>
        <w:tc>
          <w:tcPr>
            <w:tcW w:w="1279" w:type="dxa"/>
            <w:tcBorders>
              <w:top w:val="nil"/>
              <w:left w:val="nil"/>
              <w:bottom w:val="single" w:sz="8" w:space="0" w:color="auto"/>
              <w:right w:val="single" w:sz="8" w:space="0" w:color="auto"/>
            </w:tcBorders>
            <w:shd w:val="clear" w:color="000000" w:fill="CCFFCC"/>
            <w:vAlign w:val="center"/>
            <w:hideMark/>
          </w:tcPr>
          <w:p w14:paraId="2FA957C7" w14:textId="77777777" w:rsidR="00F54DCD" w:rsidRPr="00F54DCD" w:rsidRDefault="00F54DCD" w:rsidP="004B28A8">
            <w:pPr>
              <w:spacing w:before="0" w:after="0" w:line="240" w:lineRule="auto"/>
              <w:ind w:left="360" w:right="360"/>
              <w:jc w:val="center"/>
              <w:rPr>
                <w:rFonts w:ascii="Calibri" w:eastAsia="Times New Roman" w:hAnsi="Calibri" w:cs="Times New Roman"/>
                <w:color w:val="000000"/>
                <w:sz w:val="19"/>
                <w:szCs w:val="19"/>
                <w:lang w:bidi="ar-SA"/>
              </w:rPr>
            </w:pPr>
            <w:r w:rsidRPr="00F54DCD">
              <w:rPr>
                <w:rFonts w:ascii="Calibri" w:eastAsia="Times New Roman" w:hAnsi="Calibri" w:cs="Times New Roman"/>
                <w:color w:val="000000"/>
                <w:sz w:val="19"/>
                <w:szCs w:val="19"/>
                <w:lang w:bidi="ar-SA"/>
              </w:rPr>
              <w:t> </w:t>
            </w:r>
          </w:p>
        </w:tc>
        <w:tc>
          <w:tcPr>
            <w:tcW w:w="1370" w:type="dxa"/>
            <w:tcBorders>
              <w:top w:val="nil"/>
              <w:left w:val="nil"/>
              <w:bottom w:val="single" w:sz="8" w:space="0" w:color="auto"/>
              <w:right w:val="single" w:sz="8" w:space="0" w:color="auto"/>
            </w:tcBorders>
            <w:shd w:val="clear" w:color="000000" w:fill="CCFFCC"/>
            <w:vAlign w:val="center"/>
            <w:hideMark/>
          </w:tcPr>
          <w:p w14:paraId="0E993FA4" w14:textId="77777777" w:rsidR="00F54DCD" w:rsidRPr="00F54DCD" w:rsidRDefault="00F54DCD" w:rsidP="004B28A8">
            <w:pPr>
              <w:spacing w:before="0" w:after="0" w:line="240" w:lineRule="auto"/>
              <w:ind w:left="360" w:right="360"/>
              <w:jc w:val="center"/>
              <w:rPr>
                <w:rFonts w:ascii="Calibri" w:eastAsia="Times New Roman" w:hAnsi="Calibri" w:cs="Times New Roman"/>
                <w:color w:val="000000"/>
                <w:sz w:val="19"/>
                <w:szCs w:val="19"/>
                <w:lang w:bidi="ar-SA"/>
              </w:rPr>
            </w:pPr>
            <w:r w:rsidRPr="00F54DCD">
              <w:rPr>
                <w:rFonts w:ascii="Calibri" w:eastAsia="Times New Roman" w:hAnsi="Calibri" w:cs="Times New Roman"/>
                <w:color w:val="000000"/>
                <w:sz w:val="19"/>
                <w:szCs w:val="19"/>
                <w:lang w:bidi="ar-SA"/>
              </w:rPr>
              <w:t> </w:t>
            </w:r>
          </w:p>
        </w:tc>
        <w:tc>
          <w:tcPr>
            <w:tcW w:w="1462" w:type="dxa"/>
            <w:tcBorders>
              <w:top w:val="nil"/>
              <w:left w:val="nil"/>
              <w:bottom w:val="single" w:sz="8" w:space="0" w:color="auto"/>
              <w:right w:val="single" w:sz="8" w:space="0" w:color="auto"/>
            </w:tcBorders>
            <w:shd w:val="clear" w:color="000000" w:fill="CCFFCC"/>
            <w:vAlign w:val="center"/>
            <w:hideMark/>
          </w:tcPr>
          <w:p w14:paraId="282B41F5" w14:textId="77777777" w:rsidR="00F54DCD" w:rsidRPr="00F54DCD" w:rsidRDefault="00F54DCD" w:rsidP="004B28A8">
            <w:pPr>
              <w:spacing w:before="0" w:after="0" w:line="240" w:lineRule="auto"/>
              <w:ind w:left="360" w:right="360"/>
              <w:jc w:val="right"/>
              <w:rPr>
                <w:rFonts w:ascii="Calibri" w:eastAsia="Times New Roman" w:hAnsi="Calibri" w:cs="Times New Roman"/>
                <w:color w:val="000000"/>
                <w:sz w:val="19"/>
                <w:szCs w:val="19"/>
                <w:lang w:bidi="ar-SA"/>
              </w:rPr>
            </w:pPr>
            <w:r w:rsidRPr="00F54DCD">
              <w:rPr>
                <w:rFonts w:ascii="Calibri" w:eastAsia="Times New Roman" w:hAnsi="Calibri" w:cs="Times New Roman"/>
                <w:color w:val="000000"/>
                <w:sz w:val="19"/>
                <w:szCs w:val="19"/>
                <w:lang w:bidi="ar-SA"/>
              </w:rPr>
              <w:t> </w:t>
            </w:r>
          </w:p>
        </w:tc>
        <w:tc>
          <w:tcPr>
            <w:tcW w:w="1451" w:type="dxa"/>
            <w:tcBorders>
              <w:top w:val="single" w:sz="8" w:space="0" w:color="auto"/>
              <w:left w:val="nil"/>
              <w:bottom w:val="single" w:sz="8" w:space="0" w:color="auto"/>
              <w:right w:val="single" w:sz="8" w:space="0" w:color="000000"/>
            </w:tcBorders>
            <w:shd w:val="clear" w:color="auto" w:fill="auto"/>
            <w:vAlign w:val="center"/>
            <w:hideMark/>
          </w:tcPr>
          <w:p w14:paraId="1E8E2381" w14:textId="77777777" w:rsidR="00F54DCD" w:rsidRPr="00F54DCD" w:rsidRDefault="00F54DCD" w:rsidP="004B28A8">
            <w:pPr>
              <w:spacing w:before="0" w:after="0" w:line="240" w:lineRule="auto"/>
              <w:ind w:left="360" w:right="360"/>
              <w:jc w:val="right"/>
              <w:rPr>
                <w:rFonts w:ascii="Calibri" w:eastAsia="Times New Roman" w:hAnsi="Calibri" w:cs="Times New Roman"/>
                <w:color w:val="000000"/>
                <w:sz w:val="19"/>
                <w:szCs w:val="19"/>
                <w:lang w:bidi="ar-SA"/>
              </w:rPr>
            </w:pPr>
            <w:r w:rsidRPr="00F54DCD">
              <w:rPr>
                <w:rFonts w:ascii="Calibri" w:eastAsia="Times New Roman" w:hAnsi="Calibri" w:cs="Times New Roman"/>
                <w:color w:val="000000"/>
                <w:sz w:val="19"/>
                <w:szCs w:val="19"/>
                <w:lang w:bidi="ar-SA"/>
              </w:rPr>
              <w:t>$0.00</w:t>
            </w:r>
          </w:p>
        </w:tc>
      </w:tr>
      <w:tr w:rsidR="00220061" w:rsidRPr="00F54DCD" w14:paraId="494C60BC" w14:textId="77777777" w:rsidTr="001F6B41">
        <w:trPr>
          <w:trHeight w:val="218"/>
          <w:jc w:val="center"/>
        </w:trPr>
        <w:tc>
          <w:tcPr>
            <w:tcW w:w="5381" w:type="dxa"/>
            <w:tcBorders>
              <w:top w:val="nil"/>
              <w:left w:val="single" w:sz="8" w:space="0" w:color="auto"/>
              <w:bottom w:val="single" w:sz="8" w:space="0" w:color="auto"/>
              <w:right w:val="single" w:sz="8" w:space="0" w:color="auto"/>
            </w:tcBorders>
            <w:shd w:val="clear" w:color="000000" w:fill="CCFFCC"/>
            <w:vAlign w:val="center"/>
            <w:hideMark/>
          </w:tcPr>
          <w:p w14:paraId="4581EE8E" w14:textId="77777777" w:rsidR="00F54DCD" w:rsidRPr="00F54DCD" w:rsidRDefault="00F54DCD" w:rsidP="004B28A8">
            <w:pPr>
              <w:spacing w:before="0" w:after="0" w:line="240" w:lineRule="auto"/>
              <w:ind w:left="360" w:right="360"/>
              <w:jc w:val="right"/>
              <w:rPr>
                <w:rFonts w:ascii="Calibri" w:eastAsia="Times New Roman" w:hAnsi="Calibri" w:cs="Times New Roman"/>
                <w:color w:val="000000"/>
                <w:sz w:val="19"/>
                <w:szCs w:val="19"/>
                <w:lang w:bidi="ar-SA"/>
              </w:rPr>
            </w:pPr>
            <w:r w:rsidRPr="00F54DCD">
              <w:rPr>
                <w:rFonts w:ascii="Calibri" w:eastAsia="Times New Roman" w:hAnsi="Calibri" w:cs="Times New Roman"/>
                <w:color w:val="000000"/>
                <w:sz w:val="19"/>
                <w:szCs w:val="19"/>
                <w:lang w:bidi="ar-SA"/>
              </w:rPr>
              <w:t> </w:t>
            </w:r>
          </w:p>
        </w:tc>
        <w:tc>
          <w:tcPr>
            <w:tcW w:w="1279" w:type="dxa"/>
            <w:tcBorders>
              <w:top w:val="nil"/>
              <w:left w:val="nil"/>
              <w:bottom w:val="single" w:sz="8" w:space="0" w:color="auto"/>
              <w:right w:val="single" w:sz="8" w:space="0" w:color="auto"/>
            </w:tcBorders>
            <w:shd w:val="clear" w:color="000000" w:fill="CCFFCC"/>
            <w:vAlign w:val="center"/>
            <w:hideMark/>
          </w:tcPr>
          <w:p w14:paraId="24A9A4D7" w14:textId="77777777" w:rsidR="00F54DCD" w:rsidRPr="00F54DCD" w:rsidRDefault="00F54DCD" w:rsidP="004B28A8">
            <w:pPr>
              <w:spacing w:before="0" w:after="0" w:line="240" w:lineRule="auto"/>
              <w:ind w:left="360" w:right="360"/>
              <w:jc w:val="center"/>
              <w:rPr>
                <w:rFonts w:ascii="Calibri" w:eastAsia="Times New Roman" w:hAnsi="Calibri" w:cs="Times New Roman"/>
                <w:color w:val="000000"/>
                <w:sz w:val="19"/>
                <w:szCs w:val="19"/>
                <w:lang w:bidi="ar-SA"/>
              </w:rPr>
            </w:pPr>
            <w:r w:rsidRPr="00F54DCD">
              <w:rPr>
                <w:rFonts w:ascii="Calibri" w:eastAsia="Times New Roman" w:hAnsi="Calibri" w:cs="Times New Roman"/>
                <w:color w:val="000000"/>
                <w:sz w:val="19"/>
                <w:szCs w:val="19"/>
                <w:lang w:bidi="ar-SA"/>
              </w:rPr>
              <w:t> </w:t>
            </w:r>
          </w:p>
        </w:tc>
        <w:tc>
          <w:tcPr>
            <w:tcW w:w="1370" w:type="dxa"/>
            <w:tcBorders>
              <w:top w:val="nil"/>
              <w:left w:val="nil"/>
              <w:bottom w:val="single" w:sz="8" w:space="0" w:color="auto"/>
              <w:right w:val="single" w:sz="8" w:space="0" w:color="auto"/>
            </w:tcBorders>
            <w:shd w:val="clear" w:color="000000" w:fill="CCFFCC"/>
            <w:vAlign w:val="center"/>
            <w:hideMark/>
          </w:tcPr>
          <w:p w14:paraId="1B258B1F" w14:textId="77777777" w:rsidR="00F54DCD" w:rsidRPr="00F54DCD" w:rsidRDefault="00F54DCD" w:rsidP="004B28A8">
            <w:pPr>
              <w:spacing w:before="0" w:after="0" w:line="240" w:lineRule="auto"/>
              <w:ind w:left="360" w:right="360"/>
              <w:jc w:val="center"/>
              <w:rPr>
                <w:rFonts w:ascii="Calibri" w:eastAsia="Times New Roman" w:hAnsi="Calibri" w:cs="Times New Roman"/>
                <w:color w:val="000000"/>
                <w:sz w:val="19"/>
                <w:szCs w:val="19"/>
                <w:lang w:bidi="ar-SA"/>
              </w:rPr>
            </w:pPr>
            <w:r w:rsidRPr="00F54DCD">
              <w:rPr>
                <w:rFonts w:ascii="Calibri" w:eastAsia="Times New Roman" w:hAnsi="Calibri" w:cs="Times New Roman"/>
                <w:color w:val="000000"/>
                <w:sz w:val="19"/>
                <w:szCs w:val="19"/>
                <w:lang w:bidi="ar-SA"/>
              </w:rPr>
              <w:t> </w:t>
            </w:r>
          </w:p>
        </w:tc>
        <w:tc>
          <w:tcPr>
            <w:tcW w:w="1462" w:type="dxa"/>
            <w:tcBorders>
              <w:top w:val="nil"/>
              <w:left w:val="nil"/>
              <w:bottom w:val="single" w:sz="8" w:space="0" w:color="auto"/>
              <w:right w:val="single" w:sz="8" w:space="0" w:color="auto"/>
            </w:tcBorders>
            <w:shd w:val="clear" w:color="000000" w:fill="CCFFCC"/>
            <w:vAlign w:val="center"/>
            <w:hideMark/>
          </w:tcPr>
          <w:p w14:paraId="0A56F4E3" w14:textId="77777777" w:rsidR="00F54DCD" w:rsidRPr="00F54DCD" w:rsidRDefault="00F54DCD" w:rsidP="004B28A8">
            <w:pPr>
              <w:spacing w:before="0" w:after="0" w:line="240" w:lineRule="auto"/>
              <w:ind w:left="360" w:right="360"/>
              <w:jc w:val="right"/>
              <w:rPr>
                <w:rFonts w:ascii="Calibri" w:eastAsia="Times New Roman" w:hAnsi="Calibri" w:cs="Times New Roman"/>
                <w:color w:val="000000"/>
                <w:sz w:val="19"/>
                <w:szCs w:val="19"/>
                <w:lang w:bidi="ar-SA"/>
              </w:rPr>
            </w:pPr>
            <w:r w:rsidRPr="00F54DCD">
              <w:rPr>
                <w:rFonts w:ascii="Calibri" w:eastAsia="Times New Roman" w:hAnsi="Calibri" w:cs="Times New Roman"/>
                <w:color w:val="000000"/>
                <w:sz w:val="19"/>
                <w:szCs w:val="19"/>
                <w:lang w:bidi="ar-SA"/>
              </w:rPr>
              <w:t> </w:t>
            </w:r>
          </w:p>
        </w:tc>
        <w:tc>
          <w:tcPr>
            <w:tcW w:w="1451" w:type="dxa"/>
            <w:tcBorders>
              <w:top w:val="single" w:sz="8" w:space="0" w:color="auto"/>
              <w:left w:val="nil"/>
              <w:bottom w:val="single" w:sz="8" w:space="0" w:color="auto"/>
              <w:right w:val="single" w:sz="8" w:space="0" w:color="000000"/>
            </w:tcBorders>
            <w:shd w:val="clear" w:color="auto" w:fill="auto"/>
            <w:vAlign w:val="center"/>
            <w:hideMark/>
          </w:tcPr>
          <w:p w14:paraId="44FD6D06" w14:textId="77777777" w:rsidR="00F54DCD" w:rsidRPr="00F54DCD" w:rsidRDefault="00F54DCD" w:rsidP="004B28A8">
            <w:pPr>
              <w:spacing w:before="0" w:after="0" w:line="240" w:lineRule="auto"/>
              <w:ind w:left="360" w:right="360"/>
              <w:jc w:val="right"/>
              <w:rPr>
                <w:rFonts w:ascii="Calibri" w:eastAsia="Times New Roman" w:hAnsi="Calibri" w:cs="Times New Roman"/>
                <w:color w:val="000000"/>
                <w:sz w:val="19"/>
                <w:szCs w:val="19"/>
                <w:lang w:bidi="ar-SA"/>
              </w:rPr>
            </w:pPr>
            <w:r w:rsidRPr="00F54DCD">
              <w:rPr>
                <w:rFonts w:ascii="Calibri" w:eastAsia="Times New Roman" w:hAnsi="Calibri" w:cs="Times New Roman"/>
                <w:color w:val="000000"/>
                <w:sz w:val="19"/>
                <w:szCs w:val="19"/>
                <w:lang w:bidi="ar-SA"/>
              </w:rPr>
              <w:t>$0.00</w:t>
            </w:r>
          </w:p>
        </w:tc>
      </w:tr>
      <w:tr w:rsidR="00F54DCD" w:rsidRPr="00F54DCD" w14:paraId="228EBD8A" w14:textId="77777777" w:rsidTr="001F6B41">
        <w:trPr>
          <w:trHeight w:val="218"/>
          <w:jc w:val="center"/>
        </w:trPr>
        <w:tc>
          <w:tcPr>
            <w:tcW w:w="10945" w:type="dxa"/>
            <w:gridSpan w:val="5"/>
            <w:tcBorders>
              <w:top w:val="single" w:sz="8" w:space="0" w:color="auto"/>
              <w:left w:val="single" w:sz="8" w:space="0" w:color="auto"/>
              <w:bottom w:val="single" w:sz="8" w:space="0" w:color="auto"/>
              <w:right w:val="single" w:sz="8" w:space="0" w:color="000000"/>
            </w:tcBorders>
            <w:shd w:val="clear" w:color="000000" w:fill="AEAAAA"/>
            <w:vAlign w:val="center"/>
            <w:hideMark/>
          </w:tcPr>
          <w:p w14:paraId="1227F92C" w14:textId="77777777" w:rsidR="00F54DCD" w:rsidRPr="00F54DCD" w:rsidRDefault="00F54DCD" w:rsidP="004B28A8">
            <w:pPr>
              <w:spacing w:before="0" w:after="0" w:line="240" w:lineRule="auto"/>
              <w:ind w:left="360" w:right="360"/>
              <w:rPr>
                <w:rFonts w:ascii="Calibri" w:eastAsia="Times New Roman" w:hAnsi="Calibri" w:cs="Times New Roman"/>
                <w:color w:val="000000"/>
                <w:lang w:bidi="ar-SA"/>
              </w:rPr>
            </w:pPr>
            <w:r w:rsidRPr="00F54DCD">
              <w:rPr>
                <w:rFonts w:ascii="Calibri" w:eastAsia="Times New Roman" w:hAnsi="Calibri" w:cs="Times New Roman"/>
                <w:color w:val="000000"/>
                <w:lang w:bidi="ar-SA"/>
              </w:rPr>
              <w:t> </w:t>
            </w:r>
          </w:p>
        </w:tc>
      </w:tr>
      <w:tr w:rsidR="00F54DCD" w:rsidRPr="00F54DCD" w14:paraId="1D8E19B8" w14:textId="77777777" w:rsidTr="001F6B41">
        <w:trPr>
          <w:trHeight w:val="218"/>
          <w:jc w:val="center"/>
        </w:trPr>
        <w:tc>
          <w:tcPr>
            <w:tcW w:w="8031" w:type="dxa"/>
            <w:gridSpan w:val="3"/>
            <w:tcBorders>
              <w:top w:val="nil"/>
              <w:left w:val="single" w:sz="8" w:space="0" w:color="auto"/>
              <w:bottom w:val="single" w:sz="8" w:space="0" w:color="auto"/>
              <w:right w:val="nil"/>
            </w:tcBorders>
            <w:shd w:val="clear" w:color="auto" w:fill="auto"/>
            <w:vAlign w:val="center"/>
            <w:hideMark/>
          </w:tcPr>
          <w:p w14:paraId="590A2595" w14:textId="77777777" w:rsidR="00F54DCD" w:rsidRPr="00F54DCD" w:rsidRDefault="00F54DCD" w:rsidP="004B28A8">
            <w:pPr>
              <w:spacing w:before="0" w:after="0" w:line="240" w:lineRule="auto"/>
              <w:ind w:left="360" w:right="360"/>
              <w:rPr>
                <w:rFonts w:ascii="Calibri" w:eastAsia="Times New Roman" w:hAnsi="Calibri" w:cs="Times New Roman"/>
                <w:b/>
                <w:bCs/>
                <w:color w:val="000000"/>
                <w:sz w:val="19"/>
                <w:szCs w:val="19"/>
                <w:lang w:bidi="ar-SA"/>
              </w:rPr>
            </w:pPr>
            <w:r w:rsidRPr="00F54DCD">
              <w:rPr>
                <w:rFonts w:ascii="Calibri" w:eastAsia="Times New Roman" w:hAnsi="Calibri" w:cs="Times New Roman"/>
                <w:b/>
                <w:bCs/>
                <w:color w:val="000000"/>
                <w:sz w:val="19"/>
                <w:szCs w:val="19"/>
                <w:lang w:bidi="ar-SA"/>
              </w:rPr>
              <w:t>Total Direct Labor</w:t>
            </w:r>
          </w:p>
        </w:tc>
        <w:tc>
          <w:tcPr>
            <w:tcW w:w="1462" w:type="dxa"/>
            <w:tcBorders>
              <w:top w:val="nil"/>
              <w:left w:val="single" w:sz="8" w:space="0" w:color="auto"/>
              <w:bottom w:val="single" w:sz="8" w:space="0" w:color="auto"/>
              <w:right w:val="single" w:sz="8" w:space="0" w:color="auto"/>
            </w:tcBorders>
            <w:shd w:val="clear" w:color="auto" w:fill="auto"/>
            <w:vAlign w:val="center"/>
            <w:hideMark/>
          </w:tcPr>
          <w:p w14:paraId="7550A5C9" w14:textId="77777777" w:rsidR="00F54DCD" w:rsidRPr="00F54DCD" w:rsidRDefault="00F54DCD" w:rsidP="004B28A8">
            <w:pPr>
              <w:spacing w:before="0" w:after="0" w:line="240" w:lineRule="auto"/>
              <w:ind w:left="360" w:right="360"/>
              <w:jc w:val="right"/>
              <w:rPr>
                <w:rFonts w:ascii="Calibri" w:eastAsia="Times New Roman" w:hAnsi="Calibri" w:cs="Times New Roman"/>
                <w:b/>
                <w:bCs/>
                <w:color w:val="000000"/>
                <w:sz w:val="19"/>
                <w:szCs w:val="19"/>
                <w:lang w:bidi="ar-SA"/>
              </w:rPr>
            </w:pPr>
            <w:r w:rsidRPr="00F54DCD">
              <w:rPr>
                <w:rFonts w:ascii="Calibri" w:eastAsia="Times New Roman" w:hAnsi="Calibri" w:cs="Times New Roman"/>
                <w:b/>
                <w:bCs/>
                <w:color w:val="000000"/>
                <w:sz w:val="19"/>
                <w:szCs w:val="19"/>
                <w:lang w:bidi="ar-SA"/>
              </w:rPr>
              <w:t>$0.00</w:t>
            </w:r>
          </w:p>
        </w:tc>
        <w:tc>
          <w:tcPr>
            <w:tcW w:w="1451" w:type="dxa"/>
            <w:tcBorders>
              <w:top w:val="single" w:sz="8" w:space="0" w:color="auto"/>
              <w:left w:val="nil"/>
              <w:bottom w:val="single" w:sz="8" w:space="0" w:color="auto"/>
              <w:right w:val="single" w:sz="8" w:space="0" w:color="000000"/>
            </w:tcBorders>
            <w:shd w:val="clear" w:color="auto" w:fill="auto"/>
            <w:vAlign w:val="center"/>
            <w:hideMark/>
          </w:tcPr>
          <w:p w14:paraId="31F4F600" w14:textId="77777777" w:rsidR="00F54DCD" w:rsidRPr="00F54DCD" w:rsidRDefault="00F54DCD" w:rsidP="004B28A8">
            <w:pPr>
              <w:spacing w:before="0" w:after="0" w:line="240" w:lineRule="auto"/>
              <w:ind w:left="360" w:right="360"/>
              <w:jc w:val="right"/>
              <w:rPr>
                <w:rFonts w:ascii="Calibri" w:eastAsia="Times New Roman" w:hAnsi="Calibri" w:cs="Times New Roman"/>
                <w:b/>
                <w:bCs/>
                <w:color w:val="000000"/>
                <w:sz w:val="19"/>
                <w:szCs w:val="19"/>
                <w:lang w:bidi="ar-SA"/>
              </w:rPr>
            </w:pPr>
            <w:r w:rsidRPr="00F54DCD">
              <w:rPr>
                <w:rFonts w:ascii="Calibri" w:eastAsia="Times New Roman" w:hAnsi="Calibri" w:cs="Times New Roman"/>
                <w:b/>
                <w:bCs/>
                <w:color w:val="000000"/>
                <w:sz w:val="19"/>
                <w:szCs w:val="19"/>
                <w:lang w:bidi="ar-SA"/>
              </w:rPr>
              <w:t>$0.00</w:t>
            </w:r>
          </w:p>
        </w:tc>
      </w:tr>
      <w:tr w:rsidR="00204ADE" w:rsidRPr="00F54DCD" w14:paraId="1FB813C3" w14:textId="77777777" w:rsidTr="00204ADE">
        <w:trPr>
          <w:trHeight w:val="416"/>
          <w:jc w:val="center"/>
        </w:trPr>
        <w:tc>
          <w:tcPr>
            <w:tcW w:w="6660" w:type="dxa"/>
            <w:gridSpan w:val="2"/>
            <w:tcBorders>
              <w:top w:val="single" w:sz="8" w:space="0" w:color="auto"/>
              <w:left w:val="single" w:sz="8" w:space="0" w:color="auto"/>
              <w:bottom w:val="single" w:sz="8" w:space="0" w:color="auto"/>
              <w:right w:val="single" w:sz="8" w:space="0" w:color="000000"/>
            </w:tcBorders>
            <w:shd w:val="clear" w:color="000000" w:fill="A6A6A6"/>
            <w:vAlign w:val="center"/>
            <w:hideMark/>
          </w:tcPr>
          <w:p w14:paraId="6F7D78C4" w14:textId="77777777" w:rsidR="00F54DCD" w:rsidRPr="00F54DCD" w:rsidRDefault="00F54DCD" w:rsidP="004B28A8">
            <w:pPr>
              <w:spacing w:before="0" w:after="0" w:line="240" w:lineRule="auto"/>
              <w:ind w:left="360" w:right="360"/>
              <w:rPr>
                <w:rFonts w:ascii="Calibri" w:eastAsia="Times New Roman" w:hAnsi="Calibri" w:cs="Times New Roman"/>
                <w:b/>
                <w:bCs/>
                <w:color w:val="000000"/>
                <w:sz w:val="19"/>
                <w:szCs w:val="19"/>
                <w:lang w:bidi="ar-SA"/>
              </w:rPr>
            </w:pPr>
            <w:r w:rsidRPr="00F54DCD">
              <w:rPr>
                <w:rFonts w:ascii="Calibri" w:eastAsia="Times New Roman" w:hAnsi="Calibri" w:cs="Times New Roman"/>
                <w:b/>
                <w:bCs/>
                <w:color w:val="000000"/>
                <w:sz w:val="19"/>
                <w:szCs w:val="19"/>
                <w:lang w:bidi="ar-SA"/>
              </w:rPr>
              <w:t>II.  Subcontractors (including host)</w:t>
            </w:r>
          </w:p>
        </w:tc>
        <w:tc>
          <w:tcPr>
            <w:tcW w:w="2832" w:type="dxa"/>
            <w:gridSpan w:val="2"/>
            <w:tcBorders>
              <w:top w:val="single" w:sz="8" w:space="0" w:color="auto"/>
              <w:left w:val="nil"/>
              <w:bottom w:val="single" w:sz="8" w:space="0" w:color="auto"/>
              <w:right w:val="single" w:sz="8" w:space="0" w:color="000000"/>
            </w:tcBorders>
            <w:shd w:val="clear" w:color="000000" w:fill="A6A6A6"/>
            <w:vAlign w:val="center"/>
            <w:hideMark/>
          </w:tcPr>
          <w:p w14:paraId="3B8ED7A3" w14:textId="77777777" w:rsidR="00F54DCD" w:rsidRPr="00F54DCD" w:rsidRDefault="00F54DCD" w:rsidP="004B28A8">
            <w:pPr>
              <w:spacing w:before="0" w:after="0" w:line="240" w:lineRule="auto"/>
              <w:ind w:left="360" w:right="360"/>
              <w:jc w:val="center"/>
              <w:rPr>
                <w:rFonts w:ascii="Calibri" w:eastAsia="Times New Roman" w:hAnsi="Calibri" w:cs="Times New Roman"/>
                <w:b/>
                <w:bCs/>
                <w:color w:val="000000"/>
                <w:sz w:val="19"/>
                <w:szCs w:val="19"/>
                <w:lang w:bidi="ar-SA"/>
              </w:rPr>
            </w:pPr>
            <w:r w:rsidRPr="00F54DCD">
              <w:rPr>
                <w:rFonts w:ascii="Calibri" w:eastAsia="Times New Roman" w:hAnsi="Calibri" w:cs="Times New Roman"/>
                <w:b/>
                <w:bCs/>
                <w:color w:val="000000"/>
                <w:sz w:val="19"/>
                <w:szCs w:val="19"/>
                <w:lang w:bidi="ar-SA"/>
              </w:rPr>
              <w:t> </w:t>
            </w:r>
            <w:r w:rsidRPr="00F54DCD">
              <w:rPr>
                <w:rFonts w:ascii="Calibri" w:eastAsia="Times New Roman" w:hAnsi="Calibri" w:cs="Times New Roman"/>
                <w:b/>
                <w:bCs/>
                <w:i/>
                <w:iCs/>
                <w:color w:val="000000"/>
                <w:sz w:val="19"/>
                <w:szCs w:val="19"/>
                <w:lang w:bidi="ar-SA"/>
              </w:rPr>
              <w:t>Amount to be reimbursed</w:t>
            </w:r>
          </w:p>
        </w:tc>
        <w:tc>
          <w:tcPr>
            <w:tcW w:w="1451" w:type="dxa"/>
            <w:tcBorders>
              <w:top w:val="single" w:sz="8" w:space="0" w:color="auto"/>
              <w:left w:val="nil"/>
              <w:bottom w:val="single" w:sz="8" w:space="0" w:color="auto"/>
              <w:right w:val="single" w:sz="8" w:space="0" w:color="000000"/>
            </w:tcBorders>
            <w:shd w:val="clear" w:color="000000" w:fill="A6A6A6"/>
            <w:vAlign w:val="center"/>
            <w:hideMark/>
          </w:tcPr>
          <w:p w14:paraId="71F3595C" w14:textId="77777777" w:rsidR="00F54DCD" w:rsidRPr="00F54DCD" w:rsidRDefault="00F54DCD" w:rsidP="004B28A8">
            <w:pPr>
              <w:spacing w:before="0" w:after="0" w:line="240" w:lineRule="auto"/>
              <w:ind w:left="360" w:right="360"/>
              <w:jc w:val="center"/>
              <w:rPr>
                <w:rFonts w:ascii="Calibri" w:eastAsia="Times New Roman" w:hAnsi="Calibri" w:cs="Times New Roman"/>
                <w:b/>
                <w:bCs/>
                <w:i/>
                <w:iCs/>
                <w:color w:val="000000"/>
                <w:sz w:val="19"/>
                <w:szCs w:val="19"/>
                <w:lang w:bidi="ar-SA"/>
              </w:rPr>
            </w:pPr>
            <w:r w:rsidRPr="00F54DCD">
              <w:rPr>
                <w:rFonts w:ascii="Calibri" w:eastAsia="Times New Roman" w:hAnsi="Calibri" w:cs="Times New Roman"/>
                <w:b/>
                <w:bCs/>
                <w:i/>
                <w:iCs/>
                <w:color w:val="000000"/>
                <w:sz w:val="19"/>
                <w:szCs w:val="19"/>
                <w:lang w:bidi="ar-SA"/>
              </w:rPr>
              <w:t> Total Cost</w:t>
            </w:r>
          </w:p>
        </w:tc>
      </w:tr>
      <w:tr w:rsidR="00204ADE" w:rsidRPr="00F54DCD" w14:paraId="037C12F8" w14:textId="77777777" w:rsidTr="00204ADE">
        <w:trPr>
          <w:trHeight w:val="353"/>
          <w:jc w:val="center"/>
        </w:trPr>
        <w:tc>
          <w:tcPr>
            <w:tcW w:w="666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3DAE4B2" w14:textId="77777777" w:rsidR="00F54DCD" w:rsidRPr="00F54DCD" w:rsidRDefault="00F54DCD" w:rsidP="00220061">
            <w:pPr>
              <w:spacing w:before="0" w:after="0" w:line="240" w:lineRule="auto"/>
              <w:ind w:left="152" w:right="360"/>
              <w:rPr>
                <w:rFonts w:ascii="Calibri" w:eastAsia="Times New Roman" w:hAnsi="Calibri" w:cs="Times New Roman"/>
                <w:i/>
                <w:iCs/>
                <w:color w:val="000000"/>
                <w:sz w:val="19"/>
                <w:szCs w:val="19"/>
                <w:lang w:bidi="ar-SA"/>
              </w:rPr>
            </w:pPr>
            <w:r w:rsidRPr="00F54DCD">
              <w:rPr>
                <w:rFonts w:ascii="Calibri" w:eastAsia="Times New Roman" w:hAnsi="Calibri" w:cs="Times New Roman"/>
                <w:i/>
                <w:iCs/>
                <w:color w:val="000000"/>
                <w:sz w:val="19"/>
                <w:szCs w:val="19"/>
                <w:lang w:bidi="ar-SA"/>
              </w:rPr>
              <w:t>Firm, Consultant Name, and Title</w:t>
            </w:r>
          </w:p>
        </w:tc>
        <w:tc>
          <w:tcPr>
            <w:tcW w:w="2832" w:type="dxa"/>
            <w:gridSpan w:val="2"/>
            <w:tcBorders>
              <w:top w:val="single" w:sz="8" w:space="0" w:color="auto"/>
              <w:left w:val="nil"/>
              <w:bottom w:val="single" w:sz="8" w:space="0" w:color="auto"/>
              <w:right w:val="single" w:sz="8" w:space="0" w:color="000000"/>
            </w:tcBorders>
            <w:shd w:val="clear" w:color="000000" w:fill="FFFFFF"/>
            <w:vAlign w:val="center"/>
            <w:hideMark/>
          </w:tcPr>
          <w:p w14:paraId="2F847E18" w14:textId="77777777" w:rsidR="00F54DCD" w:rsidRPr="00F54DCD" w:rsidRDefault="00F54DCD" w:rsidP="004B28A8">
            <w:pPr>
              <w:spacing w:before="0" w:after="0" w:line="240" w:lineRule="auto"/>
              <w:ind w:left="360" w:right="360"/>
              <w:jc w:val="center"/>
              <w:rPr>
                <w:rFonts w:ascii="Calibri" w:eastAsia="Times New Roman" w:hAnsi="Calibri" w:cs="Times New Roman"/>
                <w:i/>
                <w:iCs/>
                <w:color w:val="000000"/>
                <w:sz w:val="19"/>
                <w:szCs w:val="19"/>
                <w:lang w:bidi="ar-SA"/>
              </w:rPr>
            </w:pPr>
            <w:r w:rsidRPr="00F54DCD">
              <w:rPr>
                <w:rFonts w:ascii="Calibri" w:eastAsia="Times New Roman" w:hAnsi="Calibri" w:cs="Times New Roman"/>
                <w:i/>
                <w:iCs/>
                <w:color w:val="000000"/>
                <w:sz w:val="19"/>
                <w:szCs w:val="19"/>
                <w:lang w:bidi="ar-SA"/>
              </w:rPr>
              <w:t>MassCEC Cost</w:t>
            </w:r>
          </w:p>
        </w:tc>
        <w:tc>
          <w:tcPr>
            <w:tcW w:w="1451" w:type="dxa"/>
            <w:tcBorders>
              <w:top w:val="single" w:sz="8" w:space="0" w:color="auto"/>
              <w:left w:val="nil"/>
              <w:bottom w:val="single" w:sz="8" w:space="0" w:color="auto"/>
              <w:right w:val="single" w:sz="8" w:space="0" w:color="000000"/>
            </w:tcBorders>
            <w:shd w:val="clear" w:color="auto" w:fill="auto"/>
            <w:noWrap/>
            <w:vAlign w:val="center"/>
            <w:hideMark/>
          </w:tcPr>
          <w:p w14:paraId="08E63B42" w14:textId="06872B75" w:rsidR="00F54DCD" w:rsidRPr="00F54DCD" w:rsidRDefault="00F54DCD" w:rsidP="00975055">
            <w:pPr>
              <w:spacing w:before="0" w:after="0" w:line="240" w:lineRule="auto"/>
              <w:ind w:left="162" w:right="152"/>
              <w:jc w:val="center"/>
              <w:rPr>
                <w:rFonts w:ascii="Calibri" w:eastAsia="Times New Roman" w:hAnsi="Calibri" w:cs="Times New Roman"/>
                <w:i/>
                <w:iCs/>
                <w:color w:val="000000"/>
                <w:sz w:val="19"/>
                <w:szCs w:val="19"/>
                <w:lang w:bidi="ar-SA"/>
              </w:rPr>
            </w:pPr>
            <w:r w:rsidRPr="00F54DCD">
              <w:rPr>
                <w:rFonts w:ascii="Calibri" w:eastAsia="Times New Roman" w:hAnsi="Calibri" w:cs="Times New Roman"/>
                <w:i/>
                <w:iCs/>
                <w:color w:val="000000"/>
                <w:sz w:val="19"/>
                <w:szCs w:val="19"/>
                <w:lang w:bidi="ar-SA"/>
              </w:rPr>
              <w:t xml:space="preserve">Total </w:t>
            </w:r>
            <w:r w:rsidR="00975055">
              <w:rPr>
                <w:rFonts w:ascii="Calibri" w:eastAsia="Times New Roman" w:hAnsi="Calibri" w:cs="Times New Roman"/>
                <w:i/>
                <w:iCs/>
                <w:color w:val="000000"/>
                <w:sz w:val="19"/>
                <w:szCs w:val="19"/>
                <w:lang w:bidi="ar-SA"/>
              </w:rPr>
              <w:t>Event</w:t>
            </w:r>
            <w:r w:rsidRPr="00F54DCD">
              <w:rPr>
                <w:rFonts w:ascii="Calibri" w:eastAsia="Times New Roman" w:hAnsi="Calibri" w:cs="Times New Roman"/>
                <w:i/>
                <w:iCs/>
                <w:color w:val="000000"/>
                <w:sz w:val="19"/>
                <w:szCs w:val="19"/>
                <w:lang w:bidi="ar-SA"/>
              </w:rPr>
              <w:t xml:space="preserve"> Cost</w:t>
            </w:r>
          </w:p>
        </w:tc>
      </w:tr>
      <w:tr w:rsidR="00204ADE" w:rsidRPr="00F54DCD" w14:paraId="1A9ABE07" w14:textId="77777777" w:rsidTr="00204ADE">
        <w:trPr>
          <w:trHeight w:val="218"/>
          <w:jc w:val="center"/>
        </w:trPr>
        <w:tc>
          <w:tcPr>
            <w:tcW w:w="6660" w:type="dxa"/>
            <w:gridSpan w:val="2"/>
            <w:tcBorders>
              <w:top w:val="single" w:sz="8" w:space="0" w:color="auto"/>
              <w:left w:val="single" w:sz="8" w:space="0" w:color="000000"/>
              <w:bottom w:val="single" w:sz="8" w:space="0" w:color="auto"/>
              <w:right w:val="single" w:sz="8" w:space="0" w:color="000000"/>
            </w:tcBorders>
            <w:shd w:val="clear" w:color="000000" w:fill="CCFFCC"/>
            <w:vAlign w:val="center"/>
            <w:hideMark/>
          </w:tcPr>
          <w:p w14:paraId="49F06C37" w14:textId="77777777" w:rsidR="00F54DCD" w:rsidRPr="00F54DCD" w:rsidRDefault="00F54DCD" w:rsidP="004B28A8">
            <w:pPr>
              <w:spacing w:before="0" w:after="0" w:line="240" w:lineRule="auto"/>
              <w:ind w:left="360" w:right="360"/>
              <w:rPr>
                <w:rFonts w:ascii="Calibri" w:eastAsia="Times New Roman" w:hAnsi="Calibri" w:cs="Times New Roman"/>
                <w:color w:val="000000"/>
                <w:sz w:val="19"/>
                <w:szCs w:val="19"/>
                <w:lang w:bidi="ar-SA"/>
              </w:rPr>
            </w:pPr>
            <w:r w:rsidRPr="00F54DCD">
              <w:rPr>
                <w:rFonts w:ascii="Calibri" w:eastAsia="Times New Roman" w:hAnsi="Calibri" w:cs="Times New Roman"/>
                <w:color w:val="000000"/>
                <w:sz w:val="19"/>
                <w:szCs w:val="19"/>
                <w:lang w:bidi="ar-SA"/>
              </w:rPr>
              <w:t> </w:t>
            </w:r>
          </w:p>
        </w:tc>
        <w:tc>
          <w:tcPr>
            <w:tcW w:w="2832" w:type="dxa"/>
            <w:gridSpan w:val="2"/>
            <w:tcBorders>
              <w:top w:val="single" w:sz="8" w:space="0" w:color="auto"/>
              <w:left w:val="nil"/>
              <w:bottom w:val="single" w:sz="8" w:space="0" w:color="auto"/>
              <w:right w:val="single" w:sz="8" w:space="0" w:color="000000"/>
            </w:tcBorders>
            <w:shd w:val="clear" w:color="000000" w:fill="CCFFCC"/>
            <w:vAlign w:val="center"/>
            <w:hideMark/>
          </w:tcPr>
          <w:p w14:paraId="277455B2" w14:textId="77777777" w:rsidR="00F54DCD" w:rsidRPr="00F54DCD" w:rsidRDefault="00F54DCD" w:rsidP="004B28A8">
            <w:pPr>
              <w:spacing w:before="0" w:after="0" w:line="240" w:lineRule="auto"/>
              <w:ind w:left="360" w:right="360"/>
              <w:rPr>
                <w:rFonts w:ascii="Calibri" w:eastAsia="Times New Roman" w:hAnsi="Calibri" w:cs="Times New Roman"/>
                <w:color w:val="000000"/>
                <w:sz w:val="19"/>
                <w:szCs w:val="19"/>
                <w:lang w:bidi="ar-SA"/>
              </w:rPr>
            </w:pPr>
            <w:r w:rsidRPr="00F54DCD">
              <w:rPr>
                <w:rFonts w:ascii="Calibri" w:eastAsia="Times New Roman" w:hAnsi="Calibri" w:cs="Times New Roman"/>
                <w:color w:val="000000"/>
                <w:sz w:val="19"/>
                <w:szCs w:val="19"/>
                <w:lang w:bidi="ar-SA"/>
              </w:rPr>
              <w:t> </w:t>
            </w:r>
          </w:p>
        </w:tc>
        <w:tc>
          <w:tcPr>
            <w:tcW w:w="1451" w:type="dxa"/>
            <w:tcBorders>
              <w:top w:val="single" w:sz="8" w:space="0" w:color="auto"/>
              <w:left w:val="nil"/>
              <w:bottom w:val="single" w:sz="8" w:space="0" w:color="auto"/>
              <w:right w:val="single" w:sz="8" w:space="0" w:color="000000"/>
            </w:tcBorders>
            <w:shd w:val="clear" w:color="000000" w:fill="FFFF99"/>
            <w:vAlign w:val="center"/>
            <w:hideMark/>
          </w:tcPr>
          <w:p w14:paraId="35084DBB" w14:textId="77777777" w:rsidR="00F54DCD" w:rsidRPr="00F54DCD" w:rsidRDefault="00F54DCD" w:rsidP="004B28A8">
            <w:pPr>
              <w:spacing w:before="0" w:after="0" w:line="240" w:lineRule="auto"/>
              <w:ind w:left="360" w:right="360"/>
              <w:rPr>
                <w:rFonts w:ascii="Calibri" w:eastAsia="Times New Roman" w:hAnsi="Calibri" w:cs="Times New Roman"/>
                <w:color w:val="000000"/>
                <w:sz w:val="19"/>
                <w:szCs w:val="19"/>
                <w:lang w:bidi="ar-SA"/>
              </w:rPr>
            </w:pPr>
            <w:r w:rsidRPr="00F54DCD">
              <w:rPr>
                <w:rFonts w:ascii="Calibri" w:eastAsia="Times New Roman" w:hAnsi="Calibri" w:cs="Times New Roman"/>
                <w:color w:val="000000"/>
                <w:sz w:val="19"/>
                <w:szCs w:val="19"/>
                <w:lang w:bidi="ar-SA"/>
              </w:rPr>
              <w:t> </w:t>
            </w:r>
          </w:p>
        </w:tc>
      </w:tr>
      <w:tr w:rsidR="00204ADE" w:rsidRPr="00F54DCD" w14:paraId="736A9B9D" w14:textId="77777777" w:rsidTr="00204ADE">
        <w:trPr>
          <w:trHeight w:val="218"/>
          <w:jc w:val="center"/>
        </w:trPr>
        <w:tc>
          <w:tcPr>
            <w:tcW w:w="6660" w:type="dxa"/>
            <w:gridSpan w:val="2"/>
            <w:tcBorders>
              <w:top w:val="single" w:sz="8" w:space="0" w:color="auto"/>
              <w:left w:val="single" w:sz="8" w:space="0" w:color="000000"/>
              <w:bottom w:val="single" w:sz="8" w:space="0" w:color="auto"/>
              <w:right w:val="single" w:sz="8" w:space="0" w:color="000000"/>
            </w:tcBorders>
            <w:shd w:val="clear" w:color="000000" w:fill="CCFFCC"/>
            <w:vAlign w:val="center"/>
            <w:hideMark/>
          </w:tcPr>
          <w:p w14:paraId="3D78C3C5" w14:textId="77777777" w:rsidR="00F54DCD" w:rsidRPr="00F54DCD" w:rsidRDefault="00F54DCD" w:rsidP="004B28A8">
            <w:pPr>
              <w:spacing w:before="0" w:after="0" w:line="240" w:lineRule="auto"/>
              <w:ind w:left="360" w:right="360"/>
              <w:rPr>
                <w:rFonts w:ascii="Calibri" w:eastAsia="Times New Roman" w:hAnsi="Calibri" w:cs="Times New Roman"/>
                <w:color w:val="000000"/>
                <w:sz w:val="19"/>
                <w:szCs w:val="19"/>
                <w:lang w:bidi="ar-SA"/>
              </w:rPr>
            </w:pPr>
            <w:r w:rsidRPr="00F54DCD">
              <w:rPr>
                <w:rFonts w:ascii="Calibri" w:eastAsia="Times New Roman" w:hAnsi="Calibri" w:cs="Times New Roman"/>
                <w:color w:val="000000"/>
                <w:sz w:val="19"/>
                <w:szCs w:val="19"/>
                <w:lang w:bidi="ar-SA"/>
              </w:rPr>
              <w:t> </w:t>
            </w:r>
          </w:p>
        </w:tc>
        <w:tc>
          <w:tcPr>
            <w:tcW w:w="2832" w:type="dxa"/>
            <w:gridSpan w:val="2"/>
            <w:tcBorders>
              <w:top w:val="single" w:sz="8" w:space="0" w:color="auto"/>
              <w:left w:val="nil"/>
              <w:bottom w:val="single" w:sz="8" w:space="0" w:color="auto"/>
              <w:right w:val="single" w:sz="8" w:space="0" w:color="000000"/>
            </w:tcBorders>
            <w:shd w:val="clear" w:color="000000" w:fill="CCFFCC"/>
            <w:vAlign w:val="center"/>
            <w:hideMark/>
          </w:tcPr>
          <w:p w14:paraId="5CFB435E" w14:textId="77777777" w:rsidR="00F54DCD" w:rsidRPr="00F54DCD" w:rsidRDefault="00F54DCD" w:rsidP="004B28A8">
            <w:pPr>
              <w:spacing w:before="0" w:after="0" w:line="240" w:lineRule="auto"/>
              <w:ind w:left="360" w:right="360"/>
              <w:rPr>
                <w:rFonts w:ascii="Calibri" w:eastAsia="Times New Roman" w:hAnsi="Calibri" w:cs="Times New Roman"/>
                <w:color w:val="000000"/>
                <w:sz w:val="19"/>
                <w:szCs w:val="19"/>
                <w:lang w:bidi="ar-SA"/>
              </w:rPr>
            </w:pPr>
            <w:r w:rsidRPr="00F54DCD">
              <w:rPr>
                <w:rFonts w:ascii="Calibri" w:eastAsia="Times New Roman" w:hAnsi="Calibri" w:cs="Times New Roman"/>
                <w:color w:val="000000"/>
                <w:sz w:val="19"/>
                <w:szCs w:val="19"/>
                <w:lang w:bidi="ar-SA"/>
              </w:rPr>
              <w:t> </w:t>
            </w:r>
          </w:p>
        </w:tc>
        <w:tc>
          <w:tcPr>
            <w:tcW w:w="1451" w:type="dxa"/>
            <w:tcBorders>
              <w:top w:val="single" w:sz="8" w:space="0" w:color="auto"/>
              <w:left w:val="nil"/>
              <w:bottom w:val="single" w:sz="8" w:space="0" w:color="auto"/>
              <w:right w:val="single" w:sz="8" w:space="0" w:color="000000"/>
            </w:tcBorders>
            <w:shd w:val="clear" w:color="000000" w:fill="FFFF99"/>
            <w:vAlign w:val="center"/>
            <w:hideMark/>
          </w:tcPr>
          <w:p w14:paraId="2E544F15" w14:textId="77777777" w:rsidR="00F54DCD" w:rsidRPr="00F54DCD" w:rsidRDefault="00F54DCD" w:rsidP="004B28A8">
            <w:pPr>
              <w:spacing w:before="0" w:after="0" w:line="240" w:lineRule="auto"/>
              <w:ind w:left="360" w:right="360"/>
              <w:rPr>
                <w:rFonts w:ascii="Calibri" w:eastAsia="Times New Roman" w:hAnsi="Calibri" w:cs="Times New Roman"/>
                <w:color w:val="000000"/>
                <w:sz w:val="19"/>
                <w:szCs w:val="19"/>
                <w:lang w:bidi="ar-SA"/>
              </w:rPr>
            </w:pPr>
            <w:r w:rsidRPr="00F54DCD">
              <w:rPr>
                <w:rFonts w:ascii="Calibri" w:eastAsia="Times New Roman" w:hAnsi="Calibri" w:cs="Times New Roman"/>
                <w:color w:val="000000"/>
                <w:sz w:val="19"/>
                <w:szCs w:val="19"/>
                <w:lang w:bidi="ar-SA"/>
              </w:rPr>
              <w:t> </w:t>
            </w:r>
          </w:p>
        </w:tc>
      </w:tr>
      <w:tr w:rsidR="00204ADE" w:rsidRPr="00F54DCD" w14:paraId="1BE41D04" w14:textId="77777777" w:rsidTr="00204ADE">
        <w:trPr>
          <w:trHeight w:val="218"/>
          <w:jc w:val="center"/>
        </w:trPr>
        <w:tc>
          <w:tcPr>
            <w:tcW w:w="6660" w:type="dxa"/>
            <w:gridSpan w:val="2"/>
            <w:tcBorders>
              <w:top w:val="single" w:sz="8" w:space="0" w:color="auto"/>
              <w:left w:val="single" w:sz="8" w:space="0" w:color="000000"/>
              <w:bottom w:val="single" w:sz="8" w:space="0" w:color="auto"/>
              <w:right w:val="single" w:sz="8" w:space="0" w:color="000000"/>
            </w:tcBorders>
            <w:shd w:val="clear" w:color="000000" w:fill="CCFFCC"/>
            <w:vAlign w:val="center"/>
            <w:hideMark/>
          </w:tcPr>
          <w:p w14:paraId="5BE0BEB5" w14:textId="77777777" w:rsidR="00F54DCD" w:rsidRPr="00F54DCD" w:rsidRDefault="00F54DCD" w:rsidP="004B28A8">
            <w:pPr>
              <w:spacing w:before="0" w:after="0" w:line="240" w:lineRule="auto"/>
              <w:ind w:left="360" w:right="360"/>
              <w:rPr>
                <w:rFonts w:ascii="Calibri" w:eastAsia="Times New Roman" w:hAnsi="Calibri" w:cs="Times New Roman"/>
                <w:color w:val="000000"/>
                <w:sz w:val="19"/>
                <w:szCs w:val="19"/>
                <w:lang w:bidi="ar-SA"/>
              </w:rPr>
            </w:pPr>
            <w:r w:rsidRPr="00F54DCD">
              <w:rPr>
                <w:rFonts w:ascii="Calibri" w:eastAsia="Times New Roman" w:hAnsi="Calibri" w:cs="Times New Roman"/>
                <w:color w:val="000000"/>
                <w:sz w:val="19"/>
                <w:szCs w:val="19"/>
                <w:lang w:bidi="ar-SA"/>
              </w:rPr>
              <w:t> </w:t>
            </w:r>
          </w:p>
        </w:tc>
        <w:tc>
          <w:tcPr>
            <w:tcW w:w="2832" w:type="dxa"/>
            <w:gridSpan w:val="2"/>
            <w:tcBorders>
              <w:top w:val="single" w:sz="8" w:space="0" w:color="auto"/>
              <w:left w:val="nil"/>
              <w:bottom w:val="single" w:sz="8" w:space="0" w:color="auto"/>
              <w:right w:val="single" w:sz="8" w:space="0" w:color="000000"/>
            </w:tcBorders>
            <w:shd w:val="clear" w:color="000000" w:fill="CCFFCC"/>
            <w:vAlign w:val="center"/>
            <w:hideMark/>
          </w:tcPr>
          <w:p w14:paraId="58011C84" w14:textId="77777777" w:rsidR="00F54DCD" w:rsidRPr="00F54DCD" w:rsidRDefault="00F54DCD" w:rsidP="004B28A8">
            <w:pPr>
              <w:spacing w:before="0" w:after="0" w:line="240" w:lineRule="auto"/>
              <w:ind w:left="360" w:right="360"/>
              <w:rPr>
                <w:rFonts w:ascii="Calibri" w:eastAsia="Times New Roman" w:hAnsi="Calibri" w:cs="Times New Roman"/>
                <w:color w:val="000000"/>
                <w:sz w:val="19"/>
                <w:szCs w:val="19"/>
                <w:lang w:bidi="ar-SA"/>
              </w:rPr>
            </w:pPr>
            <w:r w:rsidRPr="00F54DCD">
              <w:rPr>
                <w:rFonts w:ascii="Calibri" w:eastAsia="Times New Roman" w:hAnsi="Calibri" w:cs="Times New Roman"/>
                <w:color w:val="000000"/>
                <w:sz w:val="19"/>
                <w:szCs w:val="19"/>
                <w:lang w:bidi="ar-SA"/>
              </w:rPr>
              <w:t> </w:t>
            </w:r>
          </w:p>
        </w:tc>
        <w:tc>
          <w:tcPr>
            <w:tcW w:w="1451" w:type="dxa"/>
            <w:tcBorders>
              <w:top w:val="single" w:sz="8" w:space="0" w:color="auto"/>
              <w:left w:val="nil"/>
              <w:bottom w:val="single" w:sz="8" w:space="0" w:color="auto"/>
              <w:right w:val="single" w:sz="8" w:space="0" w:color="000000"/>
            </w:tcBorders>
            <w:shd w:val="clear" w:color="000000" w:fill="FFFF99"/>
            <w:vAlign w:val="center"/>
            <w:hideMark/>
          </w:tcPr>
          <w:p w14:paraId="3DAFC9F9" w14:textId="77777777" w:rsidR="00F54DCD" w:rsidRPr="00F54DCD" w:rsidRDefault="00F54DCD" w:rsidP="004B28A8">
            <w:pPr>
              <w:spacing w:before="0" w:after="0" w:line="240" w:lineRule="auto"/>
              <w:ind w:left="360" w:right="360"/>
              <w:rPr>
                <w:rFonts w:ascii="Calibri" w:eastAsia="Times New Roman" w:hAnsi="Calibri" w:cs="Times New Roman"/>
                <w:color w:val="000000"/>
                <w:sz w:val="19"/>
                <w:szCs w:val="19"/>
                <w:lang w:bidi="ar-SA"/>
              </w:rPr>
            </w:pPr>
            <w:r w:rsidRPr="00F54DCD">
              <w:rPr>
                <w:rFonts w:ascii="Calibri" w:eastAsia="Times New Roman" w:hAnsi="Calibri" w:cs="Times New Roman"/>
                <w:color w:val="000000"/>
                <w:sz w:val="19"/>
                <w:szCs w:val="19"/>
                <w:lang w:bidi="ar-SA"/>
              </w:rPr>
              <w:t> </w:t>
            </w:r>
          </w:p>
        </w:tc>
      </w:tr>
      <w:tr w:rsidR="00204ADE" w:rsidRPr="00F54DCD" w14:paraId="12D939B6" w14:textId="77777777" w:rsidTr="00204ADE">
        <w:trPr>
          <w:trHeight w:val="218"/>
          <w:jc w:val="center"/>
        </w:trPr>
        <w:tc>
          <w:tcPr>
            <w:tcW w:w="6660" w:type="dxa"/>
            <w:gridSpan w:val="2"/>
            <w:tcBorders>
              <w:top w:val="single" w:sz="8" w:space="0" w:color="auto"/>
              <w:left w:val="single" w:sz="8" w:space="0" w:color="000000"/>
              <w:bottom w:val="single" w:sz="8" w:space="0" w:color="auto"/>
              <w:right w:val="single" w:sz="8" w:space="0" w:color="000000"/>
            </w:tcBorders>
            <w:shd w:val="clear" w:color="000000" w:fill="CCFFCC"/>
            <w:vAlign w:val="center"/>
            <w:hideMark/>
          </w:tcPr>
          <w:p w14:paraId="1939E7D7" w14:textId="77777777" w:rsidR="00F54DCD" w:rsidRPr="00F54DCD" w:rsidRDefault="00F54DCD" w:rsidP="004B28A8">
            <w:pPr>
              <w:spacing w:before="0" w:after="0" w:line="240" w:lineRule="auto"/>
              <w:ind w:left="360" w:right="360"/>
              <w:rPr>
                <w:rFonts w:ascii="Calibri" w:eastAsia="Times New Roman" w:hAnsi="Calibri" w:cs="Times New Roman"/>
                <w:color w:val="000000"/>
                <w:sz w:val="19"/>
                <w:szCs w:val="19"/>
                <w:lang w:bidi="ar-SA"/>
              </w:rPr>
            </w:pPr>
            <w:r w:rsidRPr="00F54DCD">
              <w:rPr>
                <w:rFonts w:ascii="Calibri" w:eastAsia="Times New Roman" w:hAnsi="Calibri" w:cs="Times New Roman"/>
                <w:color w:val="000000"/>
                <w:sz w:val="19"/>
                <w:szCs w:val="19"/>
                <w:lang w:bidi="ar-SA"/>
              </w:rPr>
              <w:t> </w:t>
            </w:r>
          </w:p>
        </w:tc>
        <w:tc>
          <w:tcPr>
            <w:tcW w:w="2832" w:type="dxa"/>
            <w:gridSpan w:val="2"/>
            <w:tcBorders>
              <w:top w:val="single" w:sz="8" w:space="0" w:color="auto"/>
              <w:left w:val="nil"/>
              <w:bottom w:val="single" w:sz="8" w:space="0" w:color="auto"/>
              <w:right w:val="single" w:sz="8" w:space="0" w:color="000000"/>
            </w:tcBorders>
            <w:shd w:val="clear" w:color="000000" w:fill="CCFFCC"/>
            <w:vAlign w:val="center"/>
            <w:hideMark/>
          </w:tcPr>
          <w:p w14:paraId="5D7FDE39" w14:textId="77777777" w:rsidR="00F54DCD" w:rsidRPr="00F54DCD" w:rsidRDefault="00F54DCD" w:rsidP="004B28A8">
            <w:pPr>
              <w:spacing w:before="0" w:after="0" w:line="240" w:lineRule="auto"/>
              <w:ind w:left="360" w:right="360"/>
              <w:rPr>
                <w:rFonts w:ascii="Calibri" w:eastAsia="Times New Roman" w:hAnsi="Calibri" w:cs="Times New Roman"/>
                <w:color w:val="000000"/>
                <w:sz w:val="19"/>
                <w:szCs w:val="19"/>
                <w:lang w:bidi="ar-SA"/>
              </w:rPr>
            </w:pPr>
            <w:r w:rsidRPr="00F54DCD">
              <w:rPr>
                <w:rFonts w:ascii="Calibri" w:eastAsia="Times New Roman" w:hAnsi="Calibri" w:cs="Times New Roman"/>
                <w:color w:val="000000"/>
                <w:sz w:val="19"/>
                <w:szCs w:val="19"/>
                <w:lang w:bidi="ar-SA"/>
              </w:rPr>
              <w:t> </w:t>
            </w:r>
          </w:p>
        </w:tc>
        <w:tc>
          <w:tcPr>
            <w:tcW w:w="1451" w:type="dxa"/>
            <w:tcBorders>
              <w:top w:val="single" w:sz="8" w:space="0" w:color="auto"/>
              <w:left w:val="nil"/>
              <w:bottom w:val="single" w:sz="8" w:space="0" w:color="auto"/>
              <w:right w:val="single" w:sz="8" w:space="0" w:color="000000"/>
            </w:tcBorders>
            <w:shd w:val="clear" w:color="000000" w:fill="FFFF99"/>
            <w:vAlign w:val="center"/>
            <w:hideMark/>
          </w:tcPr>
          <w:p w14:paraId="0D7D169D" w14:textId="77777777" w:rsidR="00F54DCD" w:rsidRPr="00F54DCD" w:rsidRDefault="00F54DCD" w:rsidP="004B28A8">
            <w:pPr>
              <w:spacing w:before="0" w:after="0" w:line="240" w:lineRule="auto"/>
              <w:ind w:left="360" w:right="360"/>
              <w:rPr>
                <w:rFonts w:ascii="Calibri" w:eastAsia="Times New Roman" w:hAnsi="Calibri" w:cs="Times New Roman"/>
                <w:color w:val="000000"/>
                <w:sz w:val="19"/>
                <w:szCs w:val="19"/>
                <w:lang w:bidi="ar-SA"/>
              </w:rPr>
            </w:pPr>
            <w:r w:rsidRPr="00F54DCD">
              <w:rPr>
                <w:rFonts w:ascii="Calibri" w:eastAsia="Times New Roman" w:hAnsi="Calibri" w:cs="Times New Roman"/>
                <w:color w:val="000000"/>
                <w:sz w:val="19"/>
                <w:szCs w:val="19"/>
                <w:lang w:bidi="ar-SA"/>
              </w:rPr>
              <w:t> </w:t>
            </w:r>
          </w:p>
        </w:tc>
      </w:tr>
      <w:tr w:rsidR="00204ADE" w:rsidRPr="00F54DCD" w14:paraId="6D559C8C" w14:textId="77777777" w:rsidTr="00204ADE">
        <w:trPr>
          <w:trHeight w:val="218"/>
          <w:jc w:val="center"/>
        </w:trPr>
        <w:tc>
          <w:tcPr>
            <w:tcW w:w="6660" w:type="dxa"/>
            <w:gridSpan w:val="2"/>
            <w:tcBorders>
              <w:top w:val="single" w:sz="8" w:space="0" w:color="auto"/>
              <w:left w:val="single" w:sz="8" w:space="0" w:color="auto"/>
              <w:bottom w:val="single" w:sz="8" w:space="0" w:color="auto"/>
              <w:right w:val="nil"/>
            </w:tcBorders>
            <w:shd w:val="clear" w:color="000000" w:fill="FFFFFF"/>
            <w:vAlign w:val="center"/>
            <w:hideMark/>
          </w:tcPr>
          <w:p w14:paraId="3287C932" w14:textId="77777777" w:rsidR="00F54DCD" w:rsidRPr="00F54DCD" w:rsidRDefault="00F54DCD" w:rsidP="004B28A8">
            <w:pPr>
              <w:spacing w:before="0" w:after="0" w:line="240" w:lineRule="auto"/>
              <w:ind w:left="360" w:right="360"/>
              <w:rPr>
                <w:rFonts w:ascii="Calibri" w:eastAsia="Times New Roman" w:hAnsi="Calibri" w:cs="Times New Roman"/>
                <w:b/>
                <w:bCs/>
                <w:color w:val="000000"/>
                <w:sz w:val="19"/>
                <w:szCs w:val="19"/>
                <w:lang w:bidi="ar-SA"/>
              </w:rPr>
            </w:pPr>
            <w:r w:rsidRPr="00F54DCD">
              <w:rPr>
                <w:rFonts w:ascii="Calibri" w:eastAsia="Times New Roman" w:hAnsi="Calibri" w:cs="Times New Roman"/>
                <w:b/>
                <w:bCs/>
                <w:color w:val="000000"/>
                <w:sz w:val="19"/>
                <w:szCs w:val="19"/>
                <w:lang w:bidi="ar-SA"/>
              </w:rPr>
              <w:t>Total Subcontractors</w:t>
            </w:r>
          </w:p>
        </w:tc>
        <w:tc>
          <w:tcPr>
            <w:tcW w:w="2832" w:type="dxa"/>
            <w:gridSpan w:val="2"/>
            <w:tcBorders>
              <w:top w:val="single" w:sz="8" w:space="0" w:color="auto"/>
              <w:left w:val="single" w:sz="8" w:space="0" w:color="000000"/>
              <w:bottom w:val="single" w:sz="8" w:space="0" w:color="auto"/>
              <w:right w:val="single" w:sz="8" w:space="0" w:color="000000"/>
            </w:tcBorders>
            <w:shd w:val="clear" w:color="auto" w:fill="auto"/>
            <w:vAlign w:val="center"/>
            <w:hideMark/>
          </w:tcPr>
          <w:p w14:paraId="1E3E40FB" w14:textId="77777777" w:rsidR="00F54DCD" w:rsidRPr="00F54DCD" w:rsidRDefault="00F54DCD" w:rsidP="004B28A8">
            <w:pPr>
              <w:spacing w:before="0" w:after="0" w:line="240" w:lineRule="auto"/>
              <w:ind w:left="360" w:right="360"/>
              <w:jc w:val="right"/>
              <w:rPr>
                <w:rFonts w:ascii="Calibri" w:eastAsia="Times New Roman" w:hAnsi="Calibri" w:cs="Times New Roman"/>
                <w:b/>
                <w:bCs/>
                <w:color w:val="000000"/>
                <w:sz w:val="19"/>
                <w:szCs w:val="19"/>
                <w:lang w:bidi="ar-SA"/>
              </w:rPr>
            </w:pPr>
            <w:r w:rsidRPr="00F54DCD">
              <w:rPr>
                <w:rFonts w:ascii="Calibri" w:eastAsia="Times New Roman" w:hAnsi="Calibri" w:cs="Times New Roman"/>
                <w:b/>
                <w:bCs/>
                <w:color w:val="000000"/>
                <w:sz w:val="19"/>
                <w:szCs w:val="19"/>
                <w:lang w:bidi="ar-SA"/>
              </w:rPr>
              <w:t>$0.00</w:t>
            </w:r>
          </w:p>
        </w:tc>
        <w:tc>
          <w:tcPr>
            <w:tcW w:w="1451" w:type="dxa"/>
            <w:tcBorders>
              <w:top w:val="single" w:sz="8" w:space="0" w:color="auto"/>
              <w:left w:val="nil"/>
              <w:bottom w:val="single" w:sz="8" w:space="0" w:color="auto"/>
              <w:right w:val="single" w:sz="8" w:space="0" w:color="000000"/>
            </w:tcBorders>
            <w:shd w:val="clear" w:color="auto" w:fill="auto"/>
            <w:vAlign w:val="center"/>
            <w:hideMark/>
          </w:tcPr>
          <w:p w14:paraId="554FB167" w14:textId="77777777" w:rsidR="00F54DCD" w:rsidRPr="00F54DCD" w:rsidRDefault="00F54DCD" w:rsidP="004B28A8">
            <w:pPr>
              <w:spacing w:before="0" w:after="0" w:line="240" w:lineRule="auto"/>
              <w:ind w:left="360" w:right="360"/>
              <w:jc w:val="right"/>
              <w:rPr>
                <w:rFonts w:ascii="Calibri" w:eastAsia="Times New Roman" w:hAnsi="Calibri" w:cs="Times New Roman"/>
                <w:b/>
                <w:bCs/>
                <w:color w:val="000000"/>
                <w:sz w:val="19"/>
                <w:szCs w:val="19"/>
                <w:lang w:bidi="ar-SA"/>
              </w:rPr>
            </w:pPr>
            <w:r w:rsidRPr="00F54DCD">
              <w:rPr>
                <w:rFonts w:ascii="Calibri" w:eastAsia="Times New Roman" w:hAnsi="Calibri" w:cs="Times New Roman"/>
                <w:b/>
                <w:bCs/>
                <w:color w:val="000000"/>
                <w:sz w:val="19"/>
                <w:szCs w:val="19"/>
                <w:lang w:bidi="ar-SA"/>
              </w:rPr>
              <w:t>$0.00</w:t>
            </w:r>
          </w:p>
        </w:tc>
      </w:tr>
      <w:tr w:rsidR="00204ADE" w:rsidRPr="00F54DCD" w14:paraId="753C0781" w14:textId="77777777" w:rsidTr="00204ADE">
        <w:trPr>
          <w:trHeight w:val="416"/>
          <w:jc w:val="center"/>
        </w:trPr>
        <w:tc>
          <w:tcPr>
            <w:tcW w:w="6660"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14:paraId="0863A8CA" w14:textId="77777777" w:rsidR="00F54DCD" w:rsidRPr="00F54DCD" w:rsidRDefault="00F54DCD" w:rsidP="004B28A8">
            <w:pPr>
              <w:spacing w:before="0" w:after="0" w:line="240" w:lineRule="auto"/>
              <w:ind w:left="360" w:right="360"/>
              <w:rPr>
                <w:rFonts w:ascii="Calibri" w:eastAsia="Times New Roman" w:hAnsi="Calibri" w:cs="Times New Roman"/>
                <w:b/>
                <w:bCs/>
                <w:color w:val="000000"/>
                <w:sz w:val="19"/>
                <w:szCs w:val="19"/>
                <w:lang w:bidi="ar-SA"/>
              </w:rPr>
            </w:pPr>
            <w:r w:rsidRPr="00F54DCD">
              <w:rPr>
                <w:rFonts w:ascii="Calibri" w:eastAsia="Times New Roman" w:hAnsi="Calibri" w:cs="Times New Roman"/>
                <w:b/>
                <w:bCs/>
                <w:color w:val="000000"/>
                <w:sz w:val="19"/>
                <w:szCs w:val="19"/>
                <w:lang w:bidi="ar-SA"/>
              </w:rPr>
              <w:t xml:space="preserve">III.  Direct Materials &amp; Costs </w:t>
            </w:r>
          </w:p>
        </w:tc>
        <w:tc>
          <w:tcPr>
            <w:tcW w:w="2832" w:type="dxa"/>
            <w:gridSpan w:val="2"/>
            <w:tcBorders>
              <w:top w:val="single" w:sz="8" w:space="0" w:color="auto"/>
              <w:left w:val="nil"/>
              <w:bottom w:val="single" w:sz="8" w:space="0" w:color="auto"/>
              <w:right w:val="single" w:sz="8" w:space="0" w:color="000000"/>
            </w:tcBorders>
            <w:shd w:val="clear" w:color="000000" w:fill="A6A6A6"/>
            <w:vAlign w:val="center"/>
            <w:hideMark/>
          </w:tcPr>
          <w:p w14:paraId="724EFFA8" w14:textId="77777777" w:rsidR="00F54DCD" w:rsidRPr="00F54DCD" w:rsidRDefault="00F54DCD" w:rsidP="004B28A8">
            <w:pPr>
              <w:spacing w:before="0" w:after="0" w:line="240" w:lineRule="auto"/>
              <w:ind w:left="360" w:right="360"/>
              <w:jc w:val="center"/>
              <w:rPr>
                <w:rFonts w:ascii="Calibri" w:eastAsia="Times New Roman" w:hAnsi="Calibri" w:cs="Times New Roman"/>
                <w:b/>
                <w:bCs/>
                <w:color w:val="000000"/>
                <w:sz w:val="19"/>
                <w:szCs w:val="19"/>
                <w:lang w:bidi="ar-SA"/>
              </w:rPr>
            </w:pPr>
            <w:r w:rsidRPr="00F54DCD">
              <w:rPr>
                <w:rFonts w:ascii="Calibri" w:eastAsia="Times New Roman" w:hAnsi="Calibri" w:cs="Times New Roman"/>
                <w:b/>
                <w:bCs/>
                <w:color w:val="000000"/>
                <w:sz w:val="19"/>
                <w:szCs w:val="19"/>
                <w:lang w:bidi="ar-SA"/>
              </w:rPr>
              <w:t> </w:t>
            </w:r>
            <w:r w:rsidRPr="00F54DCD">
              <w:rPr>
                <w:rFonts w:ascii="Calibri" w:eastAsia="Times New Roman" w:hAnsi="Calibri" w:cs="Times New Roman"/>
                <w:b/>
                <w:bCs/>
                <w:i/>
                <w:iCs/>
                <w:color w:val="000000"/>
                <w:sz w:val="19"/>
                <w:szCs w:val="19"/>
                <w:lang w:bidi="ar-SA"/>
              </w:rPr>
              <w:t>Amount to be reimbursed</w:t>
            </w:r>
          </w:p>
        </w:tc>
        <w:tc>
          <w:tcPr>
            <w:tcW w:w="1451" w:type="dxa"/>
            <w:tcBorders>
              <w:top w:val="single" w:sz="8" w:space="0" w:color="auto"/>
              <w:left w:val="nil"/>
              <w:bottom w:val="single" w:sz="8" w:space="0" w:color="auto"/>
              <w:right w:val="single" w:sz="8" w:space="0" w:color="000000"/>
            </w:tcBorders>
            <w:shd w:val="clear" w:color="000000" w:fill="A6A6A6"/>
            <w:vAlign w:val="center"/>
            <w:hideMark/>
          </w:tcPr>
          <w:p w14:paraId="5BB2CBA9" w14:textId="77777777" w:rsidR="00F54DCD" w:rsidRPr="00F54DCD" w:rsidRDefault="00F54DCD" w:rsidP="004B28A8">
            <w:pPr>
              <w:spacing w:before="0" w:after="0" w:line="240" w:lineRule="auto"/>
              <w:ind w:left="360" w:right="360"/>
              <w:jc w:val="center"/>
              <w:rPr>
                <w:rFonts w:ascii="Calibri" w:eastAsia="Times New Roman" w:hAnsi="Calibri" w:cs="Times New Roman"/>
                <w:b/>
                <w:bCs/>
                <w:i/>
                <w:iCs/>
                <w:color w:val="000000"/>
                <w:sz w:val="19"/>
                <w:szCs w:val="19"/>
                <w:lang w:bidi="ar-SA"/>
              </w:rPr>
            </w:pPr>
            <w:r w:rsidRPr="00F54DCD">
              <w:rPr>
                <w:rFonts w:ascii="Calibri" w:eastAsia="Times New Roman" w:hAnsi="Calibri" w:cs="Times New Roman"/>
                <w:b/>
                <w:bCs/>
                <w:i/>
                <w:iCs/>
                <w:color w:val="000000"/>
                <w:sz w:val="19"/>
                <w:szCs w:val="19"/>
                <w:lang w:bidi="ar-SA"/>
              </w:rPr>
              <w:t xml:space="preserve"> Total Cost </w:t>
            </w:r>
          </w:p>
        </w:tc>
      </w:tr>
      <w:tr w:rsidR="00204ADE" w:rsidRPr="00F54DCD" w14:paraId="010B5DC8" w14:textId="77777777" w:rsidTr="00204ADE">
        <w:trPr>
          <w:trHeight w:val="218"/>
          <w:jc w:val="center"/>
        </w:trPr>
        <w:tc>
          <w:tcPr>
            <w:tcW w:w="666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AF8DC66" w14:textId="77777777" w:rsidR="00F54DCD" w:rsidRPr="00F54DCD" w:rsidRDefault="00F54DCD" w:rsidP="00220061">
            <w:pPr>
              <w:spacing w:before="0" w:after="0" w:line="240" w:lineRule="auto"/>
              <w:ind w:left="152" w:right="360"/>
              <w:rPr>
                <w:rFonts w:ascii="Calibri" w:eastAsia="Times New Roman" w:hAnsi="Calibri" w:cs="Times New Roman"/>
                <w:i/>
                <w:iCs/>
                <w:color w:val="000000"/>
                <w:sz w:val="19"/>
                <w:szCs w:val="19"/>
                <w:lang w:bidi="ar-SA"/>
              </w:rPr>
            </w:pPr>
            <w:r w:rsidRPr="00F54DCD">
              <w:rPr>
                <w:rFonts w:ascii="Calibri" w:eastAsia="Times New Roman" w:hAnsi="Calibri" w:cs="Times New Roman"/>
                <w:i/>
                <w:iCs/>
                <w:color w:val="000000"/>
                <w:sz w:val="19"/>
                <w:szCs w:val="19"/>
                <w:lang w:bidi="ar-SA"/>
              </w:rPr>
              <w:t>Item</w:t>
            </w:r>
          </w:p>
        </w:tc>
        <w:tc>
          <w:tcPr>
            <w:tcW w:w="2832" w:type="dxa"/>
            <w:gridSpan w:val="2"/>
            <w:tcBorders>
              <w:top w:val="single" w:sz="8" w:space="0" w:color="auto"/>
              <w:left w:val="nil"/>
              <w:bottom w:val="single" w:sz="8" w:space="0" w:color="auto"/>
              <w:right w:val="single" w:sz="8" w:space="0" w:color="000000"/>
            </w:tcBorders>
            <w:shd w:val="clear" w:color="auto" w:fill="auto"/>
            <w:vAlign w:val="center"/>
            <w:hideMark/>
          </w:tcPr>
          <w:p w14:paraId="582BE455" w14:textId="77777777" w:rsidR="00F54DCD" w:rsidRPr="00F54DCD" w:rsidRDefault="00F54DCD" w:rsidP="004B28A8">
            <w:pPr>
              <w:spacing w:before="0" w:after="0" w:line="240" w:lineRule="auto"/>
              <w:ind w:left="360" w:right="360"/>
              <w:jc w:val="center"/>
              <w:rPr>
                <w:rFonts w:ascii="Calibri" w:eastAsia="Times New Roman" w:hAnsi="Calibri" w:cs="Times New Roman"/>
                <w:i/>
                <w:iCs/>
                <w:color w:val="000000"/>
                <w:sz w:val="19"/>
                <w:szCs w:val="19"/>
                <w:lang w:bidi="ar-SA"/>
              </w:rPr>
            </w:pPr>
            <w:r w:rsidRPr="00F54DCD">
              <w:rPr>
                <w:rFonts w:ascii="Calibri" w:eastAsia="Times New Roman" w:hAnsi="Calibri" w:cs="Times New Roman"/>
                <w:i/>
                <w:iCs/>
                <w:color w:val="000000"/>
                <w:sz w:val="19"/>
                <w:szCs w:val="19"/>
                <w:lang w:bidi="ar-SA"/>
              </w:rPr>
              <w:t>MassCEC Cost</w:t>
            </w:r>
          </w:p>
        </w:tc>
        <w:tc>
          <w:tcPr>
            <w:tcW w:w="1451" w:type="dxa"/>
            <w:tcBorders>
              <w:top w:val="single" w:sz="8" w:space="0" w:color="auto"/>
              <w:left w:val="nil"/>
              <w:bottom w:val="single" w:sz="8" w:space="0" w:color="auto"/>
              <w:right w:val="single" w:sz="8" w:space="0" w:color="000000"/>
            </w:tcBorders>
            <w:shd w:val="clear" w:color="auto" w:fill="auto"/>
            <w:noWrap/>
            <w:vAlign w:val="center"/>
            <w:hideMark/>
          </w:tcPr>
          <w:p w14:paraId="26E38252" w14:textId="0A9ADB0F" w:rsidR="00F54DCD" w:rsidRPr="00F54DCD" w:rsidRDefault="00F54DCD" w:rsidP="00975055">
            <w:pPr>
              <w:tabs>
                <w:tab w:val="left" w:pos="702"/>
              </w:tabs>
              <w:spacing w:before="0" w:after="0" w:line="240" w:lineRule="auto"/>
              <w:ind w:left="162" w:right="152"/>
              <w:jc w:val="center"/>
              <w:rPr>
                <w:rFonts w:ascii="Calibri" w:eastAsia="Times New Roman" w:hAnsi="Calibri" w:cs="Times New Roman"/>
                <w:i/>
                <w:iCs/>
                <w:color w:val="000000"/>
                <w:sz w:val="19"/>
                <w:szCs w:val="19"/>
                <w:lang w:bidi="ar-SA"/>
              </w:rPr>
            </w:pPr>
            <w:r w:rsidRPr="00F54DCD">
              <w:rPr>
                <w:rFonts w:ascii="Calibri" w:eastAsia="Times New Roman" w:hAnsi="Calibri" w:cs="Times New Roman"/>
                <w:i/>
                <w:iCs/>
                <w:color w:val="000000"/>
                <w:sz w:val="19"/>
                <w:szCs w:val="19"/>
                <w:lang w:bidi="ar-SA"/>
              </w:rPr>
              <w:t xml:space="preserve">Total </w:t>
            </w:r>
            <w:r w:rsidR="00975055">
              <w:rPr>
                <w:rFonts w:ascii="Calibri" w:eastAsia="Times New Roman" w:hAnsi="Calibri" w:cs="Times New Roman"/>
                <w:i/>
                <w:iCs/>
                <w:color w:val="000000"/>
                <w:sz w:val="19"/>
                <w:szCs w:val="19"/>
                <w:lang w:bidi="ar-SA"/>
              </w:rPr>
              <w:t>Event</w:t>
            </w:r>
            <w:r w:rsidRPr="00F54DCD">
              <w:rPr>
                <w:rFonts w:ascii="Calibri" w:eastAsia="Times New Roman" w:hAnsi="Calibri" w:cs="Times New Roman"/>
                <w:i/>
                <w:iCs/>
                <w:color w:val="000000"/>
                <w:sz w:val="19"/>
                <w:szCs w:val="19"/>
                <w:lang w:bidi="ar-SA"/>
              </w:rPr>
              <w:t xml:space="preserve"> Cost</w:t>
            </w:r>
          </w:p>
        </w:tc>
      </w:tr>
      <w:tr w:rsidR="00204ADE" w:rsidRPr="00F54DCD" w14:paraId="38E270FD" w14:textId="77777777" w:rsidTr="00204ADE">
        <w:trPr>
          <w:trHeight w:val="218"/>
          <w:jc w:val="center"/>
        </w:trPr>
        <w:tc>
          <w:tcPr>
            <w:tcW w:w="6660" w:type="dxa"/>
            <w:gridSpan w:val="2"/>
            <w:tcBorders>
              <w:top w:val="single" w:sz="8" w:space="0" w:color="auto"/>
              <w:left w:val="single" w:sz="8" w:space="0" w:color="000000"/>
              <w:bottom w:val="single" w:sz="8" w:space="0" w:color="auto"/>
              <w:right w:val="single" w:sz="8" w:space="0" w:color="000000"/>
            </w:tcBorders>
            <w:shd w:val="clear" w:color="000000" w:fill="CCFFCC"/>
            <w:vAlign w:val="center"/>
            <w:hideMark/>
          </w:tcPr>
          <w:p w14:paraId="2C197AE7" w14:textId="77777777" w:rsidR="00F54DCD" w:rsidRPr="00F54DCD" w:rsidRDefault="00F54DCD" w:rsidP="004B28A8">
            <w:pPr>
              <w:spacing w:before="0" w:after="0" w:line="240" w:lineRule="auto"/>
              <w:ind w:left="360" w:right="360"/>
              <w:rPr>
                <w:rFonts w:ascii="Calibri" w:eastAsia="Times New Roman" w:hAnsi="Calibri" w:cs="Times New Roman"/>
                <w:i/>
                <w:iCs/>
                <w:color w:val="000000"/>
                <w:sz w:val="19"/>
                <w:szCs w:val="19"/>
                <w:lang w:bidi="ar-SA"/>
              </w:rPr>
            </w:pPr>
            <w:r w:rsidRPr="00F54DCD">
              <w:rPr>
                <w:rFonts w:ascii="Calibri" w:eastAsia="Times New Roman" w:hAnsi="Calibri" w:cs="Times New Roman"/>
                <w:i/>
                <w:iCs/>
                <w:color w:val="000000"/>
                <w:sz w:val="19"/>
                <w:szCs w:val="19"/>
                <w:lang w:bidi="ar-SA"/>
              </w:rPr>
              <w:t> </w:t>
            </w:r>
          </w:p>
        </w:tc>
        <w:tc>
          <w:tcPr>
            <w:tcW w:w="2832" w:type="dxa"/>
            <w:gridSpan w:val="2"/>
            <w:tcBorders>
              <w:top w:val="single" w:sz="8" w:space="0" w:color="auto"/>
              <w:left w:val="nil"/>
              <w:bottom w:val="single" w:sz="8" w:space="0" w:color="auto"/>
              <w:right w:val="single" w:sz="8" w:space="0" w:color="000000"/>
            </w:tcBorders>
            <w:shd w:val="clear" w:color="000000" w:fill="CCFFCC"/>
            <w:vAlign w:val="center"/>
            <w:hideMark/>
          </w:tcPr>
          <w:p w14:paraId="688CC110" w14:textId="77777777" w:rsidR="00F54DCD" w:rsidRPr="00F54DCD" w:rsidRDefault="00F54DCD" w:rsidP="004B28A8">
            <w:pPr>
              <w:spacing w:before="0" w:after="0" w:line="240" w:lineRule="auto"/>
              <w:ind w:left="360" w:right="360"/>
              <w:rPr>
                <w:rFonts w:ascii="Calibri" w:eastAsia="Times New Roman" w:hAnsi="Calibri" w:cs="Times New Roman"/>
                <w:i/>
                <w:iCs/>
                <w:color w:val="000000"/>
                <w:sz w:val="19"/>
                <w:szCs w:val="19"/>
                <w:lang w:bidi="ar-SA"/>
              </w:rPr>
            </w:pPr>
            <w:r w:rsidRPr="00F54DCD">
              <w:rPr>
                <w:rFonts w:ascii="Calibri" w:eastAsia="Times New Roman" w:hAnsi="Calibri" w:cs="Times New Roman"/>
                <w:i/>
                <w:iCs/>
                <w:color w:val="000000"/>
                <w:sz w:val="19"/>
                <w:szCs w:val="19"/>
                <w:lang w:bidi="ar-SA"/>
              </w:rPr>
              <w:t> </w:t>
            </w:r>
          </w:p>
        </w:tc>
        <w:tc>
          <w:tcPr>
            <w:tcW w:w="1451" w:type="dxa"/>
            <w:tcBorders>
              <w:top w:val="single" w:sz="8" w:space="0" w:color="auto"/>
              <w:left w:val="nil"/>
              <w:bottom w:val="single" w:sz="8" w:space="0" w:color="auto"/>
              <w:right w:val="single" w:sz="8" w:space="0" w:color="000000"/>
            </w:tcBorders>
            <w:shd w:val="clear" w:color="000000" w:fill="FFFF99"/>
            <w:vAlign w:val="center"/>
            <w:hideMark/>
          </w:tcPr>
          <w:p w14:paraId="7AD783A6" w14:textId="77777777" w:rsidR="00F54DCD" w:rsidRPr="00F54DCD" w:rsidRDefault="00F54DCD" w:rsidP="004B28A8">
            <w:pPr>
              <w:spacing w:before="0" w:after="0" w:line="240" w:lineRule="auto"/>
              <w:ind w:left="360" w:right="360"/>
              <w:jc w:val="right"/>
              <w:rPr>
                <w:rFonts w:ascii="Calibri" w:eastAsia="Times New Roman" w:hAnsi="Calibri" w:cs="Times New Roman"/>
                <w:color w:val="000000"/>
                <w:sz w:val="19"/>
                <w:szCs w:val="19"/>
                <w:lang w:bidi="ar-SA"/>
              </w:rPr>
            </w:pPr>
            <w:r w:rsidRPr="00F54DCD">
              <w:rPr>
                <w:rFonts w:ascii="Calibri" w:eastAsia="Times New Roman" w:hAnsi="Calibri" w:cs="Times New Roman"/>
                <w:color w:val="000000"/>
                <w:sz w:val="19"/>
                <w:szCs w:val="19"/>
                <w:lang w:bidi="ar-SA"/>
              </w:rPr>
              <w:t> </w:t>
            </w:r>
          </w:p>
        </w:tc>
      </w:tr>
      <w:tr w:rsidR="00204ADE" w:rsidRPr="00F54DCD" w14:paraId="4FE3FCCD" w14:textId="77777777" w:rsidTr="00204ADE">
        <w:trPr>
          <w:trHeight w:val="218"/>
          <w:jc w:val="center"/>
        </w:trPr>
        <w:tc>
          <w:tcPr>
            <w:tcW w:w="6660" w:type="dxa"/>
            <w:gridSpan w:val="2"/>
            <w:tcBorders>
              <w:top w:val="single" w:sz="8" w:space="0" w:color="auto"/>
              <w:left w:val="single" w:sz="8" w:space="0" w:color="000000"/>
              <w:bottom w:val="single" w:sz="8" w:space="0" w:color="auto"/>
              <w:right w:val="single" w:sz="8" w:space="0" w:color="000000"/>
            </w:tcBorders>
            <w:shd w:val="clear" w:color="000000" w:fill="CCFFCC"/>
            <w:vAlign w:val="center"/>
            <w:hideMark/>
          </w:tcPr>
          <w:p w14:paraId="62157326" w14:textId="77777777" w:rsidR="00F54DCD" w:rsidRPr="00F54DCD" w:rsidRDefault="00F54DCD" w:rsidP="004B28A8">
            <w:pPr>
              <w:spacing w:before="0" w:after="0" w:line="240" w:lineRule="auto"/>
              <w:ind w:left="360" w:right="360"/>
              <w:rPr>
                <w:rFonts w:ascii="Calibri" w:eastAsia="Times New Roman" w:hAnsi="Calibri" w:cs="Times New Roman"/>
                <w:i/>
                <w:iCs/>
                <w:color w:val="000000"/>
                <w:sz w:val="19"/>
                <w:szCs w:val="19"/>
                <w:lang w:bidi="ar-SA"/>
              </w:rPr>
            </w:pPr>
            <w:r w:rsidRPr="00F54DCD">
              <w:rPr>
                <w:rFonts w:ascii="Calibri" w:eastAsia="Times New Roman" w:hAnsi="Calibri" w:cs="Times New Roman"/>
                <w:i/>
                <w:iCs/>
                <w:color w:val="000000"/>
                <w:sz w:val="19"/>
                <w:szCs w:val="19"/>
                <w:lang w:bidi="ar-SA"/>
              </w:rPr>
              <w:t> </w:t>
            </w:r>
          </w:p>
        </w:tc>
        <w:tc>
          <w:tcPr>
            <w:tcW w:w="2832" w:type="dxa"/>
            <w:gridSpan w:val="2"/>
            <w:tcBorders>
              <w:top w:val="single" w:sz="8" w:space="0" w:color="auto"/>
              <w:left w:val="nil"/>
              <w:bottom w:val="single" w:sz="8" w:space="0" w:color="auto"/>
              <w:right w:val="single" w:sz="8" w:space="0" w:color="000000"/>
            </w:tcBorders>
            <w:shd w:val="clear" w:color="000000" w:fill="CCFFCC"/>
            <w:vAlign w:val="center"/>
            <w:hideMark/>
          </w:tcPr>
          <w:p w14:paraId="6BEF5F74" w14:textId="77777777" w:rsidR="00F54DCD" w:rsidRPr="00F54DCD" w:rsidRDefault="00F54DCD" w:rsidP="004B28A8">
            <w:pPr>
              <w:spacing w:before="0" w:after="0" w:line="240" w:lineRule="auto"/>
              <w:ind w:left="360" w:right="360"/>
              <w:rPr>
                <w:rFonts w:ascii="Calibri" w:eastAsia="Times New Roman" w:hAnsi="Calibri" w:cs="Times New Roman"/>
                <w:i/>
                <w:iCs/>
                <w:color w:val="000000"/>
                <w:sz w:val="19"/>
                <w:szCs w:val="19"/>
                <w:lang w:bidi="ar-SA"/>
              </w:rPr>
            </w:pPr>
            <w:r w:rsidRPr="00F54DCD">
              <w:rPr>
                <w:rFonts w:ascii="Calibri" w:eastAsia="Times New Roman" w:hAnsi="Calibri" w:cs="Times New Roman"/>
                <w:i/>
                <w:iCs/>
                <w:color w:val="000000"/>
                <w:sz w:val="19"/>
                <w:szCs w:val="19"/>
                <w:lang w:bidi="ar-SA"/>
              </w:rPr>
              <w:t> </w:t>
            </w:r>
          </w:p>
        </w:tc>
        <w:tc>
          <w:tcPr>
            <w:tcW w:w="1451" w:type="dxa"/>
            <w:tcBorders>
              <w:top w:val="single" w:sz="8" w:space="0" w:color="auto"/>
              <w:left w:val="nil"/>
              <w:bottom w:val="single" w:sz="8" w:space="0" w:color="auto"/>
              <w:right w:val="single" w:sz="8" w:space="0" w:color="000000"/>
            </w:tcBorders>
            <w:shd w:val="clear" w:color="000000" w:fill="FFFF99"/>
            <w:vAlign w:val="center"/>
            <w:hideMark/>
          </w:tcPr>
          <w:p w14:paraId="592DDF7F" w14:textId="77777777" w:rsidR="00F54DCD" w:rsidRPr="00F54DCD" w:rsidRDefault="00F54DCD" w:rsidP="004B28A8">
            <w:pPr>
              <w:spacing w:before="0" w:after="0" w:line="240" w:lineRule="auto"/>
              <w:ind w:left="360" w:right="360"/>
              <w:rPr>
                <w:rFonts w:ascii="Calibri" w:eastAsia="Times New Roman" w:hAnsi="Calibri" w:cs="Times New Roman"/>
                <w:color w:val="000000"/>
                <w:sz w:val="22"/>
                <w:szCs w:val="22"/>
                <w:lang w:bidi="ar-SA"/>
              </w:rPr>
            </w:pPr>
            <w:r w:rsidRPr="00F54DCD">
              <w:rPr>
                <w:rFonts w:ascii="Calibri" w:eastAsia="Times New Roman" w:hAnsi="Calibri" w:cs="Times New Roman"/>
                <w:color w:val="000000"/>
                <w:sz w:val="22"/>
                <w:szCs w:val="22"/>
                <w:lang w:bidi="ar-SA"/>
              </w:rPr>
              <w:t> </w:t>
            </w:r>
          </w:p>
        </w:tc>
      </w:tr>
      <w:tr w:rsidR="00204ADE" w:rsidRPr="00F54DCD" w14:paraId="52913C03" w14:textId="77777777" w:rsidTr="00204ADE">
        <w:trPr>
          <w:trHeight w:val="218"/>
          <w:jc w:val="center"/>
        </w:trPr>
        <w:tc>
          <w:tcPr>
            <w:tcW w:w="6660" w:type="dxa"/>
            <w:gridSpan w:val="2"/>
            <w:tcBorders>
              <w:top w:val="single" w:sz="8" w:space="0" w:color="auto"/>
              <w:left w:val="single" w:sz="8" w:space="0" w:color="000000"/>
              <w:bottom w:val="single" w:sz="8" w:space="0" w:color="auto"/>
              <w:right w:val="single" w:sz="8" w:space="0" w:color="000000"/>
            </w:tcBorders>
            <w:shd w:val="clear" w:color="000000" w:fill="CCFFCC"/>
            <w:vAlign w:val="center"/>
            <w:hideMark/>
          </w:tcPr>
          <w:p w14:paraId="7866335D" w14:textId="77777777" w:rsidR="00F54DCD" w:rsidRPr="00F54DCD" w:rsidRDefault="00F54DCD" w:rsidP="004B28A8">
            <w:pPr>
              <w:spacing w:before="0" w:after="0" w:line="240" w:lineRule="auto"/>
              <w:ind w:left="360" w:right="360"/>
              <w:rPr>
                <w:rFonts w:ascii="Calibri" w:eastAsia="Times New Roman" w:hAnsi="Calibri" w:cs="Times New Roman"/>
                <w:i/>
                <w:iCs/>
                <w:color w:val="000000"/>
                <w:sz w:val="19"/>
                <w:szCs w:val="19"/>
                <w:lang w:bidi="ar-SA"/>
              </w:rPr>
            </w:pPr>
            <w:r w:rsidRPr="00F54DCD">
              <w:rPr>
                <w:rFonts w:ascii="Calibri" w:eastAsia="Times New Roman" w:hAnsi="Calibri" w:cs="Times New Roman"/>
                <w:i/>
                <w:iCs/>
                <w:color w:val="000000"/>
                <w:sz w:val="19"/>
                <w:szCs w:val="19"/>
                <w:lang w:bidi="ar-SA"/>
              </w:rPr>
              <w:t> </w:t>
            </w:r>
          </w:p>
        </w:tc>
        <w:tc>
          <w:tcPr>
            <w:tcW w:w="2832" w:type="dxa"/>
            <w:gridSpan w:val="2"/>
            <w:tcBorders>
              <w:top w:val="single" w:sz="8" w:space="0" w:color="auto"/>
              <w:left w:val="nil"/>
              <w:bottom w:val="single" w:sz="8" w:space="0" w:color="auto"/>
              <w:right w:val="single" w:sz="8" w:space="0" w:color="000000"/>
            </w:tcBorders>
            <w:shd w:val="clear" w:color="000000" w:fill="CCFFCC"/>
            <w:vAlign w:val="center"/>
            <w:hideMark/>
          </w:tcPr>
          <w:p w14:paraId="03CD7066" w14:textId="77777777" w:rsidR="00F54DCD" w:rsidRPr="00F54DCD" w:rsidRDefault="00F54DCD" w:rsidP="004B28A8">
            <w:pPr>
              <w:spacing w:before="0" w:after="0" w:line="240" w:lineRule="auto"/>
              <w:ind w:left="360" w:right="360"/>
              <w:rPr>
                <w:rFonts w:ascii="Calibri" w:eastAsia="Times New Roman" w:hAnsi="Calibri" w:cs="Times New Roman"/>
                <w:i/>
                <w:iCs/>
                <w:color w:val="000000"/>
                <w:sz w:val="19"/>
                <w:szCs w:val="19"/>
                <w:lang w:bidi="ar-SA"/>
              </w:rPr>
            </w:pPr>
            <w:r w:rsidRPr="00F54DCD">
              <w:rPr>
                <w:rFonts w:ascii="Calibri" w:eastAsia="Times New Roman" w:hAnsi="Calibri" w:cs="Times New Roman"/>
                <w:i/>
                <w:iCs/>
                <w:color w:val="000000"/>
                <w:sz w:val="19"/>
                <w:szCs w:val="19"/>
                <w:lang w:bidi="ar-SA"/>
              </w:rPr>
              <w:t> </w:t>
            </w:r>
          </w:p>
        </w:tc>
        <w:tc>
          <w:tcPr>
            <w:tcW w:w="1451" w:type="dxa"/>
            <w:tcBorders>
              <w:top w:val="single" w:sz="8" w:space="0" w:color="auto"/>
              <w:left w:val="nil"/>
              <w:bottom w:val="single" w:sz="8" w:space="0" w:color="auto"/>
              <w:right w:val="single" w:sz="8" w:space="0" w:color="000000"/>
            </w:tcBorders>
            <w:shd w:val="clear" w:color="000000" w:fill="FFFF99"/>
            <w:vAlign w:val="center"/>
            <w:hideMark/>
          </w:tcPr>
          <w:p w14:paraId="7B5DA509" w14:textId="77777777" w:rsidR="00F54DCD" w:rsidRPr="00F54DCD" w:rsidRDefault="00F54DCD" w:rsidP="004B28A8">
            <w:pPr>
              <w:spacing w:before="0" w:after="0" w:line="240" w:lineRule="auto"/>
              <w:ind w:left="360" w:right="360"/>
              <w:rPr>
                <w:rFonts w:ascii="Calibri" w:eastAsia="Times New Roman" w:hAnsi="Calibri" w:cs="Times New Roman"/>
                <w:color w:val="000000"/>
                <w:sz w:val="22"/>
                <w:szCs w:val="22"/>
                <w:lang w:bidi="ar-SA"/>
              </w:rPr>
            </w:pPr>
            <w:r w:rsidRPr="00F54DCD">
              <w:rPr>
                <w:rFonts w:ascii="Calibri" w:eastAsia="Times New Roman" w:hAnsi="Calibri" w:cs="Times New Roman"/>
                <w:color w:val="000000"/>
                <w:sz w:val="22"/>
                <w:szCs w:val="22"/>
                <w:lang w:bidi="ar-SA"/>
              </w:rPr>
              <w:t> </w:t>
            </w:r>
          </w:p>
        </w:tc>
      </w:tr>
      <w:tr w:rsidR="00204ADE" w:rsidRPr="00F54DCD" w14:paraId="68DF0CAC" w14:textId="77777777" w:rsidTr="00204ADE">
        <w:trPr>
          <w:trHeight w:val="218"/>
          <w:jc w:val="center"/>
        </w:trPr>
        <w:tc>
          <w:tcPr>
            <w:tcW w:w="6660" w:type="dxa"/>
            <w:gridSpan w:val="2"/>
            <w:tcBorders>
              <w:top w:val="single" w:sz="8" w:space="0" w:color="auto"/>
              <w:left w:val="single" w:sz="8" w:space="0" w:color="auto"/>
              <w:bottom w:val="single" w:sz="8" w:space="0" w:color="auto"/>
              <w:right w:val="nil"/>
            </w:tcBorders>
            <w:shd w:val="clear" w:color="000000" w:fill="FFFFFF"/>
            <w:vAlign w:val="center"/>
            <w:hideMark/>
          </w:tcPr>
          <w:p w14:paraId="28B80EBE" w14:textId="77777777" w:rsidR="00F54DCD" w:rsidRPr="00F54DCD" w:rsidRDefault="00F54DCD" w:rsidP="001F6B41">
            <w:pPr>
              <w:spacing w:before="0" w:after="0" w:line="240" w:lineRule="auto"/>
              <w:ind w:left="152" w:right="360"/>
              <w:rPr>
                <w:rFonts w:ascii="Calibri" w:eastAsia="Times New Roman" w:hAnsi="Calibri" w:cs="Times New Roman"/>
                <w:b/>
                <w:bCs/>
                <w:color w:val="000000"/>
                <w:sz w:val="19"/>
                <w:szCs w:val="19"/>
                <w:lang w:bidi="ar-SA"/>
              </w:rPr>
            </w:pPr>
            <w:r w:rsidRPr="00F54DCD">
              <w:rPr>
                <w:rFonts w:ascii="Calibri" w:eastAsia="Times New Roman" w:hAnsi="Calibri" w:cs="Times New Roman"/>
                <w:b/>
                <w:bCs/>
                <w:color w:val="000000"/>
                <w:sz w:val="19"/>
                <w:szCs w:val="19"/>
                <w:lang w:bidi="ar-SA"/>
              </w:rPr>
              <w:t>Total Direct Materials &amp; Costs</w:t>
            </w:r>
          </w:p>
        </w:tc>
        <w:tc>
          <w:tcPr>
            <w:tcW w:w="283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81A45B9" w14:textId="77777777" w:rsidR="00F54DCD" w:rsidRPr="00F54DCD" w:rsidRDefault="00F54DCD" w:rsidP="004B28A8">
            <w:pPr>
              <w:spacing w:before="0" w:after="0" w:line="240" w:lineRule="auto"/>
              <w:ind w:left="360" w:right="360"/>
              <w:jc w:val="right"/>
              <w:rPr>
                <w:rFonts w:ascii="Calibri" w:eastAsia="Times New Roman" w:hAnsi="Calibri" w:cs="Times New Roman"/>
                <w:b/>
                <w:bCs/>
                <w:color w:val="000000"/>
                <w:sz w:val="19"/>
                <w:szCs w:val="19"/>
                <w:lang w:bidi="ar-SA"/>
              </w:rPr>
            </w:pPr>
            <w:r w:rsidRPr="00F54DCD">
              <w:rPr>
                <w:rFonts w:ascii="Calibri" w:eastAsia="Times New Roman" w:hAnsi="Calibri" w:cs="Times New Roman"/>
                <w:b/>
                <w:bCs/>
                <w:color w:val="000000"/>
                <w:sz w:val="19"/>
                <w:szCs w:val="19"/>
                <w:lang w:bidi="ar-SA"/>
              </w:rPr>
              <w:t>$0.00</w:t>
            </w:r>
          </w:p>
        </w:tc>
        <w:tc>
          <w:tcPr>
            <w:tcW w:w="1451" w:type="dxa"/>
            <w:tcBorders>
              <w:top w:val="single" w:sz="8" w:space="0" w:color="auto"/>
              <w:left w:val="nil"/>
              <w:bottom w:val="single" w:sz="8" w:space="0" w:color="auto"/>
              <w:right w:val="single" w:sz="8" w:space="0" w:color="000000"/>
            </w:tcBorders>
            <w:shd w:val="clear" w:color="auto" w:fill="auto"/>
            <w:vAlign w:val="center"/>
            <w:hideMark/>
          </w:tcPr>
          <w:p w14:paraId="62F1949C" w14:textId="77777777" w:rsidR="00F54DCD" w:rsidRPr="00F54DCD" w:rsidRDefault="00F54DCD" w:rsidP="004B28A8">
            <w:pPr>
              <w:spacing w:before="0" w:after="0" w:line="240" w:lineRule="auto"/>
              <w:ind w:left="360" w:right="360"/>
              <w:jc w:val="right"/>
              <w:rPr>
                <w:rFonts w:ascii="Calibri" w:eastAsia="Times New Roman" w:hAnsi="Calibri" w:cs="Times New Roman"/>
                <w:b/>
                <w:bCs/>
                <w:color w:val="000000"/>
                <w:sz w:val="19"/>
                <w:szCs w:val="19"/>
                <w:lang w:bidi="ar-SA"/>
              </w:rPr>
            </w:pPr>
            <w:r w:rsidRPr="00F54DCD">
              <w:rPr>
                <w:rFonts w:ascii="Calibri" w:eastAsia="Times New Roman" w:hAnsi="Calibri" w:cs="Times New Roman"/>
                <w:b/>
                <w:bCs/>
                <w:color w:val="000000"/>
                <w:sz w:val="19"/>
                <w:szCs w:val="19"/>
                <w:lang w:bidi="ar-SA"/>
              </w:rPr>
              <w:t>$0.00</w:t>
            </w:r>
          </w:p>
        </w:tc>
      </w:tr>
      <w:tr w:rsidR="00220061" w:rsidRPr="00F54DCD" w14:paraId="6A3F2D99" w14:textId="77777777" w:rsidTr="001F6B41">
        <w:trPr>
          <w:trHeight w:val="218"/>
          <w:jc w:val="center"/>
        </w:trPr>
        <w:tc>
          <w:tcPr>
            <w:tcW w:w="6660" w:type="dxa"/>
            <w:gridSpan w:val="2"/>
            <w:tcBorders>
              <w:top w:val="single" w:sz="8" w:space="0" w:color="auto"/>
              <w:left w:val="single" w:sz="8" w:space="0" w:color="auto"/>
              <w:bottom w:val="single" w:sz="8" w:space="0" w:color="auto"/>
              <w:right w:val="nil"/>
            </w:tcBorders>
            <w:shd w:val="clear" w:color="000000" w:fill="A6A6A6"/>
            <w:vAlign w:val="center"/>
            <w:hideMark/>
          </w:tcPr>
          <w:p w14:paraId="4FF600D2" w14:textId="77777777" w:rsidR="00F54DCD" w:rsidRPr="00F54DCD" w:rsidRDefault="00F54DCD" w:rsidP="001F6B41">
            <w:pPr>
              <w:spacing w:before="0" w:after="0" w:line="240" w:lineRule="auto"/>
              <w:ind w:left="152" w:right="360"/>
              <w:rPr>
                <w:rFonts w:ascii="Calibri" w:eastAsia="Times New Roman" w:hAnsi="Calibri" w:cs="Times New Roman"/>
                <w:b/>
                <w:bCs/>
                <w:color w:val="000000"/>
                <w:sz w:val="19"/>
                <w:szCs w:val="19"/>
                <w:lang w:bidi="ar-SA"/>
              </w:rPr>
            </w:pPr>
            <w:r w:rsidRPr="00F54DCD">
              <w:rPr>
                <w:rFonts w:ascii="Calibri" w:eastAsia="Times New Roman" w:hAnsi="Calibri" w:cs="Times New Roman"/>
                <w:b/>
                <w:bCs/>
                <w:color w:val="000000"/>
                <w:sz w:val="19"/>
                <w:szCs w:val="19"/>
                <w:lang w:bidi="ar-SA"/>
              </w:rPr>
              <w:t xml:space="preserve">Total Cost Summary </w:t>
            </w:r>
          </w:p>
        </w:tc>
        <w:tc>
          <w:tcPr>
            <w:tcW w:w="1370" w:type="dxa"/>
            <w:tcBorders>
              <w:top w:val="nil"/>
              <w:left w:val="nil"/>
              <w:bottom w:val="single" w:sz="8" w:space="0" w:color="auto"/>
              <w:right w:val="nil"/>
            </w:tcBorders>
            <w:shd w:val="clear" w:color="000000" w:fill="A6A6A6"/>
            <w:vAlign w:val="center"/>
            <w:hideMark/>
          </w:tcPr>
          <w:p w14:paraId="2B8A4611" w14:textId="77777777" w:rsidR="00F54DCD" w:rsidRPr="00F54DCD" w:rsidRDefault="00F54DCD" w:rsidP="004B28A8">
            <w:pPr>
              <w:spacing w:before="0" w:after="0" w:line="240" w:lineRule="auto"/>
              <w:ind w:left="360" w:right="360"/>
              <w:rPr>
                <w:rFonts w:ascii="Calibri" w:eastAsia="Times New Roman" w:hAnsi="Calibri" w:cs="Times New Roman"/>
                <w:b/>
                <w:bCs/>
                <w:color w:val="000000"/>
                <w:sz w:val="19"/>
                <w:szCs w:val="19"/>
                <w:lang w:bidi="ar-SA"/>
              </w:rPr>
            </w:pPr>
            <w:r w:rsidRPr="00F54DCD">
              <w:rPr>
                <w:rFonts w:ascii="Calibri" w:eastAsia="Times New Roman" w:hAnsi="Calibri" w:cs="Times New Roman"/>
                <w:b/>
                <w:bCs/>
                <w:color w:val="000000"/>
                <w:sz w:val="19"/>
                <w:szCs w:val="19"/>
                <w:lang w:bidi="ar-SA"/>
              </w:rPr>
              <w:t> </w:t>
            </w:r>
          </w:p>
        </w:tc>
        <w:tc>
          <w:tcPr>
            <w:tcW w:w="1462" w:type="dxa"/>
            <w:tcBorders>
              <w:top w:val="nil"/>
              <w:left w:val="nil"/>
              <w:bottom w:val="single" w:sz="8" w:space="0" w:color="auto"/>
              <w:right w:val="single" w:sz="8" w:space="0" w:color="auto"/>
            </w:tcBorders>
            <w:shd w:val="clear" w:color="000000" w:fill="A6A6A6"/>
            <w:noWrap/>
            <w:vAlign w:val="center"/>
            <w:hideMark/>
          </w:tcPr>
          <w:p w14:paraId="72AEC27B" w14:textId="77777777" w:rsidR="00F54DCD" w:rsidRPr="00F54DCD" w:rsidRDefault="00F54DCD" w:rsidP="004B28A8">
            <w:pPr>
              <w:spacing w:before="0" w:after="0" w:line="240" w:lineRule="auto"/>
              <w:ind w:left="360" w:right="360"/>
              <w:rPr>
                <w:rFonts w:ascii="Calibri" w:eastAsia="Times New Roman" w:hAnsi="Calibri" w:cs="Times New Roman"/>
                <w:color w:val="000000"/>
                <w:sz w:val="19"/>
                <w:szCs w:val="19"/>
                <w:lang w:bidi="ar-SA"/>
              </w:rPr>
            </w:pPr>
            <w:r w:rsidRPr="00F54DCD">
              <w:rPr>
                <w:rFonts w:ascii="Calibri" w:eastAsia="Times New Roman" w:hAnsi="Calibri" w:cs="Times New Roman"/>
                <w:color w:val="000000"/>
                <w:sz w:val="19"/>
                <w:szCs w:val="19"/>
                <w:lang w:bidi="ar-SA"/>
              </w:rPr>
              <w:t> </w:t>
            </w:r>
          </w:p>
        </w:tc>
        <w:tc>
          <w:tcPr>
            <w:tcW w:w="1451" w:type="dxa"/>
            <w:tcBorders>
              <w:top w:val="single" w:sz="8" w:space="0" w:color="auto"/>
              <w:left w:val="nil"/>
              <w:bottom w:val="single" w:sz="8" w:space="0" w:color="auto"/>
              <w:right w:val="single" w:sz="8" w:space="0" w:color="000000"/>
            </w:tcBorders>
            <w:shd w:val="clear" w:color="000000" w:fill="A6A6A6"/>
            <w:vAlign w:val="center"/>
            <w:hideMark/>
          </w:tcPr>
          <w:p w14:paraId="3567CD63" w14:textId="77777777" w:rsidR="00F54DCD" w:rsidRPr="00F54DCD" w:rsidRDefault="00F54DCD" w:rsidP="004B28A8">
            <w:pPr>
              <w:spacing w:before="0" w:after="0" w:line="240" w:lineRule="auto"/>
              <w:ind w:left="360" w:right="360"/>
              <w:rPr>
                <w:rFonts w:ascii="Calibri" w:eastAsia="Times New Roman" w:hAnsi="Calibri" w:cs="Times New Roman"/>
                <w:b/>
                <w:bCs/>
                <w:color w:val="000000"/>
                <w:sz w:val="19"/>
                <w:szCs w:val="19"/>
                <w:lang w:bidi="ar-SA"/>
              </w:rPr>
            </w:pPr>
            <w:r w:rsidRPr="00F54DCD">
              <w:rPr>
                <w:rFonts w:ascii="Calibri" w:eastAsia="Times New Roman" w:hAnsi="Calibri" w:cs="Times New Roman"/>
                <w:b/>
                <w:bCs/>
                <w:color w:val="000000"/>
                <w:sz w:val="19"/>
                <w:szCs w:val="19"/>
                <w:lang w:bidi="ar-SA"/>
              </w:rPr>
              <w:t> </w:t>
            </w:r>
          </w:p>
        </w:tc>
      </w:tr>
      <w:tr w:rsidR="00F54DCD" w:rsidRPr="00F54DCD" w14:paraId="5E280499" w14:textId="77777777" w:rsidTr="001F6B41">
        <w:trPr>
          <w:trHeight w:val="218"/>
          <w:jc w:val="center"/>
        </w:trPr>
        <w:tc>
          <w:tcPr>
            <w:tcW w:w="9493"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14:paraId="14C5303C" w14:textId="71D280B9" w:rsidR="00F54DCD" w:rsidRPr="00F54DCD" w:rsidRDefault="00F54DCD" w:rsidP="001F6B41">
            <w:pPr>
              <w:spacing w:before="0" w:after="0" w:line="240" w:lineRule="auto"/>
              <w:ind w:left="152" w:right="360"/>
              <w:rPr>
                <w:rFonts w:ascii="Calibri" w:eastAsia="Times New Roman" w:hAnsi="Calibri" w:cs="Times New Roman"/>
                <w:b/>
                <w:bCs/>
                <w:color w:val="000000"/>
                <w:sz w:val="19"/>
                <w:szCs w:val="19"/>
                <w:lang w:bidi="ar-SA"/>
              </w:rPr>
            </w:pPr>
            <w:r w:rsidRPr="00F54DCD">
              <w:rPr>
                <w:rFonts w:ascii="Calibri" w:eastAsia="Times New Roman" w:hAnsi="Calibri" w:cs="Times New Roman"/>
                <w:b/>
                <w:bCs/>
                <w:color w:val="000000"/>
                <w:sz w:val="19"/>
                <w:szCs w:val="19"/>
                <w:lang w:bidi="ar-SA"/>
              </w:rPr>
              <w:t xml:space="preserve">Total </w:t>
            </w:r>
            <w:r w:rsidR="00975055">
              <w:rPr>
                <w:rFonts w:ascii="Calibri" w:eastAsia="Times New Roman" w:hAnsi="Calibri" w:cs="Times New Roman"/>
                <w:b/>
                <w:bCs/>
                <w:color w:val="000000"/>
                <w:sz w:val="19"/>
                <w:szCs w:val="19"/>
                <w:lang w:bidi="ar-SA"/>
              </w:rPr>
              <w:t>Event</w:t>
            </w:r>
            <w:r w:rsidRPr="00F54DCD">
              <w:rPr>
                <w:rFonts w:ascii="Calibri" w:eastAsia="Times New Roman" w:hAnsi="Calibri" w:cs="Times New Roman"/>
                <w:b/>
                <w:bCs/>
                <w:color w:val="000000"/>
                <w:sz w:val="19"/>
                <w:szCs w:val="19"/>
                <w:lang w:bidi="ar-SA"/>
              </w:rPr>
              <w:t xml:space="preserve"> Costs</w:t>
            </w:r>
          </w:p>
        </w:tc>
        <w:tc>
          <w:tcPr>
            <w:tcW w:w="1451" w:type="dxa"/>
            <w:tcBorders>
              <w:top w:val="single" w:sz="8" w:space="0" w:color="auto"/>
              <w:left w:val="nil"/>
              <w:bottom w:val="single" w:sz="8" w:space="0" w:color="auto"/>
              <w:right w:val="single" w:sz="8" w:space="0" w:color="000000"/>
            </w:tcBorders>
            <w:shd w:val="clear" w:color="auto" w:fill="auto"/>
            <w:vAlign w:val="center"/>
            <w:hideMark/>
          </w:tcPr>
          <w:p w14:paraId="6BD8259E" w14:textId="77777777" w:rsidR="00F54DCD" w:rsidRPr="00F54DCD" w:rsidRDefault="00F54DCD" w:rsidP="004B28A8">
            <w:pPr>
              <w:spacing w:before="0" w:after="0" w:line="240" w:lineRule="auto"/>
              <w:ind w:left="360" w:right="360"/>
              <w:jc w:val="right"/>
              <w:rPr>
                <w:rFonts w:ascii="Calibri" w:eastAsia="Times New Roman" w:hAnsi="Calibri" w:cs="Times New Roman"/>
                <w:b/>
                <w:bCs/>
                <w:color w:val="000000"/>
                <w:sz w:val="19"/>
                <w:szCs w:val="19"/>
                <w:lang w:bidi="ar-SA"/>
              </w:rPr>
            </w:pPr>
            <w:r w:rsidRPr="00F54DCD">
              <w:rPr>
                <w:rFonts w:ascii="Calibri" w:eastAsia="Times New Roman" w:hAnsi="Calibri" w:cs="Times New Roman"/>
                <w:b/>
                <w:bCs/>
                <w:color w:val="000000"/>
                <w:sz w:val="19"/>
                <w:szCs w:val="19"/>
                <w:lang w:bidi="ar-SA"/>
              </w:rPr>
              <w:t>$0.00</w:t>
            </w:r>
          </w:p>
        </w:tc>
      </w:tr>
      <w:tr w:rsidR="00F54DCD" w:rsidRPr="00F54DCD" w14:paraId="7D5B6E3F" w14:textId="77777777" w:rsidTr="001F6B41">
        <w:trPr>
          <w:trHeight w:val="218"/>
          <w:jc w:val="center"/>
        </w:trPr>
        <w:tc>
          <w:tcPr>
            <w:tcW w:w="9493"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14:paraId="4045587E" w14:textId="77777777" w:rsidR="00F54DCD" w:rsidRPr="00F54DCD" w:rsidRDefault="00F54DCD" w:rsidP="001F6B41">
            <w:pPr>
              <w:spacing w:before="0" w:after="0" w:line="240" w:lineRule="auto"/>
              <w:ind w:left="152" w:right="360"/>
              <w:rPr>
                <w:rFonts w:ascii="Calibri" w:eastAsia="Times New Roman" w:hAnsi="Calibri" w:cs="Times New Roman"/>
                <w:b/>
                <w:bCs/>
                <w:color w:val="000000"/>
                <w:sz w:val="19"/>
                <w:szCs w:val="19"/>
                <w:lang w:bidi="ar-SA"/>
              </w:rPr>
            </w:pPr>
            <w:r w:rsidRPr="00F54DCD">
              <w:rPr>
                <w:rFonts w:ascii="Calibri" w:eastAsia="Times New Roman" w:hAnsi="Calibri" w:cs="Times New Roman"/>
                <w:b/>
                <w:bCs/>
                <w:color w:val="000000"/>
                <w:sz w:val="19"/>
                <w:szCs w:val="19"/>
                <w:lang w:bidi="ar-SA"/>
              </w:rPr>
              <w:t>Total MassCEC Grant Request</w:t>
            </w:r>
          </w:p>
        </w:tc>
        <w:tc>
          <w:tcPr>
            <w:tcW w:w="1451" w:type="dxa"/>
            <w:tcBorders>
              <w:top w:val="single" w:sz="8" w:space="0" w:color="auto"/>
              <w:left w:val="nil"/>
              <w:bottom w:val="single" w:sz="8" w:space="0" w:color="auto"/>
              <w:right w:val="single" w:sz="8" w:space="0" w:color="000000"/>
            </w:tcBorders>
            <w:shd w:val="clear" w:color="auto" w:fill="auto"/>
            <w:vAlign w:val="center"/>
            <w:hideMark/>
          </w:tcPr>
          <w:p w14:paraId="3F60BDBA" w14:textId="77777777" w:rsidR="00F54DCD" w:rsidRPr="00F54DCD" w:rsidRDefault="00F54DCD" w:rsidP="004B28A8">
            <w:pPr>
              <w:spacing w:before="0" w:after="0" w:line="240" w:lineRule="auto"/>
              <w:ind w:left="360" w:right="360"/>
              <w:jc w:val="right"/>
              <w:rPr>
                <w:rFonts w:ascii="Calibri" w:eastAsia="Times New Roman" w:hAnsi="Calibri" w:cs="Times New Roman"/>
                <w:b/>
                <w:bCs/>
                <w:color w:val="000000"/>
                <w:sz w:val="19"/>
                <w:szCs w:val="19"/>
                <w:lang w:bidi="ar-SA"/>
              </w:rPr>
            </w:pPr>
            <w:r w:rsidRPr="00F54DCD">
              <w:rPr>
                <w:rFonts w:ascii="Calibri" w:eastAsia="Times New Roman" w:hAnsi="Calibri" w:cs="Times New Roman"/>
                <w:b/>
                <w:bCs/>
                <w:color w:val="000000"/>
                <w:sz w:val="19"/>
                <w:szCs w:val="19"/>
                <w:lang w:bidi="ar-SA"/>
              </w:rPr>
              <w:t>$0.00</w:t>
            </w:r>
          </w:p>
        </w:tc>
      </w:tr>
      <w:tr w:rsidR="00F54DCD" w:rsidRPr="00F54DCD" w14:paraId="4308B10A" w14:textId="77777777" w:rsidTr="001F6B41">
        <w:trPr>
          <w:trHeight w:val="49"/>
          <w:jc w:val="center"/>
        </w:trPr>
        <w:tc>
          <w:tcPr>
            <w:tcW w:w="10945" w:type="dxa"/>
            <w:gridSpan w:val="5"/>
            <w:tcBorders>
              <w:top w:val="single" w:sz="8" w:space="0" w:color="auto"/>
              <w:left w:val="single" w:sz="8" w:space="0" w:color="auto"/>
              <w:bottom w:val="single" w:sz="8" w:space="0" w:color="auto"/>
              <w:right w:val="single" w:sz="8" w:space="0" w:color="000000"/>
            </w:tcBorders>
            <w:shd w:val="clear" w:color="000000" w:fill="A6A6A6"/>
            <w:vAlign w:val="center"/>
            <w:hideMark/>
          </w:tcPr>
          <w:p w14:paraId="37A15362" w14:textId="77777777" w:rsidR="00F54DCD" w:rsidRPr="00F54DCD" w:rsidRDefault="00F54DCD" w:rsidP="004B28A8">
            <w:pPr>
              <w:spacing w:before="0" w:after="0" w:line="240" w:lineRule="auto"/>
              <w:ind w:left="360" w:right="360"/>
              <w:rPr>
                <w:rFonts w:ascii="Calibri" w:eastAsia="Times New Roman" w:hAnsi="Calibri" w:cs="Times New Roman"/>
                <w:b/>
                <w:bCs/>
                <w:color w:val="000000"/>
                <w:sz w:val="19"/>
                <w:szCs w:val="19"/>
                <w:lang w:bidi="ar-SA"/>
              </w:rPr>
            </w:pPr>
            <w:r w:rsidRPr="00F54DCD">
              <w:rPr>
                <w:rFonts w:ascii="Calibri" w:eastAsia="Times New Roman" w:hAnsi="Calibri" w:cs="Times New Roman"/>
                <w:b/>
                <w:bCs/>
                <w:color w:val="000000"/>
                <w:sz w:val="19"/>
                <w:szCs w:val="19"/>
                <w:lang w:bidi="ar-SA"/>
              </w:rPr>
              <w:t> </w:t>
            </w:r>
          </w:p>
        </w:tc>
      </w:tr>
    </w:tbl>
    <w:p w14:paraId="73913620" w14:textId="33A134D7" w:rsidR="00532CAC" w:rsidRPr="000E0C44" w:rsidRDefault="00532CAC" w:rsidP="004B28A8">
      <w:pPr>
        <w:pStyle w:val="Default"/>
        <w:ind w:left="360" w:right="360"/>
        <w:rPr>
          <w:rFonts w:ascii="Times New Roman" w:hAnsi="Times New Roman" w:cs="Times New Roman"/>
          <w:color w:val="auto"/>
          <w:sz w:val="22"/>
          <w:szCs w:val="22"/>
        </w:rPr>
      </w:pPr>
    </w:p>
    <w:p w14:paraId="6CE13927" w14:textId="77777777" w:rsidR="00A63C5D" w:rsidRDefault="00A63C5D" w:rsidP="001F6B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 w:val="left" w:pos="8640"/>
          <w:tab w:val="left" w:pos="9360"/>
        </w:tabs>
        <w:ind w:right="360"/>
        <w:jc w:val="center"/>
      </w:pPr>
      <w:bookmarkStart w:id="368" w:name="_MON_1293621229"/>
      <w:bookmarkStart w:id="369" w:name="_MON_1293888371"/>
      <w:bookmarkStart w:id="370" w:name="_MON_1293888395"/>
      <w:bookmarkStart w:id="371" w:name="_MON_1294649638"/>
      <w:bookmarkStart w:id="372" w:name="_MON_1294649675"/>
      <w:bookmarkStart w:id="373" w:name="_MON_1294649695"/>
      <w:bookmarkStart w:id="374" w:name="_MON_1294649711"/>
      <w:bookmarkStart w:id="375" w:name="_MON_1294649741"/>
      <w:bookmarkStart w:id="376" w:name="_MON_1296483126"/>
      <w:bookmarkStart w:id="377" w:name="_MON_1296486891"/>
      <w:bookmarkStart w:id="378" w:name="_MON_1297086355"/>
      <w:bookmarkStart w:id="379" w:name="_MON_1297163647"/>
      <w:bookmarkStart w:id="380" w:name="_MON_1354523141"/>
      <w:bookmarkStart w:id="381" w:name="_MON_1354523215"/>
      <w:bookmarkStart w:id="382" w:name="_MON_1354523222"/>
      <w:bookmarkStart w:id="383" w:name="_MON_1354523229"/>
      <w:bookmarkStart w:id="384" w:name="_MON_13545232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175A7CAA" w14:textId="77777777" w:rsidR="00A63C5D" w:rsidRDefault="00A63C5D" w:rsidP="001F6B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 w:val="left" w:pos="8640"/>
          <w:tab w:val="left" w:pos="9360"/>
        </w:tabs>
        <w:ind w:right="360"/>
        <w:jc w:val="center"/>
      </w:pPr>
    </w:p>
    <w:p w14:paraId="056D4407" w14:textId="77777777" w:rsidR="00A63C5D" w:rsidRDefault="00A63C5D" w:rsidP="001F6B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 w:val="left" w:pos="8640"/>
          <w:tab w:val="left" w:pos="9360"/>
        </w:tabs>
        <w:ind w:right="360"/>
        <w:jc w:val="center"/>
      </w:pPr>
    </w:p>
    <w:p w14:paraId="10E144F7" w14:textId="77777777" w:rsidR="00E65FCD" w:rsidRPr="00A55F96" w:rsidRDefault="00E65FCD" w:rsidP="001F6B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 w:val="left" w:pos="8640"/>
          <w:tab w:val="left" w:pos="9360"/>
        </w:tabs>
        <w:ind w:right="360"/>
        <w:sectPr w:rsidR="00E65FCD" w:rsidRPr="00A55F96" w:rsidSect="00DE0FDC">
          <w:pgSz w:w="12240" w:h="15840"/>
          <w:pgMar w:top="720" w:right="720" w:bottom="720" w:left="720" w:header="432" w:footer="0" w:gutter="0"/>
          <w:cols w:space="720"/>
          <w:docGrid w:linePitch="360"/>
        </w:sectPr>
      </w:pPr>
    </w:p>
    <w:p w14:paraId="1BE4128E" w14:textId="1D6D0DD3" w:rsidR="00532CAC" w:rsidRDefault="00532C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 w:val="left" w:pos="8640"/>
          <w:tab w:val="left" w:pos="9360"/>
        </w:tabs>
        <w:ind w:left="360" w:right="360"/>
        <w:jc w:val="center"/>
        <w:rPr>
          <w:b/>
          <w:sz w:val="28"/>
          <w:szCs w:val="28"/>
        </w:rPr>
      </w:pPr>
      <w:r w:rsidRPr="001F6B41">
        <w:rPr>
          <w:rFonts w:ascii="Times New Roman" w:hAnsi="Times New Roman" w:cs="Times New Roman"/>
          <w:b/>
          <w:sz w:val="32"/>
          <w:szCs w:val="32"/>
        </w:rPr>
        <w:t>ATTACHMENT E</w:t>
      </w:r>
    </w:p>
    <w:p w14:paraId="17A89BB1" w14:textId="77777777" w:rsidR="00532CAC" w:rsidRPr="001F6B41" w:rsidRDefault="00532CAC" w:rsidP="004B28A8">
      <w:pPr>
        <w:ind w:left="360" w:right="360"/>
        <w:jc w:val="center"/>
        <w:rPr>
          <w:rFonts w:ascii="Times New Roman" w:hAnsi="Times New Roman" w:cs="Times New Roman"/>
          <w:b/>
          <w:sz w:val="24"/>
          <w:szCs w:val="24"/>
          <w:u w:val="single"/>
        </w:rPr>
      </w:pPr>
      <w:r w:rsidRPr="001F6B41">
        <w:rPr>
          <w:rFonts w:ascii="Times New Roman" w:hAnsi="Times New Roman" w:cs="Times New Roman"/>
          <w:b/>
          <w:sz w:val="24"/>
          <w:szCs w:val="24"/>
          <w:u w:val="single"/>
        </w:rPr>
        <w:t xml:space="preserve">Final Report of “Clean Energy Activity Day” </w:t>
      </w:r>
    </w:p>
    <w:p w14:paraId="3A69A16E" w14:textId="77777777" w:rsidR="00532CAC" w:rsidRPr="001F6B41" w:rsidRDefault="00532CAC" w:rsidP="004B28A8">
      <w:pPr>
        <w:pStyle w:val="NoSpacing"/>
        <w:ind w:left="360" w:right="360"/>
        <w:jc w:val="center"/>
        <w:rPr>
          <w:rFonts w:ascii="Times New Roman" w:hAnsi="Times New Roman" w:cs="Times New Roman"/>
          <w:sz w:val="24"/>
          <w:szCs w:val="24"/>
        </w:rPr>
      </w:pPr>
      <w:r w:rsidRPr="001F6B41">
        <w:rPr>
          <w:rFonts w:ascii="Times New Roman" w:hAnsi="Times New Roman" w:cs="Times New Roman"/>
          <w:sz w:val="24"/>
          <w:szCs w:val="24"/>
        </w:rPr>
        <w:t>(Not to Exceed Four Pages)</w:t>
      </w:r>
    </w:p>
    <w:p w14:paraId="0162C16C" w14:textId="77777777" w:rsidR="00532CAC" w:rsidRPr="001F6B41" w:rsidRDefault="00532CAC" w:rsidP="004B28A8">
      <w:pPr>
        <w:pStyle w:val="NoSpacing"/>
        <w:ind w:left="360" w:right="360"/>
        <w:rPr>
          <w:rFonts w:ascii="Times New Roman" w:hAnsi="Times New Roman" w:cs="Times New Roman"/>
          <w:b/>
          <w:sz w:val="24"/>
          <w:szCs w:val="24"/>
        </w:rPr>
      </w:pPr>
    </w:p>
    <w:p w14:paraId="44A2F226" w14:textId="77777777" w:rsidR="00532CAC" w:rsidRPr="001F6B41" w:rsidRDefault="00532CAC" w:rsidP="004B28A8">
      <w:pPr>
        <w:pStyle w:val="NoSpacing"/>
        <w:ind w:left="360" w:right="360"/>
        <w:rPr>
          <w:rFonts w:ascii="Times New Roman" w:hAnsi="Times New Roman" w:cs="Times New Roman"/>
          <w:b/>
          <w:sz w:val="24"/>
          <w:szCs w:val="24"/>
        </w:rPr>
      </w:pPr>
      <w:r w:rsidRPr="001F6B41">
        <w:rPr>
          <w:rFonts w:ascii="Times New Roman" w:hAnsi="Times New Roman" w:cs="Times New Roman"/>
          <w:b/>
          <w:sz w:val="24"/>
          <w:szCs w:val="24"/>
        </w:rPr>
        <w:t>Contents:</w:t>
      </w:r>
    </w:p>
    <w:p w14:paraId="3A307233" w14:textId="77777777" w:rsidR="00532CAC" w:rsidRPr="001F6B41" w:rsidRDefault="00532CAC" w:rsidP="004B28A8">
      <w:pPr>
        <w:pStyle w:val="NoSpacing"/>
        <w:ind w:left="360" w:right="360"/>
        <w:rPr>
          <w:rFonts w:ascii="Times New Roman" w:hAnsi="Times New Roman" w:cs="Times New Roman"/>
          <w:sz w:val="24"/>
          <w:szCs w:val="24"/>
        </w:rPr>
      </w:pPr>
      <w:r w:rsidRPr="001F6B41">
        <w:rPr>
          <w:rFonts w:ascii="Times New Roman" w:hAnsi="Times New Roman" w:cs="Times New Roman"/>
          <w:sz w:val="24"/>
          <w:szCs w:val="24"/>
        </w:rPr>
        <w:t>Description of “Clean Energy Activity Day”</w:t>
      </w:r>
    </w:p>
    <w:p w14:paraId="6F99DE06" w14:textId="77777777" w:rsidR="00532CAC" w:rsidRPr="001F6B41" w:rsidRDefault="00532CAC" w:rsidP="004B28A8">
      <w:pPr>
        <w:pStyle w:val="NoSpacing"/>
        <w:ind w:left="360" w:right="360"/>
        <w:rPr>
          <w:rFonts w:ascii="Times New Roman" w:hAnsi="Times New Roman" w:cs="Times New Roman"/>
          <w:sz w:val="24"/>
          <w:szCs w:val="24"/>
        </w:rPr>
      </w:pPr>
      <w:r w:rsidRPr="001F6B41">
        <w:rPr>
          <w:rFonts w:ascii="Times New Roman" w:hAnsi="Times New Roman" w:cs="Times New Roman"/>
          <w:sz w:val="24"/>
          <w:szCs w:val="24"/>
        </w:rPr>
        <w:tab/>
        <w:t>Team who led the Day</w:t>
      </w:r>
    </w:p>
    <w:p w14:paraId="7CE781AA" w14:textId="77777777" w:rsidR="00532CAC" w:rsidRPr="001F6B41" w:rsidRDefault="00532CAC" w:rsidP="004B28A8">
      <w:pPr>
        <w:pStyle w:val="NoSpacing"/>
        <w:ind w:left="360" w:right="360"/>
        <w:rPr>
          <w:rFonts w:ascii="Times New Roman" w:hAnsi="Times New Roman" w:cs="Times New Roman"/>
          <w:sz w:val="24"/>
          <w:szCs w:val="24"/>
        </w:rPr>
      </w:pPr>
      <w:r w:rsidRPr="001F6B41">
        <w:rPr>
          <w:rFonts w:ascii="Times New Roman" w:hAnsi="Times New Roman" w:cs="Times New Roman"/>
          <w:sz w:val="24"/>
          <w:szCs w:val="24"/>
        </w:rPr>
        <w:tab/>
        <w:t>Participant Data Information (Required)</w:t>
      </w:r>
    </w:p>
    <w:p w14:paraId="58664FC4" w14:textId="77777777" w:rsidR="00532CAC" w:rsidRPr="001F6B41" w:rsidRDefault="00532CAC" w:rsidP="004B28A8">
      <w:pPr>
        <w:pStyle w:val="NoSpacing"/>
        <w:numPr>
          <w:ilvl w:val="0"/>
          <w:numId w:val="63"/>
        </w:numPr>
        <w:ind w:left="360" w:right="360"/>
        <w:rPr>
          <w:rFonts w:ascii="Times New Roman" w:hAnsi="Times New Roman" w:cs="Times New Roman"/>
          <w:sz w:val="24"/>
          <w:szCs w:val="24"/>
        </w:rPr>
      </w:pPr>
      <w:r w:rsidRPr="001F6B41">
        <w:rPr>
          <w:rFonts w:ascii="Times New Roman" w:hAnsi="Times New Roman" w:cs="Times New Roman"/>
          <w:sz w:val="24"/>
          <w:szCs w:val="24"/>
        </w:rPr>
        <w:t>Race and gender of student participants</w:t>
      </w:r>
    </w:p>
    <w:p w14:paraId="680EF987" w14:textId="77777777" w:rsidR="00532CAC" w:rsidRPr="001F6B41" w:rsidRDefault="00532CAC" w:rsidP="004B28A8">
      <w:pPr>
        <w:pStyle w:val="NoSpacing"/>
        <w:numPr>
          <w:ilvl w:val="0"/>
          <w:numId w:val="63"/>
        </w:numPr>
        <w:ind w:left="360" w:right="360"/>
        <w:rPr>
          <w:rFonts w:ascii="Times New Roman" w:hAnsi="Times New Roman" w:cs="Times New Roman"/>
          <w:sz w:val="24"/>
          <w:szCs w:val="24"/>
        </w:rPr>
      </w:pPr>
      <w:r w:rsidRPr="001F6B41">
        <w:rPr>
          <w:rFonts w:ascii="Times New Roman" w:hAnsi="Times New Roman" w:cs="Times New Roman"/>
          <w:sz w:val="24"/>
          <w:szCs w:val="24"/>
        </w:rPr>
        <w:t>Number of students who participated in “Clean Energy Activity Day”</w:t>
      </w:r>
    </w:p>
    <w:p w14:paraId="21879C64" w14:textId="77777777" w:rsidR="00532CAC" w:rsidRPr="001F6B41" w:rsidRDefault="00532CAC" w:rsidP="004B28A8">
      <w:pPr>
        <w:pStyle w:val="NoSpacing"/>
        <w:numPr>
          <w:ilvl w:val="0"/>
          <w:numId w:val="63"/>
        </w:numPr>
        <w:ind w:left="360" w:right="360"/>
        <w:rPr>
          <w:rFonts w:ascii="Times New Roman" w:hAnsi="Times New Roman" w:cs="Times New Roman"/>
          <w:sz w:val="24"/>
          <w:szCs w:val="24"/>
        </w:rPr>
      </w:pPr>
      <w:r w:rsidRPr="001F6B41">
        <w:rPr>
          <w:rFonts w:ascii="Times New Roman" w:hAnsi="Times New Roman" w:cs="Times New Roman"/>
          <w:sz w:val="24"/>
          <w:szCs w:val="24"/>
        </w:rPr>
        <w:t>Number of students who participated from a Gateway City or low income community</w:t>
      </w:r>
    </w:p>
    <w:p w14:paraId="6A8774D4" w14:textId="77777777" w:rsidR="00532CAC" w:rsidRPr="001F6B41" w:rsidRDefault="00532CAC" w:rsidP="004B28A8">
      <w:pPr>
        <w:pStyle w:val="NoSpacing"/>
        <w:numPr>
          <w:ilvl w:val="0"/>
          <w:numId w:val="63"/>
        </w:numPr>
        <w:ind w:left="360" w:right="360"/>
        <w:rPr>
          <w:rFonts w:ascii="Times New Roman" w:hAnsi="Times New Roman" w:cs="Times New Roman"/>
          <w:sz w:val="24"/>
          <w:szCs w:val="24"/>
        </w:rPr>
      </w:pPr>
      <w:r w:rsidRPr="001F6B41">
        <w:rPr>
          <w:rFonts w:ascii="Times New Roman" w:hAnsi="Times New Roman" w:cs="Times New Roman"/>
          <w:sz w:val="24"/>
          <w:szCs w:val="24"/>
        </w:rPr>
        <w:t>Number of female and minority students who participated</w:t>
      </w:r>
    </w:p>
    <w:p w14:paraId="6999D450" w14:textId="7BB821C1" w:rsidR="00532CAC" w:rsidRPr="001F6B41" w:rsidRDefault="00532CAC" w:rsidP="004B28A8">
      <w:pPr>
        <w:pStyle w:val="NoSpacing"/>
        <w:numPr>
          <w:ilvl w:val="0"/>
          <w:numId w:val="63"/>
        </w:numPr>
        <w:ind w:left="360" w:right="360"/>
        <w:rPr>
          <w:rFonts w:ascii="Times New Roman" w:hAnsi="Times New Roman" w:cs="Times New Roman"/>
          <w:sz w:val="24"/>
          <w:szCs w:val="24"/>
        </w:rPr>
      </w:pPr>
      <w:r w:rsidRPr="001F6B41">
        <w:rPr>
          <w:rFonts w:ascii="Times New Roman" w:hAnsi="Times New Roman" w:cs="Times New Roman"/>
          <w:sz w:val="24"/>
          <w:szCs w:val="24"/>
        </w:rPr>
        <w:t xml:space="preserve">Number of parents who participated in the Saturday </w:t>
      </w:r>
      <w:r w:rsidR="00E218F8">
        <w:rPr>
          <w:rFonts w:ascii="Times New Roman" w:hAnsi="Times New Roman" w:cs="Times New Roman"/>
          <w:sz w:val="24"/>
          <w:szCs w:val="24"/>
        </w:rPr>
        <w:t>event</w:t>
      </w:r>
      <w:r w:rsidR="00E218F8" w:rsidRPr="001F6B41">
        <w:rPr>
          <w:rFonts w:ascii="Times New Roman" w:hAnsi="Times New Roman" w:cs="Times New Roman"/>
          <w:sz w:val="24"/>
          <w:szCs w:val="24"/>
        </w:rPr>
        <w:t xml:space="preserve"> </w:t>
      </w:r>
      <w:r w:rsidRPr="001F6B41">
        <w:rPr>
          <w:rFonts w:ascii="Times New Roman" w:hAnsi="Times New Roman" w:cs="Times New Roman"/>
          <w:sz w:val="24"/>
          <w:szCs w:val="24"/>
        </w:rPr>
        <w:t>(if applicable)</w:t>
      </w:r>
    </w:p>
    <w:p w14:paraId="4D72DF19" w14:textId="77777777" w:rsidR="00532CAC" w:rsidRPr="001F6B41" w:rsidRDefault="00532CAC" w:rsidP="004B28A8">
      <w:pPr>
        <w:pStyle w:val="NoSpacing"/>
        <w:ind w:left="360" w:right="360"/>
        <w:rPr>
          <w:rFonts w:ascii="Times New Roman" w:hAnsi="Times New Roman" w:cs="Times New Roman"/>
          <w:sz w:val="24"/>
          <w:szCs w:val="24"/>
        </w:rPr>
      </w:pPr>
      <w:r w:rsidRPr="001F6B41">
        <w:rPr>
          <w:rFonts w:ascii="Times New Roman" w:hAnsi="Times New Roman" w:cs="Times New Roman"/>
          <w:sz w:val="24"/>
          <w:szCs w:val="24"/>
        </w:rPr>
        <w:t>Name of Guest Speakers</w:t>
      </w:r>
    </w:p>
    <w:p w14:paraId="4AE59A59" w14:textId="77777777" w:rsidR="00532CAC" w:rsidRPr="001F6B41" w:rsidRDefault="00532CAC" w:rsidP="004B28A8">
      <w:pPr>
        <w:pStyle w:val="NoSpacing"/>
        <w:ind w:left="360" w:right="360"/>
        <w:rPr>
          <w:rFonts w:ascii="Times New Roman" w:hAnsi="Times New Roman" w:cs="Times New Roman"/>
          <w:sz w:val="24"/>
          <w:szCs w:val="24"/>
        </w:rPr>
      </w:pPr>
      <w:r w:rsidRPr="001F6B41">
        <w:rPr>
          <w:rFonts w:ascii="Times New Roman" w:hAnsi="Times New Roman" w:cs="Times New Roman"/>
          <w:sz w:val="24"/>
          <w:szCs w:val="24"/>
        </w:rPr>
        <w:t>Explanation of Hands-on Learning Activity</w:t>
      </w:r>
    </w:p>
    <w:p w14:paraId="655F211F" w14:textId="77777777" w:rsidR="00532CAC" w:rsidRPr="001F6B41" w:rsidRDefault="00532CAC" w:rsidP="004B28A8">
      <w:pPr>
        <w:pStyle w:val="NoSpacing"/>
        <w:ind w:left="360" w:right="360"/>
        <w:rPr>
          <w:rFonts w:ascii="Times New Roman" w:hAnsi="Times New Roman" w:cs="Times New Roman"/>
          <w:sz w:val="24"/>
          <w:szCs w:val="24"/>
        </w:rPr>
      </w:pPr>
      <w:r w:rsidRPr="001F6B41">
        <w:rPr>
          <w:rFonts w:ascii="Times New Roman" w:hAnsi="Times New Roman" w:cs="Times New Roman"/>
          <w:sz w:val="24"/>
          <w:szCs w:val="24"/>
        </w:rPr>
        <w:t>Strengths of the Day</w:t>
      </w:r>
    </w:p>
    <w:p w14:paraId="0D868578" w14:textId="77777777" w:rsidR="00532CAC" w:rsidRPr="001F6B41" w:rsidRDefault="00532CAC" w:rsidP="004B28A8">
      <w:pPr>
        <w:pStyle w:val="NoSpacing"/>
        <w:ind w:left="360" w:right="360"/>
        <w:rPr>
          <w:rFonts w:ascii="Times New Roman" w:hAnsi="Times New Roman" w:cs="Times New Roman"/>
          <w:sz w:val="24"/>
          <w:szCs w:val="24"/>
        </w:rPr>
      </w:pPr>
      <w:r w:rsidRPr="001F6B41">
        <w:rPr>
          <w:rFonts w:ascii="Times New Roman" w:hAnsi="Times New Roman" w:cs="Times New Roman"/>
          <w:sz w:val="24"/>
          <w:szCs w:val="24"/>
        </w:rPr>
        <w:t>Challenges of the Day</w:t>
      </w:r>
    </w:p>
    <w:p w14:paraId="7CBB12F3" w14:textId="77777777" w:rsidR="00532CAC" w:rsidRPr="001F6B41" w:rsidRDefault="00532CAC" w:rsidP="004B28A8">
      <w:pPr>
        <w:pStyle w:val="NoSpacing"/>
        <w:ind w:left="360" w:right="360"/>
        <w:rPr>
          <w:rFonts w:ascii="Times New Roman" w:hAnsi="Times New Roman" w:cs="Times New Roman"/>
          <w:sz w:val="24"/>
          <w:szCs w:val="24"/>
        </w:rPr>
      </w:pPr>
      <w:r w:rsidRPr="001F6B41">
        <w:rPr>
          <w:rFonts w:ascii="Times New Roman" w:hAnsi="Times New Roman" w:cs="Times New Roman"/>
          <w:sz w:val="24"/>
          <w:szCs w:val="24"/>
        </w:rPr>
        <w:t>Recommendations for future “Clean Energy Activity Day”</w:t>
      </w:r>
    </w:p>
    <w:p w14:paraId="2FD2E39F" w14:textId="77777777" w:rsidR="00532CAC" w:rsidRPr="001F6B41" w:rsidRDefault="00532CAC" w:rsidP="004B28A8">
      <w:pPr>
        <w:pStyle w:val="NoSpacing"/>
        <w:ind w:left="360" w:right="360"/>
        <w:rPr>
          <w:rFonts w:ascii="Times New Roman" w:hAnsi="Times New Roman" w:cs="Times New Roman"/>
          <w:sz w:val="24"/>
          <w:szCs w:val="24"/>
        </w:rPr>
      </w:pPr>
      <w:r w:rsidRPr="001F6B41">
        <w:rPr>
          <w:rFonts w:ascii="Times New Roman" w:hAnsi="Times New Roman" w:cs="Times New Roman"/>
          <w:sz w:val="24"/>
          <w:szCs w:val="24"/>
        </w:rPr>
        <w:t>Conclusions</w:t>
      </w:r>
    </w:p>
    <w:p w14:paraId="4873219A" w14:textId="77777777" w:rsidR="00532CAC" w:rsidRPr="001F6B41" w:rsidRDefault="00532CAC" w:rsidP="004B28A8">
      <w:pPr>
        <w:pStyle w:val="NoSpacing"/>
        <w:ind w:left="360" w:right="360"/>
        <w:rPr>
          <w:rFonts w:ascii="Times New Roman" w:hAnsi="Times New Roman" w:cs="Times New Roman"/>
          <w:sz w:val="24"/>
          <w:szCs w:val="24"/>
        </w:rPr>
      </w:pPr>
      <w:r w:rsidRPr="001F6B41">
        <w:rPr>
          <w:rFonts w:ascii="Times New Roman" w:hAnsi="Times New Roman" w:cs="Times New Roman"/>
          <w:sz w:val="24"/>
          <w:szCs w:val="24"/>
        </w:rPr>
        <w:t>Appendix Samples (brochures, advertisements, etc.)</w:t>
      </w:r>
    </w:p>
    <w:p w14:paraId="03DCFECB" w14:textId="77777777" w:rsidR="00532CAC" w:rsidRDefault="00532CAC" w:rsidP="004B28A8">
      <w:pPr>
        <w:pStyle w:val="NoSpacing"/>
        <w:ind w:left="360" w:right="360"/>
        <w:rPr>
          <w:rFonts w:ascii="Times New Roman" w:hAnsi="Times New Roman" w:cs="Times New Roman"/>
          <w:b/>
          <w:sz w:val="28"/>
          <w:szCs w:val="28"/>
        </w:rPr>
      </w:pPr>
    </w:p>
    <w:p w14:paraId="50277029" w14:textId="77777777" w:rsidR="00532CAC" w:rsidRDefault="00532CAC" w:rsidP="004B28A8">
      <w:pPr>
        <w:pStyle w:val="NoSpacing"/>
        <w:ind w:left="360" w:right="360"/>
        <w:rPr>
          <w:rFonts w:ascii="Times New Roman" w:hAnsi="Times New Roman" w:cs="Times New Roman"/>
          <w:b/>
          <w:sz w:val="28"/>
          <w:szCs w:val="28"/>
        </w:rPr>
      </w:pPr>
    </w:p>
    <w:p w14:paraId="1406BA80" w14:textId="77777777" w:rsidR="00532CAC" w:rsidRDefault="00532CAC" w:rsidP="004B28A8">
      <w:pPr>
        <w:pStyle w:val="NoSpacing"/>
        <w:ind w:left="360" w:right="360"/>
        <w:rPr>
          <w:rFonts w:ascii="Times New Roman" w:hAnsi="Times New Roman" w:cs="Times New Roman"/>
          <w:b/>
          <w:sz w:val="28"/>
          <w:szCs w:val="28"/>
        </w:rPr>
      </w:pPr>
    </w:p>
    <w:p w14:paraId="612D7FAA" w14:textId="77777777" w:rsidR="00532CAC" w:rsidRDefault="00532CAC" w:rsidP="004B28A8">
      <w:pPr>
        <w:pStyle w:val="NoSpacing"/>
        <w:ind w:left="360" w:right="360"/>
        <w:rPr>
          <w:rFonts w:ascii="Times New Roman" w:hAnsi="Times New Roman" w:cs="Times New Roman"/>
          <w:b/>
          <w:sz w:val="28"/>
          <w:szCs w:val="28"/>
        </w:rPr>
      </w:pPr>
    </w:p>
    <w:p w14:paraId="29877B52" w14:textId="77777777" w:rsidR="00532CAC" w:rsidRDefault="00532CAC" w:rsidP="004B28A8">
      <w:pPr>
        <w:pStyle w:val="NoSpacing"/>
        <w:ind w:left="360" w:right="360"/>
        <w:rPr>
          <w:rFonts w:ascii="Times New Roman" w:hAnsi="Times New Roman" w:cs="Times New Roman"/>
          <w:b/>
          <w:sz w:val="28"/>
          <w:szCs w:val="28"/>
        </w:rPr>
      </w:pPr>
    </w:p>
    <w:p w14:paraId="4D92B51B" w14:textId="77777777" w:rsidR="00532CAC" w:rsidRDefault="00532CAC" w:rsidP="004B28A8">
      <w:pPr>
        <w:pStyle w:val="NoSpacing"/>
        <w:ind w:left="360" w:right="360"/>
        <w:rPr>
          <w:rFonts w:ascii="Times New Roman" w:hAnsi="Times New Roman" w:cs="Times New Roman"/>
          <w:b/>
          <w:sz w:val="28"/>
          <w:szCs w:val="28"/>
        </w:rPr>
      </w:pPr>
    </w:p>
    <w:p w14:paraId="103AAF1E" w14:textId="77777777" w:rsidR="00532CAC" w:rsidRDefault="00532CAC" w:rsidP="004B28A8">
      <w:pPr>
        <w:pStyle w:val="NoSpacing"/>
        <w:ind w:left="360" w:right="360"/>
        <w:rPr>
          <w:rFonts w:ascii="Times New Roman" w:hAnsi="Times New Roman" w:cs="Times New Roman"/>
          <w:b/>
          <w:sz w:val="28"/>
          <w:szCs w:val="28"/>
        </w:rPr>
      </w:pPr>
    </w:p>
    <w:p w14:paraId="365CD15D" w14:textId="77777777" w:rsidR="00532CAC" w:rsidRDefault="00532CAC" w:rsidP="004B28A8">
      <w:pPr>
        <w:pStyle w:val="NoSpacing"/>
        <w:ind w:left="360" w:right="360"/>
        <w:rPr>
          <w:rFonts w:ascii="Times New Roman" w:hAnsi="Times New Roman" w:cs="Times New Roman"/>
          <w:b/>
          <w:sz w:val="28"/>
          <w:szCs w:val="28"/>
        </w:rPr>
      </w:pPr>
    </w:p>
    <w:p w14:paraId="5D5B8573" w14:textId="77777777" w:rsidR="00532CAC" w:rsidRDefault="00532CAC" w:rsidP="001F6B41">
      <w:pPr>
        <w:pStyle w:val="NoSpacing"/>
        <w:ind w:left="360" w:right="360"/>
        <w:rPr>
          <w:rFonts w:ascii="Times New Roman" w:hAnsi="Times New Roman" w:cs="Times New Roman"/>
          <w:b/>
          <w:sz w:val="28"/>
          <w:szCs w:val="28"/>
        </w:rPr>
      </w:pPr>
    </w:p>
    <w:p w14:paraId="37C0EE9D" w14:textId="77777777" w:rsidR="001C03EC" w:rsidRDefault="001C03EC" w:rsidP="001F6B41">
      <w:pPr>
        <w:pStyle w:val="NoSpacing"/>
        <w:ind w:left="360" w:right="360"/>
        <w:jc w:val="center"/>
        <w:rPr>
          <w:rFonts w:ascii="Times New Roman" w:hAnsi="Times New Roman" w:cs="Times New Roman"/>
          <w:b/>
          <w:sz w:val="28"/>
          <w:szCs w:val="28"/>
        </w:rPr>
      </w:pPr>
    </w:p>
    <w:p w14:paraId="7F8ECDBB" w14:textId="77777777" w:rsidR="001C03EC" w:rsidRDefault="001C03EC" w:rsidP="001F6B41">
      <w:pPr>
        <w:pStyle w:val="NoSpacing"/>
        <w:ind w:left="360" w:right="360"/>
        <w:jc w:val="center"/>
        <w:rPr>
          <w:rFonts w:ascii="Times New Roman" w:hAnsi="Times New Roman" w:cs="Times New Roman"/>
          <w:b/>
          <w:sz w:val="28"/>
          <w:szCs w:val="28"/>
        </w:rPr>
      </w:pPr>
    </w:p>
    <w:p w14:paraId="4BD771D8" w14:textId="77777777" w:rsidR="00A63C5D" w:rsidRDefault="00A63C5D" w:rsidP="001F6B41">
      <w:pPr>
        <w:pStyle w:val="NoSpacing"/>
        <w:ind w:left="360" w:right="360"/>
        <w:jc w:val="center"/>
        <w:rPr>
          <w:rFonts w:ascii="Times New Roman" w:hAnsi="Times New Roman" w:cs="Times New Roman"/>
          <w:b/>
          <w:sz w:val="28"/>
          <w:szCs w:val="28"/>
        </w:rPr>
      </w:pPr>
    </w:p>
    <w:p w14:paraId="2337593E" w14:textId="77777777" w:rsidR="00A63C5D" w:rsidRDefault="00A63C5D" w:rsidP="001F6B41">
      <w:pPr>
        <w:pStyle w:val="NoSpacing"/>
        <w:ind w:left="360" w:right="360"/>
        <w:jc w:val="center"/>
        <w:rPr>
          <w:rFonts w:ascii="Times New Roman" w:hAnsi="Times New Roman" w:cs="Times New Roman"/>
          <w:b/>
          <w:sz w:val="28"/>
          <w:szCs w:val="28"/>
        </w:rPr>
      </w:pPr>
    </w:p>
    <w:p w14:paraId="1D6756F9" w14:textId="77777777" w:rsidR="00A63C5D" w:rsidRDefault="00A63C5D" w:rsidP="001F6B41">
      <w:pPr>
        <w:pStyle w:val="NoSpacing"/>
        <w:ind w:left="360" w:right="360"/>
        <w:jc w:val="center"/>
        <w:rPr>
          <w:rFonts w:ascii="Times New Roman" w:hAnsi="Times New Roman" w:cs="Times New Roman"/>
          <w:b/>
          <w:sz w:val="28"/>
          <w:szCs w:val="28"/>
        </w:rPr>
      </w:pPr>
    </w:p>
    <w:p w14:paraId="208051D2" w14:textId="77777777" w:rsidR="00A63C5D" w:rsidRDefault="00A63C5D" w:rsidP="001F6B41">
      <w:pPr>
        <w:pStyle w:val="NoSpacing"/>
        <w:ind w:left="360" w:right="360"/>
        <w:jc w:val="center"/>
        <w:rPr>
          <w:rFonts w:ascii="Times New Roman" w:hAnsi="Times New Roman" w:cs="Times New Roman"/>
          <w:b/>
          <w:sz w:val="28"/>
          <w:szCs w:val="28"/>
        </w:rPr>
      </w:pPr>
    </w:p>
    <w:p w14:paraId="28890BA0" w14:textId="77777777" w:rsidR="00E65FCD" w:rsidRDefault="00E65FCD" w:rsidP="001F6B41">
      <w:pPr>
        <w:pStyle w:val="NoSpacing"/>
        <w:ind w:left="360" w:right="360"/>
        <w:jc w:val="center"/>
        <w:rPr>
          <w:rFonts w:ascii="Times New Roman" w:hAnsi="Times New Roman" w:cs="Times New Roman"/>
          <w:b/>
          <w:sz w:val="28"/>
          <w:szCs w:val="28"/>
        </w:rPr>
      </w:pPr>
    </w:p>
    <w:p w14:paraId="2C8FD4B0" w14:textId="77777777" w:rsidR="00E65FCD" w:rsidRDefault="00E65FCD" w:rsidP="001F6B41">
      <w:pPr>
        <w:pStyle w:val="NoSpacing"/>
        <w:ind w:left="360" w:right="360"/>
        <w:jc w:val="center"/>
        <w:rPr>
          <w:rFonts w:ascii="Times New Roman" w:hAnsi="Times New Roman" w:cs="Times New Roman"/>
          <w:b/>
          <w:sz w:val="28"/>
          <w:szCs w:val="28"/>
        </w:rPr>
      </w:pPr>
    </w:p>
    <w:p w14:paraId="24DF3C6E" w14:textId="77777777" w:rsidR="00E65FCD" w:rsidRDefault="00E65FCD" w:rsidP="001F6B41">
      <w:pPr>
        <w:pStyle w:val="NoSpacing"/>
        <w:ind w:left="360" w:right="360"/>
        <w:jc w:val="center"/>
        <w:rPr>
          <w:rFonts w:ascii="Times New Roman" w:hAnsi="Times New Roman" w:cs="Times New Roman"/>
          <w:b/>
          <w:sz w:val="28"/>
          <w:szCs w:val="28"/>
        </w:rPr>
      </w:pPr>
    </w:p>
    <w:p w14:paraId="75CFA413" w14:textId="77777777" w:rsidR="00A63C5D" w:rsidRDefault="00A63C5D" w:rsidP="001F6B41">
      <w:pPr>
        <w:pStyle w:val="NoSpacing"/>
        <w:ind w:left="360" w:right="360"/>
        <w:jc w:val="center"/>
        <w:rPr>
          <w:rFonts w:ascii="Times New Roman" w:hAnsi="Times New Roman" w:cs="Times New Roman"/>
          <w:b/>
          <w:sz w:val="28"/>
          <w:szCs w:val="28"/>
        </w:rPr>
      </w:pPr>
    </w:p>
    <w:p w14:paraId="39D67559" w14:textId="77777777" w:rsidR="00A63C5D" w:rsidRDefault="00A63C5D" w:rsidP="001F6B41">
      <w:pPr>
        <w:pStyle w:val="NoSpacing"/>
        <w:ind w:left="360" w:right="360"/>
        <w:jc w:val="center"/>
        <w:rPr>
          <w:rFonts w:ascii="Times New Roman" w:hAnsi="Times New Roman" w:cs="Times New Roman"/>
          <w:b/>
          <w:sz w:val="28"/>
          <w:szCs w:val="28"/>
        </w:rPr>
      </w:pPr>
    </w:p>
    <w:p w14:paraId="247770D4" w14:textId="77777777" w:rsidR="001C03EC" w:rsidRDefault="001C03EC" w:rsidP="001F6B41">
      <w:pPr>
        <w:pStyle w:val="NoSpacing"/>
        <w:ind w:left="360" w:right="360"/>
        <w:jc w:val="center"/>
        <w:rPr>
          <w:rFonts w:ascii="Times New Roman" w:hAnsi="Times New Roman" w:cs="Times New Roman"/>
          <w:b/>
          <w:sz w:val="28"/>
          <w:szCs w:val="28"/>
        </w:rPr>
      </w:pPr>
    </w:p>
    <w:p w14:paraId="09220033" w14:textId="61F3DB9A" w:rsidR="00532CAC" w:rsidRDefault="00532CAC" w:rsidP="001F6B41">
      <w:pPr>
        <w:pStyle w:val="NoSpacing"/>
        <w:ind w:left="360" w:right="360"/>
        <w:jc w:val="center"/>
        <w:rPr>
          <w:rFonts w:ascii="Times New Roman" w:hAnsi="Times New Roman" w:cs="Times New Roman"/>
          <w:b/>
          <w:sz w:val="28"/>
          <w:szCs w:val="28"/>
        </w:rPr>
      </w:pPr>
      <w:r w:rsidRPr="00161D20">
        <w:rPr>
          <w:rFonts w:ascii="Times New Roman" w:hAnsi="Times New Roman" w:cs="Times New Roman"/>
          <w:b/>
          <w:sz w:val="32"/>
          <w:szCs w:val="32"/>
        </w:rPr>
        <w:t>ATTACHMENT F</w:t>
      </w:r>
    </w:p>
    <w:p w14:paraId="786E4CFC" w14:textId="77777777" w:rsidR="00532CAC" w:rsidRPr="005A02FE" w:rsidRDefault="00532CAC" w:rsidP="004B28A8">
      <w:pPr>
        <w:pStyle w:val="NoSpacing"/>
        <w:ind w:left="360" w:right="360"/>
        <w:jc w:val="center"/>
        <w:rPr>
          <w:rFonts w:ascii="Times New Roman" w:hAnsi="Times New Roman" w:cs="Times New Roman"/>
          <w:b/>
          <w:color w:val="FF0000"/>
          <w:sz w:val="28"/>
          <w:szCs w:val="28"/>
        </w:rPr>
      </w:pPr>
      <w:r w:rsidRPr="005A02FE">
        <w:rPr>
          <w:rFonts w:ascii="Times New Roman" w:hAnsi="Times New Roman" w:cs="Times New Roman"/>
          <w:b/>
          <w:color w:val="FF0000"/>
          <w:sz w:val="28"/>
          <w:szCs w:val="28"/>
        </w:rPr>
        <w:t xml:space="preserve">Sample </w:t>
      </w:r>
      <w:r>
        <w:rPr>
          <w:rFonts w:ascii="Times New Roman" w:hAnsi="Times New Roman" w:cs="Times New Roman"/>
          <w:b/>
          <w:color w:val="FF0000"/>
          <w:sz w:val="28"/>
          <w:szCs w:val="28"/>
        </w:rPr>
        <w:t>“</w:t>
      </w:r>
      <w:r w:rsidRPr="005A02FE">
        <w:rPr>
          <w:rFonts w:ascii="Times New Roman" w:hAnsi="Times New Roman" w:cs="Times New Roman"/>
          <w:b/>
          <w:color w:val="FF0000"/>
          <w:sz w:val="28"/>
          <w:szCs w:val="28"/>
        </w:rPr>
        <w:t>Clean Energy Activity Day</w:t>
      </w:r>
      <w:r>
        <w:rPr>
          <w:rFonts w:ascii="Times New Roman" w:hAnsi="Times New Roman" w:cs="Times New Roman"/>
          <w:b/>
          <w:color w:val="FF0000"/>
          <w:sz w:val="28"/>
          <w:szCs w:val="28"/>
        </w:rPr>
        <w:t>”</w:t>
      </w:r>
    </w:p>
    <w:p w14:paraId="3A8C630C" w14:textId="77777777" w:rsidR="00532CAC" w:rsidRDefault="00532CAC" w:rsidP="004B28A8">
      <w:pPr>
        <w:pStyle w:val="NoSpacing"/>
        <w:ind w:left="360" w:right="360"/>
        <w:rPr>
          <w:rFonts w:ascii="Times New Roman" w:hAnsi="Times New Roman" w:cs="Times New Roman"/>
          <w:b/>
          <w:sz w:val="28"/>
          <w:szCs w:val="28"/>
        </w:rPr>
      </w:pPr>
    </w:p>
    <w:p w14:paraId="36C094CF" w14:textId="77777777" w:rsidR="00532CAC" w:rsidRPr="001F6B41" w:rsidRDefault="00532CAC" w:rsidP="004B28A8">
      <w:pPr>
        <w:pStyle w:val="NoSpacing"/>
        <w:ind w:left="360" w:right="360"/>
        <w:rPr>
          <w:rFonts w:ascii="Times New Roman" w:hAnsi="Times New Roman" w:cs="Times New Roman"/>
          <w:b/>
          <w:sz w:val="24"/>
          <w:szCs w:val="24"/>
          <w:u w:val="single"/>
        </w:rPr>
      </w:pPr>
      <w:r w:rsidRPr="001F6B41">
        <w:rPr>
          <w:rFonts w:ascii="Times New Roman" w:hAnsi="Times New Roman" w:cs="Times New Roman"/>
          <w:b/>
          <w:sz w:val="24"/>
          <w:szCs w:val="24"/>
          <w:u w:val="single"/>
        </w:rPr>
        <w:t>Track 1</w:t>
      </w:r>
    </w:p>
    <w:p w14:paraId="15198DB0" w14:textId="77777777" w:rsidR="00532CAC" w:rsidRPr="001F6B41" w:rsidRDefault="00532CAC" w:rsidP="004B28A8">
      <w:pPr>
        <w:pStyle w:val="NoSpacing"/>
        <w:ind w:left="360" w:right="360"/>
        <w:rPr>
          <w:rFonts w:ascii="Times New Roman" w:hAnsi="Times New Roman" w:cs="Times New Roman"/>
          <w:sz w:val="24"/>
          <w:szCs w:val="24"/>
        </w:rPr>
      </w:pPr>
      <w:r w:rsidRPr="001F6B41">
        <w:rPr>
          <w:rFonts w:ascii="Times New Roman" w:hAnsi="Times New Roman" w:cs="Times New Roman"/>
          <w:sz w:val="24"/>
          <w:szCs w:val="24"/>
        </w:rPr>
        <w:t>(Grades 5-8)</w:t>
      </w:r>
    </w:p>
    <w:p w14:paraId="105D4D2A" w14:textId="77777777" w:rsidR="00532CAC" w:rsidRPr="001F6B41" w:rsidRDefault="00532CAC" w:rsidP="004B28A8">
      <w:pPr>
        <w:pStyle w:val="NoSpacing"/>
        <w:ind w:left="360" w:right="360"/>
        <w:rPr>
          <w:rFonts w:ascii="Times New Roman" w:hAnsi="Times New Roman" w:cs="Times New Roman"/>
          <w:b/>
          <w:sz w:val="24"/>
          <w:szCs w:val="24"/>
          <w:u w:val="single"/>
        </w:rPr>
      </w:pPr>
    </w:p>
    <w:p w14:paraId="66660EE2" w14:textId="77777777" w:rsidR="00532CAC" w:rsidRPr="001F6B41" w:rsidRDefault="00532CAC" w:rsidP="004B28A8">
      <w:pPr>
        <w:pStyle w:val="NoSpacing"/>
        <w:ind w:left="360" w:right="360"/>
        <w:rPr>
          <w:rFonts w:ascii="Times New Roman" w:hAnsi="Times New Roman" w:cs="Times New Roman"/>
          <w:b/>
          <w:sz w:val="24"/>
          <w:szCs w:val="24"/>
          <w:u w:val="single"/>
        </w:rPr>
      </w:pPr>
      <w:r w:rsidRPr="001F6B41">
        <w:rPr>
          <w:rFonts w:ascii="Times New Roman" w:hAnsi="Times New Roman" w:cs="Times New Roman"/>
          <w:b/>
          <w:sz w:val="24"/>
          <w:szCs w:val="24"/>
          <w:u w:val="single"/>
        </w:rPr>
        <w:t>January – February 2017</w:t>
      </w:r>
    </w:p>
    <w:p w14:paraId="7455F101" w14:textId="77777777" w:rsidR="00532CAC" w:rsidRPr="001F6B41" w:rsidRDefault="00532CAC" w:rsidP="004B28A8">
      <w:pPr>
        <w:pStyle w:val="NoSpacing"/>
        <w:ind w:left="360" w:right="360"/>
        <w:rPr>
          <w:rFonts w:ascii="Times New Roman" w:hAnsi="Times New Roman" w:cs="Times New Roman"/>
          <w:sz w:val="24"/>
          <w:szCs w:val="24"/>
        </w:rPr>
      </w:pPr>
      <w:r w:rsidRPr="001F6B41">
        <w:rPr>
          <w:rFonts w:ascii="Times New Roman" w:hAnsi="Times New Roman" w:cs="Times New Roman"/>
          <w:sz w:val="24"/>
          <w:szCs w:val="24"/>
        </w:rPr>
        <w:t xml:space="preserve">Program Coordinator organizes team members, pre-planning meetings begin, reach out to business guest speakers, and research hands-on learning activity. “Clean Energy Activity Day” is scheduled for Wednesday, March 1, 2017. Team members meet once per week to finalize and discuss the components of the day (guest speakers, advertisement of day, hands-on learning activity, ordering of equipment, ordering of supplies, field trip organization if applicable, snacks and lunch supplies).  </w:t>
      </w:r>
    </w:p>
    <w:p w14:paraId="200BABB3" w14:textId="77777777" w:rsidR="00532CAC" w:rsidRPr="001F6B41" w:rsidRDefault="00532CAC" w:rsidP="004B28A8">
      <w:pPr>
        <w:pStyle w:val="NoSpacing"/>
        <w:ind w:left="360" w:right="360"/>
        <w:rPr>
          <w:rFonts w:ascii="Times New Roman" w:hAnsi="Times New Roman" w:cs="Times New Roman"/>
          <w:sz w:val="24"/>
          <w:szCs w:val="24"/>
        </w:rPr>
      </w:pPr>
    </w:p>
    <w:p w14:paraId="7AC6C113" w14:textId="77777777" w:rsidR="00532CAC" w:rsidRPr="001F6B41" w:rsidRDefault="00532CAC" w:rsidP="004B28A8">
      <w:pPr>
        <w:pStyle w:val="NoSpacing"/>
        <w:ind w:left="360" w:right="360"/>
        <w:rPr>
          <w:rFonts w:ascii="Times New Roman" w:hAnsi="Times New Roman" w:cs="Times New Roman"/>
          <w:b/>
          <w:sz w:val="24"/>
          <w:szCs w:val="24"/>
          <w:u w:val="single"/>
        </w:rPr>
      </w:pPr>
      <w:r w:rsidRPr="001F6B41">
        <w:rPr>
          <w:rFonts w:ascii="Times New Roman" w:hAnsi="Times New Roman" w:cs="Times New Roman"/>
          <w:b/>
          <w:sz w:val="24"/>
          <w:szCs w:val="24"/>
          <w:u w:val="single"/>
        </w:rPr>
        <w:t>March 1, 2017</w:t>
      </w:r>
    </w:p>
    <w:p w14:paraId="35E9E7F2" w14:textId="77777777" w:rsidR="00532CAC" w:rsidRPr="001F6B41" w:rsidRDefault="00532CAC" w:rsidP="004B28A8">
      <w:pPr>
        <w:pStyle w:val="NoSpacing"/>
        <w:ind w:left="360" w:right="360"/>
        <w:rPr>
          <w:rFonts w:ascii="Times New Roman" w:hAnsi="Times New Roman" w:cs="Times New Roman"/>
          <w:sz w:val="24"/>
          <w:szCs w:val="24"/>
        </w:rPr>
      </w:pPr>
      <w:r w:rsidRPr="001F6B41">
        <w:rPr>
          <w:rFonts w:ascii="Times New Roman" w:hAnsi="Times New Roman" w:cs="Times New Roman"/>
          <w:sz w:val="24"/>
          <w:szCs w:val="24"/>
        </w:rPr>
        <w:t>125 students are chosen to participate in “Clean Energy Day” (at least 63 students are female).</w:t>
      </w:r>
    </w:p>
    <w:p w14:paraId="6973F412" w14:textId="77777777" w:rsidR="00532CAC" w:rsidRPr="001F6B41" w:rsidRDefault="00532CAC" w:rsidP="004B28A8">
      <w:pPr>
        <w:pStyle w:val="NoSpacing"/>
        <w:ind w:left="360" w:right="360"/>
        <w:rPr>
          <w:rFonts w:ascii="Times New Roman" w:hAnsi="Times New Roman" w:cs="Times New Roman"/>
          <w:sz w:val="24"/>
          <w:szCs w:val="24"/>
        </w:rPr>
      </w:pPr>
    </w:p>
    <w:p w14:paraId="2067497B" w14:textId="77777777" w:rsidR="00532CAC" w:rsidRPr="001F6B41" w:rsidRDefault="00532CAC" w:rsidP="004B28A8">
      <w:pPr>
        <w:pStyle w:val="NoSpacing"/>
        <w:ind w:left="360" w:right="360"/>
        <w:rPr>
          <w:rFonts w:ascii="Times New Roman" w:hAnsi="Times New Roman" w:cs="Times New Roman"/>
          <w:b/>
          <w:sz w:val="24"/>
          <w:szCs w:val="24"/>
          <w:u w:val="single"/>
        </w:rPr>
      </w:pPr>
      <w:r w:rsidRPr="001F6B41">
        <w:rPr>
          <w:rFonts w:ascii="Times New Roman" w:hAnsi="Times New Roman" w:cs="Times New Roman"/>
          <w:b/>
          <w:sz w:val="24"/>
          <w:szCs w:val="24"/>
          <w:u w:val="single"/>
        </w:rPr>
        <w:t>9am to 12:30pm Schedule</w:t>
      </w:r>
    </w:p>
    <w:p w14:paraId="357ABF96" w14:textId="77777777" w:rsidR="00532CAC" w:rsidRPr="001F6B41" w:rsidRDefault="00532CAC" w:rsidP="004B28A8">
      <w:pPr>
        <w:pStyle w:val="NoSpacing"/>
        <w:ind w:left="360" w:right="360"/>
        <w:rPr>
          <w:rFonts w:ascii="Times New Roman" w:hAnsi="Times New Roman" w:cs="Times New Roman"/>
          <w:sz w:val="24"/>
          <w:szCs w:val="24"/>
        </w:rPr>
      </w:pPr>
    </w:p>
    <w:p w14:paraId="4114B768" w14:textId="77777777" w:rsidR="00532CAC" w:rsidRPr="001F6B41" w:rsidRDefault="00532CAC" w:rsidP="004B28A8">
      <w:pPr>
        <w:pStyle w:val="NoSpacing"/>
        <w:ind w:left="360" w:right="360"/>
        <w:rPr>
          <w:rFonts w:ascii="Times New Roman" w:hAnsi="Times New Roman" w:cs="Times New Roman"/>
          <w:sz w:val="24"/>
          <w:szCs w:val="24"/>
        </w:rPr>
      </w:pPr>
      <w:r w:rsidRPr="001F6B41">
        <w:rPr>
          <w:rFonts w:ascii="Times New Roman" w:hAnsi="Times New Roman" w:cs="Times New Roman"/>
          <w:sz w:val="24"/>
          <w:szCs w:val="24"/>
        </w:rPr>
        <w:t>9:00am – Students gather and hear from 2 guest speakers who work in the Clean Energy Industry. Guest speakers focus on working in wind, explains his/her career path, and relates his/her career to math or science problems or curriculum that students are currently working on. Guest Speakers are engaging, aware of their audience and as an incentive are giving out small prizes to three students every 20 minutes if they can answer questions correctly based on their presentation.</w:t>
      </w:r>
    </w:p>
    <w:p w14:paraId="52CCE96C" w14:textId="77777777" w:rsidR="00532CAC" w:rsidRPr="001F6B41" w:rsidRDefault="00532CAC" w:rsidP="004B28A8">
      <w:pPr>
        <w:pStyle w:val="NoSpacing"/>
        <w:ind w:left="360" w:right="360"/>
        <w:rPr>
          <w:rFonts w:ascii="Times New Roman" w:hAnsi="Times New Roman" w:cs="Times New Roman"/>
          <w:sz w:val="24"/>
          <w:szCs w:val="24"/>
        </w:rPr>
      </w:pPr>
    </w:p>
    <w:p w14:paraId="1A23A981" w14:textId="77777777" w:rsidR="00532CAC" w:rsidRPr="001F6B41" w:rsidRDefault="00532CAC" w:rsidP="004B28A8">
      <w:pPr>
        <w:pStyle w:val="NoSpacing"/>
        <w:ind w:left="360" w:right="360"/>
        <w:rPr>
          <w:rFonts w:ascii="Times New Roman" w:hAnsi="Times New Roman" w:cs="Times New Roman"/>
          <w:sz w:val="24"/>
          <w:szCs w:val="24"/>
        </w:rPr>
      </w:pPr>
      <w:r w:rsidRPr="001F6B41">
        <w:rPr>
          <w:rFonts w:ascii="Times New Roman" w:hAnsi="Times New Roman" w:cs="Times New Roman"/>
          <w:sz w:val="24"/>
          <w:szCs w:val="24"/>
        </w:rPr>
        <w:t>10:30am – Students are separated (5</w:t>
      </w:r>
      <w:r w:rsidRPr="001F6B41">
        <w:rPr>
          <w:rFonts w:ascii="Times New Roman" w:hAnsi="Times New Roman" w:cs="Times New Roman"/>
          <w:sz w:val="24"/>
          <w:szCs w:val="24"/>
          <w:vertAlign w:val="superscript"/>
        </w:rPr>
        <w:t>th</w:t>
      </w:r>
      <w:r w:rsidRPr="001F6B41">
        <w:rPr>
          <w:rFonts w:ascii="Times New Roman" w:hAnsi="Times New Roman" w:cs="Times New Roman"/>
          <w:sz w:val="24"/>
          <w:szCs w:val="24"/>
        </w:rPr>
        <w:t xml:space="preserve"> &amp; 6</w:t>
      </w:r>
      <w:r w:rsidRPr="001F6B41">
        <w:rPr>
          <w:rFonts w:ascii="Times New Roman" w:hAnsi="Times New Roman" w:cs="Times New Roman"/>
          <w:sz w:val="24"/>
          <w:szCs w:val="24"/>
          <w:vertAlign w:val="superscript"/>
        </w:rPr>
        <w:t>th</w:t>
      </w:r>
      <w:r w:rsidRPr="001F6B41">
        <w:rPr>
          <w:rFonts w:ascii="Times New Roman" w:hAnsi="Times New Roman" w:cs="Times New Roman"/>
          <w:sz w:val="24"/>
          <w:szCs w:val="24"/>
        </w:rPr>
        <w:t>) (7</w:t>
      </w:r>
      <w:r w:rsidRPr="001F6B41">
        <w:rPr>
          <w:rFonts w:ascii="Times New Roman" w:hAnsi="Times New Roman" w:cs="Times New Roman"/>
          <w:sz w:val="24"/>
          <w:szCs w:val="24"/>
          <w:vertAlign w:val="superscript"/>
        </w:rPr>
        <w:t>th</w:t>
      </w:r>
      <w:r w:rsidRPr="001F6B41">
        <w:rPr>
          <w:rFonts w:ascii="Times New Roman" w:hAnsi="Times New Roman" w:cs="Times New Roman"/>
          <w:sz w:val="24"/>
          <w:szCs w:val="24"/>
        </w:rPr>
        <w:t xml:space="preserve"> &amp; 8</w:t>
      </w:r>
      <w:r w:rsidRPr="001F6B41">
        <w:rPr>
          <w:rFonts w:ascii="Times New Roman" w:hAnsi="Times New Roman" w:cs="Times New Roman"/>
          <w:sz w:val="24"/>
          <w:szCs w:val="24"/>
          <w:vertAlign w:val="superscript"/>
        </w:rPr>
        <w:t>th</w:t>
      </w:r>
      <w:r w:rsidRPr="001F6B41">
        <w:rPr>
          <w:rFonts w:ascii="Times New Roman" w:hAnsi="Times New Roman" w:cs="Times New Roman"/>
          <w:sz w:val="24"/>
          <w:szCs w:val="24"/>
        </w:rPr>
        <w:t>) and asked to think about the Guest Speakers’ comments and are each given a science wind kit to assemble. Students build their own wind turbine in order to learn about clean energy motors and generators (see picture below). This activity is led by three teachers (math and science) who are located at the school.</w:t>
      </w:r>
    </w:p>
    <w:p w14:paraId="4ADBC272" w14:textId="77777777" w:rsidR="00AD6939" w:rsidRDefault="00AD6939" w:rsidP="004B28A8">
      <w:pPr>
        <w:pStyle w:val="NoSpacing"/>
        <w:ind w:left="360" w:right="360"/>
        <w:rPr>
          <w:rFonts w:ascii="Times New Roman" w:hAnsi="Times New Roman" w:cs="Times New Roman"/>
          <w:sz w:val="28"/>
          <w:szCs w:val="28"/>
        </w:rPr>
      </w:pPr>
    </w:p>
    <w:p w14:paraId="44239711" w14:textId="77777777" w:rsidR="00141EC8" w:rsidRPr="005F122C" w:rsidRDefault="00141EC8" w:rsidP="004B28A8">
      <w:pPr>
        <w:pStyle w:val="NoSpacing"/>
        <w:ind w:left="360" w:right="360"/>
        <w:rPr>
          <w:rFonts w:ascii="Times New Roman" w:hAnsi="Times New Roman" w:cs="Times New Roman"/>
          <w:b/>
          <w:sz w:val="24"/>
          <w:szCs w:val="24"/>
          <w:u w:val="single"/>
        </w:rPr>
      </w:pPr>
      <w:r w:rsidRPr="005F122C">
        <w:rPr>
          <w:rFonts w:ascii="Times New Roman" w:hAnsi="Times New Roman" w:cs="Times New Roman"/>
          <w:b/>
          <w:sz w:val="24"/>
          <w:szCs w:val="24"/>
          <w:u w:val="single"/>
        </w:rPr>
        <w:t>5</w:t>
      </w:r>
      <w:r w:rsidRPr="005F122C">
        <w:rPr>
          <w:rFonts w:ascii="Times New Roman" w:hAnsi="Times New Roman" w:cs="Times New Roman"/>
          <w:b/>
          <w:sz w:val="24"/>
          <w:szCs w:val="24"/>
          <w:u w:val="single"/>
          <w:vertAlign w:val="superscript"/>
        </w:rPr>
        <w:t>th</w:t>
      </w:r>
      <w:r w:rsidRPr="005F122C">
        <w:rPr>
          <w:rFonts w:ascii="Times New Roman" w:hAnsi="Times New Roman" w:cs="Times New Roman"/>
          <w:b/>
          <w:sz w:val="24"/>
          <w:szCs w:val="24"/>
          <w:u w:val="single"/>
        </w:rPr>
        <w:t xml:space="preserve"> &amp; 6</w:t>
      </w:r>
      <w:r w:rsidRPr="005F122C">
        <w:rPr>
          <w:rFonts w:ascii="Times New Roman" w:hAnsi="Times New Roman" w:cs="Times New Roman"/>
          <w:b/>
          <w:sz w:val="24"/>
          <w:szCs w:val="24"/>
          <w:u w:val="single"/>
          <w:vertAlign w:val="superscript"/>
        </w:rPr>
        <w:t>th</w:t>
      </w:r>
      <w:r w:rsidRPr="005F122C">
        <w:rPr>
          <w:rFonts w:ascii="Times New Roman" w:hAnsi="Times New Roman" w:cs="Times New Roman"/>
          <w:b/>
          <w:sz w:val="24"/>
          <w:szCs w:val="24"/>
          <w:u w:val="single"/>
        </w:rPr>
        <w:t xml:space="preserve"> Grade</w:t>
      </w:r>
    </w:p>
    <w:p w14:paraId="24674A4F" w14:textId="633C91C3" w:rsidR="00141EC8" w:rsidRDefault="00141EC8" w:rsidP="004B28A8">
      <w:pPr>
        <w:pStyle w:val="NoSpacing"/>
        <w:ind w:left="360" w:right="360"/>
        <w:rPr>
          <w:rFonts w:ascii="Times New Roman" w:hAnsi="Times New Roman" w:cs="Times New Roman"/>
          <w:sz w:val="24"/>
          <w:szCs w:val="24"/>
        </w:rPr>
      </w:pPr>
      <w:r w:rsidRPr="005F122C">
        <w:rPr>
          <w:rFonts w:ascii="Times New Roman" w:hAnsi="Times New Roman" w:cs="Times New Roman"/>
          <w:sz w:val="24"/>
          <w:szCs w:val="24"/>
        </w:rPr>
        <w:t xml:space="preserve">Students work on a hands-on learning experience together. Facilitator explains how the </w:t>
      </w:r>
      <w:r w:rsidR="00975055">
        <w:rPr>
          <w:rFonts w:ascii="Times New Roman" w:hAnsi="Times New Roman" w:cs="Times New Roman"/>
          <w:sz w:val="24"/>
          <w:szCs w:val="24"/>
        </w:rPr>
        <w:t>event</w:t>
      </w:r>
      <w:r w:rsidRPr="005F122C">
        <w:rPr>
          <w:rFonts w:ascii="Times New Roman" w:hAnsi="Times New Roman" w:cs="Times New Roman"/>
          <w:sz w:val="24"/>
          <w:szCs w:val="24"/>
        </w:rPr>
        <w:t xml:space="preserve"> relates to current math and science curriculum and how clean energy activities lead to economic stability and sustainable career path for students. </w:t>
      </w:r>
    </w:p>
    <w:p w14:paraId="13C67E95" w14:textId="77777777" w:rsidR="00141EC8" w:rsidRDefault="00141EC8" w:rsidP="004B28A8">
      <w:pPr>
        <w:pStyle w:val="NoSpacing"/>
        <w:ind w:left="360" w:right="360"/>
        <w:rPr>
          <w:rFonts w:ascii="Times New Roman" w:hAnsi="Times New Roman" w:cs="Times New Roman"/>
          <w:sz w:val="24"/>
          <w:szCs w:val="24"/>
        </w:rPr>
      </w:pPr>
    </w:p>
    <w:p w14:paraId="4044A845" w14:textId="77777777" w:rsidR="00141EC8" w:rsidRPr="005F122C" w:rsidRDefault="00141EC8" w:rsidP="004B28A8">
      <w:pPr>
        <w:pStyle w:val="NoSpacing"/>
        <w:ind w:left="360" w:right="360"/>
        <w:rPr>
          <w:rFonts w:ascii="Times New Roman" w:hAnsi="Times New Roman" w:cs="Times New Roman"/>
          <w:b/>
          <w:sz w:val="24"/>
          <w:szCs w:val="24"/>
          <w:u w:val="single"/>
        </w:rPr>
      </w:pPr>
      <w:r w:rsidRPr="005F122C">
        <w:rPr>
          <w:rFonts w:ascii="Times New Roman" w:hAnsi="Times New Roman" w:cs="Times New Roman"/>
          <w:b/>
          <w:sz w:val="24"/>
          <w:szCs w:val="24"/>
          <w:u w:val="single"/>
        </w:rPr>
        <w:t>7</w:t>
      </w:r>
      <w:r w:rsidRPr="005F122C">
        <w:rPr>
          <w:rFonts w:ascii="Times New Roman" w:hAnsi="Times New Roman" w:cs="Times New Roman"/>
          <w:b/>
          <w:sz w:val="24"/>
          <w:szCs w:val="24"/>
          <w:u w:val="single"/>
          <w:vertAlign w:val="superscript"/>
        </w:rPr>
        <w:t>th</w:t>
      </w:r>
      <w:r w:rsidRPr="005F122C">
        <w:rPr>
          <w:rFonts w:ascii="Times New Roman" w:hAnsi="Times New Roman" w:cs="Times New Roman"/>
          <w:b/>
          <w:sz w:val="24"/>
          <w:szCs w:val="24"/>
          <w:u w:val="single"/>
        </w:rPr>
        <w:t xml:space="preserve"> &amp; 8</w:t>
      </w:r>
      <w:r w:rsidRPr="005F122C">
        <w:rPr>
          <w:rFonts w:ascii="Times New Roman" w:hAnsi="Times New Roman" w:cs="Times New Roman"/>
          <w:b/>
          <w:sz w:val="24"/>
          <w:szCs w:val="24"/>
          <w:u w:val="single"/>
          <w:vertAlign w:val="superscript"/>
        </w:rPr>
        <w:t>th</w:t>
      </w:r>
      <w:r w:rsidRPr="005F122C">
        <w:rPr>
          <w:rFonts w:ascii="Times New Roman" w:hAnsi="Times New Roman" w:cs="Times New Roman"/>
          <w:b/>
          <w:sz w:val="24"/>
          <w:szCs w:val="24"/>
          <w:u w:val="single"/>
        </w:rPr>
        <w:t xml:space="preserve"> Grade</w:t>
      </w:r>
    </w:p>
    <w:p w14:paraId="24F83E4D" w14:textId="25B0D87B" w:rsidR="00141EC8" w:rsidRPr="005F122C" w:rsidRDefault="00141EC8" w:rsidP="004B28A8">
      <w:pPr>
        <w:pStyle w:val="NoSpacing"/>
        <w:ind w:left="360" w:right="360"/>
        <w:rPr>
          <w:rFonts w:ascii="Times New Roman" w:hAnsi="Times New Roman" w:cs="Times New Roman"/>
          <w:sz w:val="24"/>
          <w:szCs w:val="24"/>
        </w:rPr>
      </w:pPr>
      <w:r w:rsidRPr="005F122C">
        <w:rPr>
          <w:rFonts w:ascii="Times New Roman" w:hAnsi="Times New Roman" w:cs="Times New Roman"/>
          <w:sz w:val="24"/>
          <w:szCs w:val="24"/>
        </w:rPr>
        <w:t xml:space="preserve">Students work on a hands-on learning experience together. Facilitator explains how </w:t>
      </w:r>
      <w:r w:rsidR="00975055">
        <w:rPr>
          <w:rFonts w:ascii="Times New Roman" w:hAnsi="Times New Roman" w:cs="Times New Roman"/>
          <w:sz w:val="24"/>
          <w:szCs w:val="24"/>
        </w:rPr>
        <w:t>event</w:t>
      </w:r>
      <w:r w:rsidRPr="005F122C">
        <w:rPr>
          <w:rFonts w:ascii="Times New Roman" w:hAnsi="Times New Roman" w:cs="Times New Roman"/>
          <w:sz w:val="24"/>
          <w:szCs w:val="24"/>
        </w:rPr>
        <w:t xml:space="preserve"> relates to current math and science curriculum and how clean energy activities lead to economic stability and sustainable career path for students.</w:t>
      </w:r>
    </w:p>
    <w:p w14:paraId="13447405" w14:textId="77777777" w:rsidR="00141EC8" w:rsidRDefault="00141EC8" w:rsidP="001F6B41">
      <w:pPr>
        <w:pStyle w:val="NoSpacing"/>
        <w:ind w:right="360"/>
        <w:rPr>
          <w:rFonts w:ascii="Times New Roman" w:hAnsi="Times New Roman" w:cs="Times New Roman"/>
          <w:sz w:val="28"/>
          <w:szCs w:val="28"/>
        </w:rPr>
      </w:pPr>
    </w:p>
    <w:p w14:paraId="28B17A3C" w14:textId="77777777" w:rsidR="00AD6939" w:rsidRPr="001F6B41" w:rsidRDefault="00AD6939" w:rsidP="004B28A8">
      <w:pPr>
        <w:pStyle w:val="NoSpacing"/>
        <w:ind w:left="360" w:right="360"/>
        <w:rPr>
          <w:rFonts w:ascii="Times New Roman" w:hAnsi="Times New Roman" w:cs="Times New Roman"/>
          <w:sz w:val="24"/>
          <w:szCs w:val="24"/>
        </w:rPr>
      </w:pPr>
      <w:r w:rsidRPr="001F6B41">
        <w:rPr>
          <w:rFonts w:ascii="Times New Roman" w:hAnsi="Times New Roman" w:cs="Times New Roman"/>
          <w:sz w:val="24"/>
          <w:szCs w:val="24"/>
        </w:rPr>
        <w:t>12:00 pm - Students are asked to discuss their findings and new learnings regarding clean energy/wind and how this can be applied to other instructions in math and science. Students discuss what type of camps they could attend and what type of track they should study in high-school and college.</w:t>
      </w:r>
    </w:p>
    <w:p w14:paraId="074BD40E" w14:textId="77777777" w:rsidR="00610D43" w:rsidRPr="001F6B41" w:rsidRDefault="00610D43" w:rsidP="001F6B41">
      <w:pPr>
        <w:pStyle w:val="NoSpacing"/>
        <w:ind w:right="360"/>
        <w:rPr>
          <w:rFonts w:ascii="Times New Roman" w:hAnsi="Times New Roman" w:cs="Times New Roman"/>
          <w:sz w:val="24"/>
          <w:szCs w:val="24"/>
        </w:rPr>
      </w:pPr>
    </w:p>
    <w:p w14:paraId="3001A88B" w14:textId="0C6DBD14" w:rsidR="00AD6939" w:rsidRPr="001F6B41" w:rsidRDefault="00AD6939" w:rsidP="004B28A8">
      <w:pPr>
        <w:pStyle w:val="NoSpacing"/>
        <w:ind w:left="360" w:right="360"/>
        <w:rPr>
          <w:rFonts w:ascii="Times New Roman" w:hAnsi="Times New Roman" w:cs="Times New Roman"/>
          <w:sz w:val="24"/>
          <w:szCs w:val="24"/>
        </w:rPr>
      </w:pPr>
      <w:r w:rsidRPr="001F6B41">
        <w:rPr>
          <w:rFonts w:ascii="Times New Roman" w:hAnsi="Times New Roman" w:cs="Times New Roman"/>
          <w:sz w:val="24"/>
          <w:szCs w:val="24"/>
        </w:rPr>
        <w:t xml:space="preserve">12:30 pm - </w:t>
      </w:r>
      <w:r w:rsidR="00E218F8">
        <w:rPr>
          <w:rFonts w:ascii="Times New Roman" w:hAnsi="Times New Roman" w:cs="Times New Roman"/>
          <w:sz w:val="24"/>
          <w:szCs w:val="24"/>
        </w:rPr>
        <w:t>Event</w:t>
      </w:r>
      <w:r w:rsidRPr="001F6B41">
        <w:rPr>
          <w:rFonts w:ascii="Times New Roman" w:hAnsi="Times New Roman" w:cs="Times New Roman"/>
          <w:sz w:val="24"/>
          <w:szCs w:val="24"/>
        </w:rPr>
        <w:t xml:space="preserve"> Ends – Students are provided with Clean Energy Gift Bags. Pizza lunch and ice-cream sponsored by “Clean Energy Activity Day” and are able to bring home their wind turbine.</w:t>
      </w:r>
    </w:p>
    <w:p w14:paraId="6BBF65CE" w14:textId="77777777" w:rsidR="00AD6939" w:rsidRPr="001F6B41" w:rsidRDefault="00AD6939" w:rsidP="004B28A8">
      <w:pPr>
        <w:pStyle w:val="NoSpacing"/>
        <w:ind w:left="360" w:right="360"/>
        <w:rPr>
          <w:rFonts w:ascii="Times New Roman" w:hAnsi="Times New Roman" w:cs="Times New Roman"/>
          <w:sz w:val="24"/>
          <w:szCs w:val="24"/>
        </w:rPr>
      </w:pPr>
    </w:p>
    <w:p w14:paraId="652A8876" w14:textId="77777777" w:rsidR="00532CAC" w:rsidRPr="001F6B41" w:rsidRDefault="00532CAC" w:rsidP="004B28A8">
      <w:pPr>
        <w:pStyle w:val="NoSpacing"/>
        <w:ind w:left="360" w:right="360"/>
        <w:rPr>
          <w:rFonts w:ascii="Times New Roman" w:hAnsi="Times New Roman" w:cs="Times New Roman"/>
          <w:b/>
          <w:sz w:val="24"/>
          <w:szCs w:val="24"/>
          <w:u w:val="single"/>
        </w:rPr>
      </w:pPr>
    </w:p>
    <w:p w14:paraId="318E8901" w14:textId="442AAD3A" w:rsidR="00AD6939" w:rsidRPr="001F6B41" w:rsidRDefault="00AD6939" w:rsidP="004B28A8">
      <w:pPr>
        <w:pStyle w:val="NoSpacing"/>
        <w:ind w:left="360" w:right="360"/>
        <w:rPr>
          <w:rFonts w:ascii="Times New Roman" w:hAnsi="Times New Roman" w:cs="Times New Roman"/>
          <w:sz w:val="24"/>
          <w:szCs w:val="24"/>
        </w:rPr>
      </w:pPr>
      <w:r w:rsidRPr="001F6B41">
        <w:rPr>
          <w:noProof/>
          <w:sz w:val="24"/>
          <w:szCs w:val="24"/>
          <w:lang w:bidi="ar-SA"/>
        </w:rPr>
        <w:drawing>
          <wp:inline distT="0" distB="0" distL="0" distR="0" wp14:anchorId="344456F3" wp14:editId="7601387E">
            <wp:extent cx="4133850" cy="3546947"/>
            <wp:effectExtent l="0" t="0" r="0" b="0"/>
            <wp:docPr id="7" name="Picture 7" descr="Wind Turbine Science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d Turbine Science Kit"/>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206165" cy="3608995"/>
                    </a:xfrm>
                    <a:prstGeom prst="rect">
                      <a:avLst/>
                    </a:prstGeom>
                    <a:noFill/>
                    <a:ln>
                      <a:noFill/>
                    </a:ln>
                  </pic:spPr>
                </pic:pic>
              </a:graphicData>
            </a:graphic>
          </wp:inline>
        </w:drawing>
      </w:r>
    </w:p>
    <w:p w14:paraId="33591DA8" w14:textId="77777777" w:rsidR="00532CAC" w:rsidRPr="001F6B41" w:rsidRDefault="00532CAC" w:rsidP="004B28A8">
      <w:pPr>
        <w:pStyle w:val="NoSpacing"/>
        <w:ind w:left="360" w:right="360"/>
        <w:rPr>
          <w:rFonts w:ascii="Times New Roman" w:hAnsi="Times New Roman" w:cs="Times New Roman"/>
          <w:sz w:val="24"/>
          <w:szCs w:val="24"/>
        </w:rPr>
      </w:pPr>
    </w:p>
    <w:p w14:paraId="7CD384C7" w14:textId="560E654B" w:rsidR="00532CAC" w:rsidRPr="001F6B41" w:rsidRDefault="00532CAC" w:rsidP="004B28A8">
      <w:pPr>
        <w:pStyle w:val="NoSpacing"/>
        <w:ind w:left="360" w:right="360"/>
        <w:rPr>
          <w:rFonts w:ascii="Times New Roman" w:hAnsi="Times New Roman" w:cs="Times New Roman"/>
          <w:sz w:val="24"/>
          <w:szCs w:val="24"/>
        </w:rPr>
      </w:pPr>
    </w:p>
    <w:p w14:paraId="5999C2D3" w14:textId="77777777" w:rsidR="00532CAC" w:rsidRPr="001F6B41" w:rsidRDefault="00532CAC" w:rsidP="004B28A8">
      <w:pPr>
        <w:pStyle w:val="NoSpacing"/>
        <w:ind w:left="360" w:right="360"/>
        <w:rPr>
          <w:rFonts w:ascii="Times New Roman" w:hAnsi="Times New Roman" w:cs="Times New Roman"/>
          <w:sz w:val="24"/>
          <w:szCs w:val="24"/>
        </w:rPr>
      </w:pPr>
    </w:p>
    <w:p w14:paraId="35A55B4B" w14:textId="120C4971" w:rsidR="00141EC8" w:rsidRDefault="00532CAC" w:rsidP="001F6B41">
      <w:pPr>
        <w:pStyle w:val="NoSpacing"/>
        <w:ind w:left="360" w:right="360"/>
        <w:rPr>
          <w:rFonts w:ascii="Times New Roman" w:hAnsi="Times New Roman" w:cs="Times New Roman"/>
          <w:b/>
          <w:sz w:val="24"/>
          <w:szCs w:val="24"/>
          <w:u w:val="single"/>
        </w:rPr>
        <w:sectPr w:rsidR="00141EC8" w:rsidSect="00AD6939">
          <w:pgSz w:w="12240" w:h="15840"/>
          <w:pgMar w:top="720" w:right="720" w:bottom="720" w:left="720" w:header="864" w:footer="720" w:gutter="0"/>
          <w:cols w:space="720"/>
          <w:docGrid w:linePitch="360"/>
        </w:sectPr>
      </w:pPr>
      <w:r w:rsidRPr="001F6B41">
        <w:rPr>
          <w:rFonts w:ascii="Times New Roman" w:hAnsi="Times New Roman" w:cs="Times New Roman"/>
          <w:sz w:val="24"/>
          <w:szCs w:val="24"/>
        </w:rPr>
        <w:t>(Science Wind Kit</w:t>
      </w:r>
      <w:r w:rsidR="00F62F22">
        <w:rPr>
          <w:rFonts w:ascii="Times New Roman" w:hAnsi="Times New Roman" w:cs="Times New Roman"/>
          <w:sz w:val="24"/>
          <w:szCs w:val="24"/>
        </w:rPr>
        <w:t>)</w:t>
      </w:r>
    </w:p>
    <w:p w14:paraId="39E6D757" w14:textId="67DFEE68" w:rsidR="00141EC8" w:rsidRPr="00F233B8" w:rsidRDefault="00532CAC" w:rsidP="001F6B41">
      <w:pPr>
        <w:pStyle w:val="NoSpacing"/>
        <w:ind w:right="360"/>
        <w:jc w:val="center"/>
        <w:rPr>
          <w:rFonts w:ascii="Times New Roman" w:hAnsi="Times New Roman" w:cs="Times New Roman"/>
          <w:b/>
          <w:sz w:val="24"/>
          <w:szCs w:val="24"/>
          <w:u w:val="single"/>
        </w:rPr>
      </w:pPr>
      <w:r w:rsidRPr="00F233B8">
        <w:rPr>
          <w:rFonts w:ascii="Times New Roman" w:hAnsi="Times New Roman" w:cs="Times New Roman"/>
          <w:b/>
          <w:sz w:val="24"/>
          <w:szCs w:val="24"/>
          <w:u w:val="single"/>
        </w:rPr>
        <w:t>Sample Track 1 Budget</w:t>
      </w:r>
    </w:p>
    <w:tbl>
      <w:tblPr>
        <w:tblStyle w:val="TableGrid"/>
        <w:tblpPr w:leftFromText="180" w:rightFromText="180" w:vertAnchor="text" w:horzAnchor="margin" w:tblpXSpec="right" w:tblpY="106"/>
        <w:tblW w:w="11335" w:type="dxa"/>
        <w:tblLayout w:type="fixed"/>
        <w:tblLook w:val="04A0" w:firstRow="1" w:lastRow="0" w:firstColumn="1" w:lastColumn="0" w:noHBand="0" w:noVBand="1"/>
      </w:tblPr>
      <w:tblGrid>
        <w:gridCol w:w="1525"/>
        <w:gridCol w:w="2893"/>
        <w:gridCol w:w="1857"/>
        <w:gridCol w:w="1280"/>
        <w:gridCol w:w="2520"/>
        <w:gridCol w:w="1260"/>
      </w:tblGrid>
      <w:tr w:rsidR="00F233B8" w:rsidRPr="00F233B8" w14:paraId="1A6ABDD3" w14:textId="77777777" w:rsidTr="001F6B41">
        <w:trPr>
          <w:trHeight w:val="217"/>
        </w:trPr>
        <w:tc>
          <w:tcPr>
            <w:tcW w:w="1525" w:type="dxa"/>
          </w:tcPr>
          <w:p w14:paraId="57D099DF" w14:textId="77777777" w:rsidR="00F233B8" w:rsidRPr="00F233B8" w:rsidRDefault="00F233B8" w:rsidP="004B28A8">
            <w:pPr>
              <w:pStyle w:val="NoSpacing"/>
              <w:ind w:left="360" w:right="360"/>
              <w:rPr>
                <w:rFonts w:ascii="Times New Roman" w:hAnsi="Times New Roman" w:cs="Times New Roman"/>
                <w:b/>
                <w:sz w:val="24"/>
                <w:szCs w:val="24"/>
              </w:rPr>
            </w:pPr>
          </w:p>
        </w:tc>
        <w:tc>
          <w:tcPr>
            <w:tcW w:w="2893" w:type="dxa"/>
          </w:tcPr>
          <w:p w14:paraId="78ABF126" w14:textId="77777777" w:rsidR="00F233B8" w:rsidRPr="00F233B8" w:rsidRDefault="00F233B8" w:rsidP="001F6B41">
            <w:pPr>
              <w:pStyle w:val="NoSpacing"/>
              <w:ind w:right="85"/>
              <w:rPr>
                <w:rFonts w:ascii="Times New Roman" w:hAnsi="Times New Roman" w:cs="Times New Roman"/>
                <w:b/>
                <w:sz w:val="24"/>
                <w:szCs w:val="24"/>
              </w:rPr>
            </w:pPr>
          </w:p>
        </w:tc>
        <w:tc>
          <w:tcPr>
            <w:tcW w:w="1857" w:type="dxa"/>
          </w:tcPr>
          <w:p w14:paraId="774F49A5" w14:textId="77777777" w:rsidR="00F233B8" w:rsidRPr="00F233B8" w:rsidRDefault="00F233B8" w:rsidP="001F6B41">
            <w:pPr>
              <w:pStyle w:val="NoSpacing"/>
              <w:ind w:left="59" w:right="52"/>
              <w:rPr>
                <w:rFonts w:ascii="Times New Roman" w:hAnsi="Times New Roman" w:cs="Times New Roman"/>
                <w:b/>
                <w:sz w:val="24"/>
                <w:szCs w:val="24"/>
              </w:rPr>
            </w:pPr>
            <w:r w:rsidRPr="00F233B8">
              <w:rPr>
                <w:rFonts w:ascii="Times New Roman" w:hAnsi="Times New Roman" w:cs="Times New Roman"/>
                <w:b/>
                <w:sz w:val="24"/>
                <w:szCs w:val="24"/>
              </w:rPr>
              <w:t>Rate</w:t>
            </w:r>
          </w:p>
        </w:tc>
        <w:tc>
          <w:tcPr>
            <w:tcW w:w="1280" w:type="dxa"/>
          </w:tcPr>
          <w:p w14:paraId="37C92F1C" w14:textId="77777777" w:rsidR="00F233B8" w:rsidRPr="00F233B8" w:rsidRDefault="00F233B8" w:rsidP="001F6B41">
            <w:pPr>
              <w:pStyle w:val="NoSpacing"/>
              <w:ind w:left="92" w:right="58"/>
              <w:rPr>
                <w:rFonts w:ascii="Times New Roman" w:hAnsi="Times New Roman" w:cs="Times New Roman"/>
                <w:b/>
                <w:sz w:val="24"/>
                <w:szCs w:val="24"/>
              </w:rPr>
            </w:pPr>
            <w:r w:rsidRPr="00F233B8">
              <w:rPr>
                <w:rFonts w:ascii="Times New Roman" w:hAnsi="Times New Roman" w:cs="Times New Roman"/>
                <w:b/>
                <w:sz w:val="24"/>
                <w:szCs w:val="24"/>
              </w:rPr>
              <w:t>Hours</w:t>
            </w:r>
          </w:p>
        </w:tc>
        <w:tc>
          <w:tcPr>
            <w:tcW w:w="2520" w:type="dxa"/>
          </w:tcPr>
          <w:p w14:paraId="3C211BDD" w14:textId="77777777" w:rsidR="00F233B8" w:rsidRPr="00F233B8" w:rsidRDefault="00F233B8" w:rsidP="001F6B41">
            <w:pPr>
              <w:pStyle w:val="NoSpacing"/>
              <w:ind w:right="120"/>
              <w:rPr>
                <w:rFonts w:ascii="Times New Roman" w:hAnsi="Times New Roman" w:cs="Times New Roman"/>
                <w:b/>
                <w:sz w:val="24"/>
                <w:szCs w:val="24"/>
              </w:rPr>
            </w:pPr>
            <w:r w:rsidRPr="00F233B8">
              <w:rPr>
                <w:rFonts w:ascii="Times New Roman" w:hAnsi="Times New Roman" w:cs="Times New Roman"/>
                <w:b/>
                <w:sz w:val="24"/>
                <w:szCs w:val="24"/>
              </w:rPr>
              <w:t>Cost</w:t>
            </w:r>
          </w:p>
        </w:tc>
        <w:tc>
          <w:tcPr>
            <w:tcW w:w="1260" w:type="dxa"/>
          </w:tcPr>
          <w:p w14:paraId="5D36CD31" w14:textId="77777777" w:rsidR="00F233B8" w:rsidRPr="00F233B8" w:rsidRDefault="00F233B8" w:rsidP="001F6B41">
            <w:pPr>
              <w:pStyle w:val="NoSpacing"/>
              <w:ind w:left="24" w:right="103"/>
              <w:rPr>
                <w:rFonts w:ascii="Times New Roman" w:hAnsi="Times New Roman" w:cs="Times New Roman"/>
                <w:b/>
                <w:sz w:val="24"/>
                <w:szCs w:val="24"/>
              </w:rPr>
            </w:pPr>
            <w:r w:rsidRPr="00F233B8">
              <w:rPr>
                <w:rFonts w:ascii="Times New Roman" w:hAnsi="Times New Roman" w:cs="Times New Roman"/>
                <w:b/>
                <w:sz w:val="24"/>
                <w:szCs w:val="24"/>
              </w:rPr>
              <w:t>Total</w:t>
            </w:r>
          </w:p>
        </w:tc>
      </w:tr>
      <w:tr w:rsidR="00F233B8" w:rsidRPr="00F233B8" w14:paraId="1505B52D" w14:textId="77777777" w:rsidTr="001F6B41">
        <w:trPr>
          <w:trHeight w:val="217"/>
        </w:trPr>
        <w:tc>
          <w:tcPr>
            <w:tcW w:w="1525" w:type="dxa"/>
          </w:tcPr>
          <w:p w14:paraId="0C010625" w14:textId="77777777" w:rsidR="00F233B8" w:rsidRPr="00F233B8" w:rsidRDefault="00F233B8" w:rsidP="001F6B41">
            <w:pPr>
              <w:pStyle w:val="NoSpacing"/>
              <w:ind w:left="67" w:right="72"/>
              <w:rPr>
                <w:rFonts w:ascii="Times New Roman" w:hAnsi="Times New Roman" w:cs="Times New Roman"/>
                <w:b/>
                <w:sz w:val="24"/>
                <w:szCs w:val="24"/>
              </w:rPr>
            </w:pPr>
            <w:r w:rsidRPr="00F233B8">
              <w:rPr>
                <w:rFonts w:ascii="Times New Roman" w:hAnsi="Times New Roman" w:cs="Times New Roman"/>
                <w:b/>
                <w:sz w:val="24"/>
                <w:szCs w:val="24"/>
              </w:rPr>
              <w:t>Labor</w:t>
            </w:r>
          </w:p>
        </w:tc>
        <w:tc>
          <w:tcPr>
            <w:tcW w:w="2893" w:type="dxa"/>
          </w:tcPr>
          <w:p w14:paraId="1E557FA7" w14:textId="77777777" w:rsidR="00F233B8" w:rsidRPr="00F233B8" w:rsidRDefault="00F233B8" w:rsidP="001F6B41">
            <w:pPr>
              <w:pStyle w:val="NoSpacing"/>
              <w:ind w:right="85"/>
              <w:rPr>
                <w:rFonts w:ascii="Times New Roman" w:hAnsi="Times New Roman" w:cs="Times New Roman"/>
                <w:b/>
                <w:sz w:val="24"/>
                <w:szCs w:val="24"/>
              </w:rPr>
            </w:pPr>
          </w:p>
        </w:tc>
        <w:tc>
          <w:tcPr>
            <w:tcW w:w="1857" w:type="dxa"/>
          </w:tcPr>
          <w:p w14:paraId="510EE4B6" w14:textId="77777777" w:rsidR="00F233B8" w:rsidRPr="00F233B8" w:rsidRDefault="00F233B8" w:rsidP="001F6B41">
            <w:pPr>
              <w:pStyle w:val="NoSpacing"/>
              <w:ind w:left="59" w:right="52"/>
              <w:rPr>
                <w:rFonts w:ascii="Times New Roman" w:hAnsi="Times New Roman" w:cs="Times New Roman"/>
                <w:b/>
                <w:sz w:val="24"/>
                <w:szCs w:val="24"/>
              </w:rPr>
            </w:pPr>
          </w:p>
        </w:tc>
        <w:tc>
          <w:tcPr>
            <w:tcW w:w="1280" w:type="dxa"/>
          </w:tcPr>
          <w:p w14:paraId="4368F90D" w14:textId="77777777" w:rsidR="00F233B8" w:rsidRPr="00F233B8" w:rsidRDefault="00F233B8" w:rsidP="001F6B41">
            <w:pPr>
              <w:pStyle w:val="NoSpacing"/>
              <w:ind w:left="92" w:right="58"/>
              <w:rPr>
                <w:rFonts w:ascii="Times New Roman" w:hAnsi="Times New Roman" w:cs="Times New Roman"/>
                <w:b/>
                <w:sz w:val="24"/>
                <w:szCs w:val="24"/>
              </w:rPr>
            </w:pPr>
          </w:p>
        </w:tc>
        <w:tc>
          <w:tcPr>
            <w:tcW w:w="2520" w:type="dxa"/>
          </w:tcPr>
          <w:p w14:paraId="2D2746E2" w14:textId="77777777" w:rsidR="00F233B8" w:rsidRPr="00F233B8" w:rsidRDefault="00F233B8" w:rsidP="001F6B41">
            <w:pPr>
              <w:pStyle w:val="NoSpacing"/>
              <w:ind w:right="120"/>
              <w:rPr>
                <w:rFonts w:ascii="Times New Roman" w:hAnsi="Times New Roman" w:cs="Times New Roman"/>
                <w:b/>
                <w:sz w:val="24"/>
                <w:szCs w:val="24"/>
              </w:rPr>
            </w:pPr>
          </w:p>
        </w:tc>
        <w:tc>
          <w:tcPr>
            <w:tcW w:w="1260" w:type="dxa"/>
          </w:tcPr>
          <w:p w14:paraId="56D719CD" w14:textId="77777777" w:rsidR="00F233B8" w:rsidRPr="00F233B8" w:rsidRDefault="00F233B8" w:rsidP="001F6B41">
            <w:pPr>
              <w:pStyle w:val="NoSpacing"/>
              <w:ind w:left="24" w:right="103"/>
              <w:rPr>
                <w:rFonts w:ascii="Times New Roman" w:hAnsi="Times New Roman" w:cs="Times New Roman"/>
                <w:b/>
                <w:sz w:val="24"/>
                <w:szCs w:val="24"/>
              </w:rPr>
            </w:pPr>
          </w:p>
        </w:tc>
      </w:tr>
      <w:tr w:rsidR="00F233B8" w:rsidRPr="00F233B8" w14:paraId="085F6D9E" w14:textId="77777777" w:rsidTr="001F6B41">
        <w:trPr>
          <w:trHeight w:val="447"/>
        </w:trPr>
        <w:tc>
          <w:tcPr>
            <w:tcW w:w="1525" w:type="dxa"/>
          </w:tcPr>
          <w:p w14:paraId="170441D0" w14:textId="77777777" w:rsidR="00F233B8" w:rsidRPr="00F233B8" w:rsidRDefault="00F233B8" w:rsidP="001F6B41">
            <w:pPr>
              <w:pStyle w:val="NoSpacing"/>
              <w:ind w:left="67" w:right="72"/>
              <w:rPr>
                <w:rFonts w:ascii="Times New Roman" w:hAnsi="Times New Roman" w:cs="Times New Roman"/>
                <w:sz w:val="24"/>
                <w:szCs w:val="24"/>
              </w:rPr>
            </w:pPr>
          </w:p>
        </w:tc>
        <w:tc>
          <w:tcPr>
            <w:tcW w:w="2893" w:type="dxa"/>
          </w:tcPr>
          <w:p w14:paraId="195D8076" w14:textId="77777777" w:rsidR="00F233B8" w:rsidRPr="00F233B8" w:rsidRDefault="00F233B8" w:rsidP="001F6B41">
            <w:pPr>
              <w:pStyle w:val="NoSpacing"/>
              <w:ind w:right="85"/>
              <w:rPr>
                <w:rFonts w:ascii="Times New Roman" w:hAnsi="Times New Roman" w:cs="Times New Roman"/>
                <w:b/>
                <w:sz w:val="24"/>
                <w:szCs w:val="24"/>
              </w:rPr>
            </w:pPr>
            <w:r w:rsidRPr="00F233B8">
              <w:rPr>
                <w:rFonts w:ascii="Times New Roman" w:hAnsi="Times New Roman" w:cs="Times New Roman"/>
                <w:sz w:val="24"/>
                <w:szCs w:val="24"/>
              </w:rPr>
              <w:t>Program Coordinator</w:t>
            </w:r>
          </w:p>
        </w:tc>
        <w:tc>
          <w:tcPr>
            <w:tcW w:w="1857" w:type="dxa"/>
          </w:tcPr>
          <w:p w14:paraId="3315F5AD" w14:textId="77777777" w:rsidR="00F233B8" w:rsidRPr="00F233B8" w:rsidRDefault="00F233B8" w:rsidP="001F6B41">
            <w:pPr>
              <w:pStyle w:val="NoSpacing"/>
              <w:ind w:left="59" w:right="52"/>
              <w:rPr>
                <w:rFonts w:ascii="Times New Roman" w:hAnsi="Times New Roman" w:cs="Times New Roman"/>
                <w:sz w:val="24"/>
                <w:szCs w:val="24"/>
              </w:rPr>
            </w:pPr>
            <w:r w:rsidRPr="00F233B8">
              <w:rPr>
                <w:rFonts w:ascii="Times New Roman" w:hAnsi="Times New Roman" w:cs="Times New Roman"/>
                <w:sz w:val="24"/>
                <w:szCs w:val="24"/>
              </w:rPr>
              <w:t>$40.00 per hour</w:t>
            </w:r>
          </w:p>
        </w:tc>
        <w:tc>
          <w:tcPr>
            <w:tcW w:w="1280" w:type="dxa"/>
          </w:tcPr>
          <w:p w14:paraId="6C7EBA46" w14:textId="77777777" w:rsidR="00F233B8" w:rsidRPr="00F233B8" w:rsidRDefault="00F233B8" w:rsidP="001F6B41">
            <w:pPr>
              <w:pStyle w:val="NoSpacing"/>
              <w:ind w:left="92" w:right="58"/>
              <w:rPr>
                <w:rFonts w:ascii="Times New Roman" w:hAnsi="Times New Roman" w:cs="Times New Roman"/>
                <w:sz w:val="24"/>
                <w:szCs w:val="24"/>
              </w:rPr>
            </w:pPr>
            <w:r w:rsidRPr="00F233B8">
              <w:rPr>
                <w:rFonts w:ascii="Times New Roman" w:hAnsi="Times New Roman" w:cs="Times New Roman"/>
                <w:sz w:val="24"/>
                <w:szCs w:val="24"/>
              </w:rPr>
              <w:t>15</w:t>
            </w:r>
          </w:p>
        </w:tc>
        <w:tc>
          <w:tcPr>
            <w:tcW w:w="2520" w:type="dxa"/>
          </w:tcPr>
          <w:p w14:paraId="54BCF3C2" w14:textId="77777777" w:rsidR="00F233B8" w:rsidRPr="00F233B8" w:rsidRDefault="00F233B8" w:rsidP="001F6B41">
            <w:pPr>
              <w:pStyle w:val="NoSpacing"/>
              <w:ind w:right="120"/>
              <w:rPr>
                <w:rFonts w:ascii="Times New Roman" w:hAnsi="Times New Roman" w:cs="Times New Roman"/>
                <w:sz w:val="24"/>
                <w:szCs w:val="24"/>
              </w:rPr>
            </w:pPr>
            <w:r w:rsidRPr="00F233B8">
              <w:rPr>
                <w:rFonts w:ascii="Times New Roman" w:hAnsi="Times New Roman" w:cs="Times New Roman"/>
                <w:sz w:val="24"/>
                <w:szCs w:val="24"/>
              </w:rPr>
              <w:t>$600.00</w:t>
            </w:r>
          </w:p>
        </w:tc>
        <w:tc>
          <w:tcPr>
            <w:tcW w:w="1260" w:type="dxa"/>
          </w:tcPr>
          <w:p w14:paraId="6FE03BB4" w14:textId="77777777" w:rsidR="00F233B8" w:rsidRPr="00F233B8" w:rsidRDefault="00F233B8" w:rsidP="001F6B41">
            <w:pPr>
              <w:pStyle w:val="NoSpacing"/>
              <w:ind w:left="24" w:right="103"/>
              <w:rPr>
                <w:rFonts w:ascii="Times New Roman" w:hAnsi="Times New Roman" w:cs="Times New Roman"/>
                <w:b/>
                <w:sz w:val="24"/>
                <w:szCs w:val="24"/>
              </w:rPr>
            </w:pPr>
            <w:r w:rsidRPr="00F233B8">
              <w:rPr>
                <w:rFonts w:ascii="Times New Roman" w:hAnsi="Times New Roman" w:cs="Times New Roman"/>
                <w:b/>
                <w:sz w:val="24"/>
                <w:szCs w:val="24"/>
              </w:rPr>
              <w:t>$600.00</w:t>
            </w:r>
          </w:p>
        </w:tc>
      </w:tr>
      <w:tr w:rsidR="00F233B8" w:rsidRPr="00F233B8" w14:paraId="3A4E6C08" w14:textId="77777777" w:rsidTr="001F6B41">
        <w:trPr>
          <w:trHeight w:val="435"/>
        </w:trPr>
        <w:tc>
          <w:tcPr>
            <w:tcW w:w="1525" w:type="dxa"/>
          </w:tcPr>
          <w:p w14:paraId="4FFCF860" w14:textId="77777777" w:rsidR="00F233B8" w:rsidRPr="00F233B8" w:rsidRDefault="00F233B8" w:rsidP="001F6B41">
            <w:pPr>
              <w:pStyle w:val="NoSpacing"/>
              <w:ind w:left="67" w:right="72"/>
              <w:rPr>
                <w:rFonts w:ascii="Times New Roman" w:hAnsi="Times New Roman" w:cs="Times New Roman"/>
                <w:sz w:val="24"/>
                <w:szCs w:val="24"/>
              </w:rPr>
            </w:pPr>
          </w:p>
        </w:tc>
        <w:tc>
          <w:tcPr>
            <w:tcW w:w="2893" w:type="dxa"/>
          </w:tcPr>
          <w:p w14:paraId="36D15AA2" w14:textId="77777777" w:rsidR="00F233B8" w:rsidRPr="00F233B8" w:rsidRDefault="00F233B8" w:rsidP="001F6B41">
            <w:pPr>
              <w:pStyle w:val="NoSpacing"/>
              <w:ind w:right="85"/>
              <w:rPr>
                <w:rFonts w:ascii="Times New Roman" w:hAnsi="Times New Roman" w:cs="Times New Roman"/>
                <w:b/>
                <w:sz w:val="24"/>
                <w:szCs w:val="24"/>
              </w:rPr>
            </w:pPr>
            <w:r w:rsidRPr="00F233B8">
              <w:rPr>
                <w:rFonts w:ascii="Times New Roman" w:hAnsi="Times New Roman" w:cs="Times New Roman"/>
                <w:sz w:val="24"/>
                <w:szCs w:val="24"/>
              </w:rPr>
              <w:t>Team Member 1</w:t>
            </w:r>
          </w:p>
        </w:tc>
        <w:tc>
          <w:tcPr>
            <w:tcW w:w="1857" w:type="dxa"/>
          </w:tcPr>
          <w:p w14:paraId="188ED7F0" w14:textId="77777777" w:rsidR="00F233B8" w:rsidRPr="00F233B8" w:rsidRDefault="00F233B8" w:rsidP="001F6B41">
            <w:pPr>
              <w:pStyle w:val="NoSpacing"/>
              <w:ind w:left="59" w:right="52"/>
              <w:rPr>
                <w:rFonts w:ascii="Times New Roman" w:hAnsi="Times New Roman" w:cs="Times New Roman"/>
                <w:sz w:val="24"/>
                <w:szCs w:val="24"/>
              </w:rPr>
            </w:pPr>
            <w:r w:rsidRPr="00F233B8">
              <w:rPr>
                <w:rFonts w:ascii="Times New Roman" w:hAnsi="Times New Roman" w:cs="Times New Roman"/>
                <w:sz w:val="24"/>
                <w:szCs w:val="24"/>
              </w:rPr>
              <w:t>$40.00 per hour</w:t>
            </w:r>
          </w:p>
        </w:tc>
        <w:tc>
          <w:tcPr>
            <w:tcW w:w="1280" w:type="dxa"/>
          </w:tcPr>
          <w:p w14:paraId="3AFED8EC" w14:textId="77777777" w:rsidR="00F233B8" w:rsidRPr="00F233B8" w:rsidRDefault="00F233B8" w:rsidP="001F6B41">
            <w:pPr>
              <w:pStyle w:val="NoSpacing"/>
              <w:ind w:left="92" w:right="58"/>
              <w:rPr>
                <w:rFonts w:ascii="Times New Roman" w:hAnsi="Times New Roman" w:cs="Times New Roman"/>
                <w:sz w:val="24"/>
                <w:szCs w:val="24"/>
              </w:rPr>
            </w:pPr>
            <w:r w:rsidRPr="00F233B8">
              <w:rPr>
                <w:rFonts w:ascii="Times New Roman" w:hAnsi="Times New Roman" w:cs="Times New Roman"/>
                <w:sz w:val="24"/>
                <w:szCs w:val="24"/>
              </w:rPr>
              <w:t>8</w:t>
            </w:r>
          </w:p>
        </w:tc>
        <w:tc>
          <w:tcPr>
            <w:tcW w:w="2520" w:type="dxa"/>
          </w:tcPr>
          <w:p w14:paraId="5DD49B31" w14:textId="77777777" w:rsidR="00F233B8" w:rsidRPr="00F233B8" w:rsidRDefault="00F233B8" w:rsidP="001F6B41">
            <w:pPr>
              <w:pStyle w:val="NoSpacing"/>
              <w:ind w:right="120"/>
              <w:rPr>
                <w:rFonts w:ascii="Times New Roman" w:hAnsi="Times New Roman" w:cs="Times New Roman"/>
                <w:sz w:val="24"/>
                <w:szCs w:val="24"/>
              </w:rPr>
            </w:pPr>
            <w:r w:rsidRPr="00F233B8">
              <w:rPr>
                <w:rFonts w:ascii="Times New Roman" w:hAnsi="Times New Roman" w:cs="Times New Roman"/>
                <w:sz w:val="24"/>
                <w:szCs w:val="24"/>
              </w:rPr>
              <w:t>$320.00</w:t>
            </w:r>
          </w:p>
        </w:tc>
        <w:tc>
          <w:tcPr>
            <w:tcW w:w="1260" w:type="dxa"/>
          </w:tcPr>
          <w:p w14:paraId="40528F40" w14:textId="77777777" w:rsidR="00F233B8" w:rsidRPr="00F233B8" w:rsidRDefault="00F233B8" w:rsidP="001F6B41">
            <w:pPr>
              <w:pStyle w:val="NoSpacing"/>
              <w:ind w:left="24" w:right="103"/>
              <w:rPr>
                <w:rFonts w:ascii="Times New Roman" w:hAnsi="Times New Roman" w:cs="Times New Roman"/>
                <w:b/>
                <w:sz w:val="24"/>
                <w:szCs w:val="24"/>
              </w:rPr>
            </w:pPr>
            <w:r w:rsidRPr="00F233B8">
              <w:rPr>
                <w:rFonts w:ascii="Times New Roman" w:hAnsi="Times New Roman" w:cs="Times New Roman"/>
                <w:b/>
                <w:sz w:val="24"/>
                <w:szCs w:val="24"/>
              </w:rPr>
              <w:t>$320.00</w:t>
            </w:r>
          </w:p>
        </w:tc>
      </w:tr>
      <w:tr w:rsidR="00F233B8" w:rsidRPr="00F233B8" w14:paraId="31A7885E" w14:textId="77777777" w:rsidTr="001F6B41">
        <w:trPr>
          <w:trHeight w:val="447"/>
        </w:trPr>
        <w:tc>
          <w:tcPr>
            <w:tcW w:w="1525" w:type="dxa"/>
          </w:tcPr>
          <w:p w14:paraId="6D934A51" w14:textId="77777777" w:rsidR="00F233B8" w:rsidRPr="00F233B8" w:rsidRDefault="00F233B8" w:rsidP="001F6B41">
            <w:pPr>
              <w:pStyle w:val="NoSpacing"/>
              <w:ind w:left="67" w:right="72"/>
              <w:rPr>
                <w:rFonts w:ascii="Times New Roman" w:hAnsi="Times New Roman" w:cs="Times New Roman"/>
                <w:sz w:val="24"/>
                <w:szCs w:val="24"/>
              </w:rPr>
            </w:pPr>
          </w:p>
        </w:tc>
        <w:tc>
          <w:tcPr>
            <w:tcW w:w="2893" w:type="dxa"/>
          </w:tcPr>
          <w:p w14:paraId="4696F658" w14:textId="77777777" w:rsidR="00F233B8" w:rsidRPr="00F233B8" w:rsidRDefault="00F233B8" w:rsidP="001F6B41">
            <w:pPr>
              <w:pStyle w:val="NoSpacing"/>
              <w:ind w:right="85"/>
              <w:rPr>
                <w:rFonts w:ascii="Times New Roman" w:hAnsi="Times New Roman" w:cs="Times New Roman"/>
                <w:sz w:val="24"/>
                <w:szCs w:val="24"/>
              </w:rPr>
            </w:pPr>
            <w:r w:rsidRPr="00F233B8">
              <w:rPr>
                <w:rFonts w:ascii="Times New Roman" w:hAnsi="Times New Roman" w:cs="Times New Roman"/>
                <w:sz w:val="24"/>
                <w:szCs w:val="24"/>
              </w:rPr>
              <w:t>Team Member 2</w:t>
            </w:r>
          </w:p>
          <w:p w14:paraId="28755D9F" w14:textId="77777777" w:rsidR="00F233B8" w:rsidRPr="00F233B8" w:rsidRDefault="00F233B8" w:rsidP="001F6B41">
            <w:pPr>
              <w:pStyle w:val="NoSpacing"/>
              <w:ind w:right="85"/>
              <w:rPr>
                <w:rFonts w:ascii="Times New Roman" w:hAnsi="Times New Roman" w:cs="Times New Roman"/>
                <w:b/>
                <w:sz w:val="24"/>
                <w:szCs w:val="24"/>
              </w:rPr>
            </w:pPr>
          </w:p>
        </w:tc>
        <w:tc>
          <w:tcPr>
            <w:tcW w:w="1857" w:type="dxa"/>
          </w:tcPr>
          <w:p w14:paraId="39955376" w14:textId="77777777" w:rsidR="00F233B8" w:rsidRPr="00F233B8" w:rsidRDefault="00F233B8" w:rsidP="001F6B41">
            <w:pPr>
              <w:pStyle w:val="NoSpacing"/>
              <w:ind w:left="59" w:right="52"/>
              <w:rPr>
                <w:rFonts w:ascii="Times New Roman" w:hAnsi="Times New Roman" w:cs="Times New Roman"/>
                <w:sz w:val="24"/>
                <w:szCs w:val="24"/>
              </w:rPr>
            </w:pPr>
            <w:r w:rsidRPr="00F233B8">
              <w:rPr>
                <w:rFonts w:ascii="Times New Roman" w:hAnsi="Times New Roman" w:cs="Times New Roman"/>
                <w:sz w:val="24"/>
                <w:szCs w:val="24"/>
              </w:rPr>
              <w:t>$40.00 per hour</w:t>
            </w:r>
          </w:p>
        </w:tc>
        <w:tc>
          <w:tcPr>
            <w:tcW w:w="1280" w:type="dxa"/>
          </w:tcPr>
          <w:p w14:paraId="30AFA046" w14:textId="77777777" w:rsidR="00F233B8" w:rsidRPr="00F233B8" w:rsidRDefault="00F233B8" w:rsidP="001F6B41">
            <w:pPr>
              <w:pStyle w:val="NoSpacing"/>
              <w:ind w:left="92" w:right="58"/>
              <w:rPr>
                <w:rFonts w:ascii="Times New Roman" w:hAnsi="Times New Roman" w:cs="Times New Roman"/>
                <w:sz w:val="24"/>
                <w:szCs w:val="24"/>
              </w:rPr>
            </w:pPr>
            <w:r w:rsidRPr="00F233B8">
              <w:rPr>
                <w:rFonts w:ascii="Times New Roman" w:hAnsi="Times New Roman" w:cs="Times New Roman"/>
                <w:sz w:val="24"/>
                <w:szCs w:val="24"/>
              </w:rPr>
              <w:t>8</w:t>
            </w:r>
          </w:p>
        </w:tc>
        <w:tc>
          <w:tcPr>
            <w:tcW w:w="2520" w:type="dxa"/>
          </w:tcPr>
          <w:p w14:paraId="5CA45F11" w14:textId="77777777" w:rsidR="00F233B8" w:rsidRPr="00F233B8" w:rsidRDefault="00F233B8" w:rsidP="001F6B41">
            <w:pPr>
              <w:pStyle w:val="NoSpacing"/>
              <w:ind w:right="120"/>
              <w:rPr>
                <w:rFonts w:ascii="Times New Roman" w:hAnsi="Times New Roman" w:cs="Times New Roman"/>
                <w:sz w:val="24"/>
                <w:szCs w:val="24"/>
              </w:rPr>
            </w:pPr>
            <w:r w:rsidRPr="00F233B8">
              <w:rPr>
                <w:rFonts w:ascii="Times New Roman" w:hAnsi="Times New Roman" w:cs="Times New Roman"/>
                <w:sz w:val="24"/>
                <w:szCs w:val="24"/>
              </w:rPr>
              <w:t>$320.00</w:t>
            </w:r>
          </w:p>
        </w:tc>
        <w:tc>
          <w:tcPr>
            <w:tcW w:w="1260" w:type="dxa"/>
          </w:tcPr>
          <w:p w14:paraId="28DFED83" w14:textId="77777777" w:rsidR="00F233B8" w:rsidRPr="00F233B8" w:rsidRDefault="00F233B8" w:rsidP="001F6B41">
            <w:pPr>
              <w:pStyle w:val="NoSpacing"/>
              <w:ind w:left="24" w:right="103"/>
              <w:rPr>
                <w:rFonts w:ascii="Times New Roman" w:hAnsi="Times New Roman" w:cs="Times New Roman"/>
                <w:b/>
                <w:sz w:val="24"/>
                <w:szCs w:val="24"/>
              </w:rPr>
            </w:pPr>
            <w:r w:rsidRPr="00F233B8">
              <w:rPr>
                <w:rFonts w:ascii="Times New Roman" w:hAnsi="Times New Roman" w:cs="Times New Roman"/>
                <w:b/>
                <w:sz w:val="24"/>
                <w:szCs w:val="24"/>
              </w:rPr>
              <w:t>$320.00</w:t>
            </w:r>
          </w:p>
        </w:tc>
      </w:tr>
      <w:tr w:rsidR="00F233B8" w:rsidRPr="00F233B8" w14:paraId="1C18EA8C" w14:textId="77777777" w:rsidTr="001F6B41">
        <w:trPr>
          <w:trHeight w:val="413"/>
        </w:trPr>
        <w:tc>
          <w:tcPr>
            <w:tcW w:w="1525" w:type="dxa"/>
          </w:tcPr>
          <w:p w14:paraId="03274675" w14:textId="77777777" w:rsidR="00F233B8" w:rsidRPr="00F233B8" w:rsidRDefault="00F233B8" w:rsidP="001F6B41">
            <w:pPr>
              <w:pStyle w:val="NoSpacing"/>
              <w:ind w:left="67" w:right="72"/>
              <w:rPr>
                <w:rFonts w:ascii="Times New Roman" w:hAnsi="Times New Roman" w:cs="Times New Roman"/>
                <w:sz w:val="24"/>
                <w:szCs w:val="24"/>
              </w:rPr>
            </w:pPr>
          </w:p>
        </w:tc>
        <w:tc>
          <w:tcPr>
            <w:tcW w:w="2893" w:type="dxa"/>
          </w:tcPr>
          <w:p w14:paraId="14C6B4D9" w14:textId="4E1B4892" w:rsidR="00F233B8" w:rsidRPr="00F233B8" w:rsidRDefault="00F233B8" w:rsidP="001F6B41">
            <w:pPr>
              <w:pStyle w:val="NoSpacing"/>
              <w:ind w:right="85"/>
              <w:rPr>
                <w:rFonts w:ascii="Times New Roman" w:hAnsi="Times New Roman" w:cs="Times New Roman"/>
                <w:sz w:val="24"/>
                <w:szCs w:val="24"/>
              </w:rPr>
            </w:pPr>
            <w:r w:rsidRPr="00F233B8">
              <w:rPr>
                <w:rFonts w:ascii="Times New Roman" w:hAnsi="Times New Roman" w:cs="Times New Roman"/>
                <w:sz w:val="24"/>
                <w:szCs w:val="24"/>
              </w:rPr>
              <w:t>Business Speaker 1</w:t>
            </w:r>
          </w:p>
          <w:p w14:paraId="2614A11C" w14:textId="77777777" w:rsidR="00F233B8" w:rsidRPr="00F233B8" w:rsidRDefault="00F233B8" w:rsidP="001F6B41">
            <w:pPr>
              <w:pStyle w:val="NoSpacing"/>
              <w:ind w:right="85"/>
              <w:rPr>
                <w:rFonts w:ascii="Times New Roman" w:hAnsi="Times New Roman" w:cs="Times New Roman"/>
                <w:b/>
                <w:sz w:val="24"/>
                <w:szCs w:val="24"/>
              </w:rPr>
            </w:pPr>
          </w:p>
        </w:tc>
        <w:tc>
          <w:tcPr>
            <w:tcW w:w="1857" w:type="dxa"/>
          </w:tcPr>
          <w:p w14:paraId="0075631A" w14:textId="77777777" w:rsidR="00F233B8" w:rsidRPr="00F233B8" w:rsidRDefault="00F233B8" w:rsidP="001F6B41">
            <w:pPr>
              <w:pStyle w:val="NoSpacing"/>
              <w:ind w:left="59" w:right="52"/>
              <w:rPr>
                <w:rFonts w:ascii="Times New Roman" w:hAnsi="Times New Roman" w:cs="Times New Roman"/>
                <w:sz w:val="24"/>
                <w:szCs w:val="24"/>
              </w:rPr>
            </w:pPr>
            <w:r w:rsidRPr="00F233B8">
              <w:rPr>
                <w:rFonts w:ascii="Times New Roman" w:hAnsi="Times New Roman" w:cs="Times New Roman"/>
                <w:sz w:val="24"/>
                <w:szCs w:val="24"/>
              </w:rPr>
              <w:t>Stipend</w:t>
            </w:r>
          </w:p>
        </w:tc>
        <w:tc>
          <w:tcPr>
            <w:tcW w:w="1280" w:type="dxa"/>
          </w:tcPr>
          <w:p w14:paraId="32678B34" w14:textId="77777777" w:rsidR="00F233B8" w:rsidRPr="00F233B8" w:rsidRDefault="00F233B8" w:rsidP="001F6B41">
            <w:pPr>
              <w:pStyle w:val="NoSpacing"/>
              <w:ind w:left="92" w:right="58"/>
              <w:rPr>
                <w:rFonts w:ascii="Times New Roman" w:hAnsi="Times New Roman" w:cs="Times New Roman"/>
                <w:sz w:val="24"/>
                <w:szCs w:val="24"/>
              </w:rPr>
            </w:pPr>
          </w:p>
        </w:tc>
        <w:tc>
          <w:tcPr>
            <w:tcW w:w="2520" w:type="dxa"/>
          </w:tcPr>
          <w:p w14:paraId="49540A8E" w14:textId="77777777" w:rsidR="00F233B8" w:rsidRPr="00F233B8" w:rsidRDefault="00F233B8" w:rsidP="001F6B41">
            <w:pPr>
              <w:pStyle w:val="NoSpacing"/>
              <w:ind w:right="120"/>
              <w:rPr>
                <w:rFonts w:ascii="Times New Roman" w:hAnsi="Times New Roman" w:cs="Times New Roman"/>
                <w:sz w:val="24"/>
                <w:szCs w:val="24"/>
              </w:rPr>
            </w:pPr>
            <w:r w:rsidRPr="00F233B8">
              <w:rPr>
                <w:rFonts w:ascii="Times New Roman" w:hAnsi="Times New Roman" w:cs="Times New Roman"/>
                <w:sz w:val="24"/>
                <w:szCs w:val="24"/>
              </w:rPr>
              <w:t>$100.00</w:t>
            </w:r>
          </w:p>
        </w:tc>
        <w:tc>
          <w:tcPr>
            <w:tcW w:w="1260" w:type="dxa"/>
          </w:tcPr>
          <w:p w14:paraId="3825C590" w14:textId="77777777" w:rsidR="00F233B8" w:rsidRPr="00F233B8" w:rsidRDefault="00F233B8" w:rsidP="001F6B41">
            <w:pPr>
              <w:pStyle w:val="NoSpacing"/>
              <w:ind w:left="24" w:right="103"/>
              <w:rPr>
                <w:rFonts w:ascii="Times New Roman" w:hAnsi="Times New Roman" w:cs="Times New Roman"/>
                <w:b/>
                <w:sz w:val="24"/>
                <w:szCs w:val="24"/>
              </w:rPr>
            </w:pPr>
            <w:r w:rsidRPr="00F233B8">
              <w:rPr>
                <w:rFonts w:ascii="Times New Roman" w:hAnsi="Times New Roman" w:cs="Times New Roman"/>
                <w:b/>
                <w:sz w:val="24"/>
                <w:szCs w:val="24"/>
              </w:rPr>
              <w:t>$100.00</w:t>
            </w:r>
          </w:p>
        </w:tc>
      </w:tr>
      <w:tr w:rsidR="00F233B8" w:rsidRPr="00F233B8" w14:paraId="35A4DA28" w14:textId="77777777" w:rsidTr="001F6B41">
        <w:trPr>
          <w:trHeight w:val="447"/>
        </w:trPr>
        <w:tc>
          <w:tcPr>
            <w:tcW w:w="1525" w:type="dxa"/>
          </w:tcPr>
          <w:p w14:paraId="02EAD069" w14:textId="77777777" w:rsidR="00F233B8" w:rsidRPr="00F233B8" w:rsidRDefault="00F233B8" w:rsidP="001F6B41">
            <w:pPr>
              <w:pStyle w:val="NoSpacing"/>
              <w:ind w:left="67" w:right="72"/>
              <w:rPr>
                <w:rFonts w:ascii="Times New Roman" w:hAnsi="Times New Roman" w:cs="Times New Roman"/>
                <w:sz w:val="24"/>
                <w:szCs w:val="24"/>
              </w:rPr>
            </w:pPr>
          </w:p>
        </w:tc>
        <w:tc>
          <w:tcPr>
            <w:tcW w:w="2893" w:type="dxa"/>
          </w:tcPr>
          <w:p w14:paraId="0549ED91" w14:textId="07BBE86D" w:rsidR="00F233B8" w:rsidRPr="00F233B8" w:rsidRDefault="00F233B8" w:rsidP="001F6B41">
            <w:pPr>
              <w:pStyle w:val="NoSpacing"/>
              <w:ind w:right="85"/>
              <w:rPr>
                <w:rFonts w:ascii="Times New Roman" w:hAnsi="Times New Roman" w:cs="Times New Roman"/>
                <w:b/>
                <w:sz w:val="24"/>
                <w:szCs w:val="24"/>
              </w:rPr>
            </w:pPr>
            <w:r w:rsidRPr="00F233B8">
              <w:rPr>
                <w:rFonts w:ascii="Times New Roman" w:hAnsi="Times New Roman" w:cs="Times New Roman"/>
                <w:sz w:val="24"/>
                <w:szCs w:val="24"/>
              </w:rPr>
              <w:t>Business Speaker 2</w:t>
            </w:r>
          </w:p>
        </w:tc>
        <w:tc>
          <w:tcPr>
            <w:tcW w:w="1857" w:type="dxa"/>
          </w:tcPr>
          <w:p w14:paraId="002B879C" w14:textId="77777777" w:rsidR="00F233B8" w:rsidRPr="00F233B8" w:rsidRDefault="00F233B8" w:rsidP="001F6B41">
            <w:pPr>
              <w:pStyle w:val="NoSpacing"/>
              <w:ind w:left="59" w:right="52"/>
              <w:rPr>
                <w:rFonts w:ascii="Times New Roman" w:hAnsi="Times New Roman" w:cs="Times New Roman"/>
                <w:sz w:val="24"/>
                <w:szCs w:val="24"/>
              </w:rPr>
            </w:pPr>
            <w:r w:rsidRPr="00F233B8">
              <w:rPr>
                <w:rFonts w:ascii="Times New Roman" w:hAnsi="Times New Roman" w:cs="Times New Roman"/>
                <w:sz w:val="24"/>
                <w:szCs w:val="24"/>
              </w:rPr>
              <w:t>Stipend</w:t>
            </w:r>
          </w:p>
        </w:tc>
        <w:tc>
          <w:tcPr>
            <w:tcW w:w="1280" w:type="dxa"/>
          </w:tcPr>
          <w:p w14:paraId="20FE0B0F" w14:textId="77777777" w:rsidR="00F233B8" w:rsidRPr="00F233B8" w:rsidRDefault="00F233B8" w:rsidP="001F6B41">
            <w:pPr>
              <w:pStyle w:val="NoSpacing"/>
              <w:ind w:left="92" w:right="58"/>
              <w:rPr>
                <w:rFonts w:ascii="Times New Roman" w:hAnsi="Times New Roman" w:cs="Times New Roman"/>
                <w:sz w:val="24"/>
                <w:szCs w:val="24"/>
              </w:rPr>
            </w:pPr>
          </w:p>
        </w:tc>
        <w:tc>
          <w:tcPr>
            <w:tcW w:w="2520" w:type="dxa"/>
          </w:tcPr>
          <w:p w14:paraId="4CFB0D27" w14:textId="77777777" w:rsidR="00F233B8" w:rsidRPr="00F233B8" w:rsidRDefault="00F233B8" w:rsidP="001F6B41">
            <w:pPr>
              <w:pStyle w:val="NoSpacing"/>
              <w:ind w:right="120"/>
              <w:rPr>
                <w:rFonts w:ascii="Times New Roman" w:hAnsi="Times New Roman" w:cs="Times New Roman"/>
                <w:sz w:val="24"/>
                <w:szCs w:val="24"/>
              </w:rPr>
            </w:pPr>
            <w:r w:rsidRPr="00F233B8">
              <w:rPr>
                <w:rFonts w:ascii="Times New Roman" w:hAnsi="Times New Roman" w:cs="Times New Roman"/>
                <w:sz w:val="24"/>
                <w:szCs w:val="24"/>
              </w:rPr>
              <w:t>$100.00</w:t>
            </w:r>
          </w:p>
        </w:tc>
        <w:tc>
          <w:tcPr>
            <w:tcW w:w="1260" w:type="dxa"/>
          </w:tcPr>
          <w:p w14:paraId="56347622" w14:textId="77777777" w:rsidR="00F233B8" w:rsidRPr="00F233B8" w:rsidRDefault="00F233B8" w:rsidP="001F6B41">
            <w:pPr>
              <w:pStyle w:val="NoSpacing"/>
              <w:ind w:left="24" w:right="103"/>
              <w:rPr>
                <w:rFonts w:ascii="Times New Roman" w:hAnsi="Times New Roman" w:cs="Times New Roman"/>
                <w:b/>
                <w:sz w:val="24"/>
                <w:szCs w:val="24"/>
              </w:rPr>
            </w:pPr>
            <w:r w:rsidRPr="00F233B8">
              <w:rPr>
                <w:rFonts w:ascii="Times New Roman" w:hAnsi="Times New Roman" w:cs="Times New Roman"/>
                <w:b/>
                <w:sz w:val="24"/>
                <w:szCs w:val="24"/>
              </w:rPr>
              <w:t>$100.00</w:t>
            </w:r>
          </w:p>
        </w:tc>
      </w:tr>
      <w:tr w:rsidR="00F233B8" w:rsidRPr="00F233B8" w14:paraId="0D593734" w14:textId="77777777" w:rsidTr="001F6B41">
        <w:trPr>
          <w:trHeight w:val="1779"/>
        </w:trPr>
        <w:tc>
          <w:tcPr>
            <w:tcW w:w="1525" w:type="dxa"/>
          </w:tcPr>
          <w:p w14:paraId="10520847" w14:textId="77777777" w:rsidR="00F233B8" w:rsidRPr="00F233B8" w:rsidRDefault="00F233B8" w:rsidP="001F6B41">
            <w:pPr>
              <w:pStyle w:val="NoSpacing"/>
              <w:ind w:left="67" w:right="72"/>
              <w:rPr>
                <w:rFonts w:ascii="Times New Roman" w:hAnsi="Times New Roman" w:cs="Times New Roman"/>
                <w:sz w:val="24"/>
                <w:szCs w:val="24"/>
              </w:rPr>
            </w:pPr>
          </w:p>
        </w:tc>
        <w:tc>
          <w:tcPr>
            <w:tcW w:w="2893" w:type="dxa"/>
          </w:tcPr>
          <w:p w14:paraId="361433CE" w14:textId="77777777" w:rsidR="00F233B8" w:rsidRPr="00F233B8" w:rsidRDefault="00F233B8" w:rsidP="001F6B41">
            <w:pPr>
              <w:pStyle w:val="NoSpacing"/>
              <w:ind w:right="85"/>
              <w:rPr>
                <w:rFonts w:ascii="Times New Roman" w:hAnsi="Times New Roman" w:cs="Times New Roman"/>
                <w:sz w:val="24"/>
                <w:szCs w:val="24"/>
              </w:rPr>
            </w:pPr>
            <w:r w:rsidRPr="00F233B8">
              <w:rPr>
                <w:rFonts w:ascii="Times New Roman" w:hAnsi="Times New Roman" w:cs="Times New Roman"/>
                <w:sz w:val="24"/>
                <w:szCs w:val="24"/>
              </w:rPr>
              <w:t>Facilitator or Teacher who will instruct students and on Wind and facilitate the assembly of Wind Science Kit (prep included)</w:t>
            </w:r>
          </w:p>
        </w:tc>
        <w:tc>
          <w:tcPr>
            <w:tcW w:w="1857" w:type="dxa"/>
          </w:tcPr>
          <w:p w14:paraId="40143F87" w14:textId="77777777" w:rsidR="00F233B8" w:rsidRPr="00F233B8" w:rsidRDefault="00F233B8" w:rsidP="001F6B41">
            <w:pPr>
              <w:pStyle w:val="NoSpacing"/>
              <w:ind w:left="59" w:right="52"/>
              <w:rPr>
                <w:rFonts w:ascii="Times New Roman" w:hAnsi="Times New Roman" w:cs="Times New Roman"/>
                <w:sz w:val="24"/>
                <w:szCs w:val="24"/>
              </w:rPr>
            </w:pPr>
            <w:r w:rsidRPr="00F233B8">
              <w:rPr>
                <w:rFonts w:ascii="Times New Roman" w:hAnsi="Times New Roman" w:cs="Times New Roman"/>
                <w:sz w:val="24"/>
                <w:szCs w:val="24"/>
              </w:rPr>
              <w:t>$40.00 per hour (includes prep)/3 Facilitators or $120.00 per facilitator</w:t>
            </w:r>
          </w:p>
        </w:tc>
        <w:tc>
          <w:tcPr>
            <w:tcW w:w="1280" w:type="dxa"/>
          </w:tcPr>
          <w:p w14:paraId="63D5E1C7" w14:textId="77777777" w:rsidR="00F233B8" w:rsidRPr="00F233B8" w:rsidRDefault="00F233B8" w:rsidP="001F6B41">
            <w:pPr>
              <w:pStyle w:val="NoSpacing"/>
              <w:ind w:left="92" w:right="58"/>
              <w:rPr>
                <w:rFonts w:ascii="Times New Roman" w:hAnsi="Times New Roman" w:cs="Times New Roman"/>
                <w:sz w:val="24"/>
                <w:szCs w:val="24"/>
              </w:rPr>
            </w:pPr>
          </w:p>
        </w:tc>
        <w:tc>
          <w:tcPr>
            <w:tcW w:w="2520" w:type="dxa"/>
          </w:tcPr>
          <w:p w14:paraId="1F4370ED" w14:textId="77777777" w:rsidR="00F233B8" w:rsidRPr="00F233B8" w:rsidRDefault="00F233B8" w:rsidP="001F6B41">
            <w:pPr>
              <w:pStyle w:val="NoSpacing"/>
              <w:ind w:right="120"/>
              <w:rPr>
                <w:rFonts w:ascii="Times New Roman" w:hAnsi="Times New Roman" w:cs="Times New Roman"/>
                <w:sz w:val="24"/>
                <w:szCs w:val="24"/>
              </w:rPr>
            </w:pPr>
            <w:r w:rsidRPr="00F233B8">
              <w:rPr>
                <w:rFonts w:ascii="Times New Roman" w:hAnsi="Times New Roman" w:cs="Times New Roman"/>
                <w:sz w:val="24"/>
                <w:szCs w:val="24"/>
              </w:rPr>
              <w:t>$120.00 per Facilitator</w:t>
            </w:r>
          </w:p>
        </w:tc>
        <w:tc>
          <w:tcPr>
            <w:tcW w:w="1260" w:type="dxa"/>
          </w:tcPr>
          <w:p w14:paraId="79500192" w14:textId="77777777" w:rsidR="00F233B8" w:rsidRPr="00F233B8" w:rsidRDefault="00F233B8" w:rsidP="001F6B41">
            <w:pPr>
              <w:pStyle w:val="NoSpacing"/>
              <w:ind w:left="24" w:right="103"/>
              <w:rPr>
                <w:rFonts w:ascii="Times New Roman" w:hAnsi="Times New Roman" w:cs="Times New Roman"/>
                <w:b/>
                <w:sz w:val="24"/>
                <w:szCs w:val="24"/>
              </w:rPr>
            </w:pPr>
            <w:r w:rsidRPr="00F233B8">
              <w:rPr>
                <w:rFonts w:ascii="Times New Roman" w:hAnsi="Times New Roman" w:cs="Times New Roman"/>
                <w:b/>
                <w:sz w:val="24"/>
                <w:szCs w:val="24"/>
              </w:rPr>
              <w:t>$360.00</w:t>
            </w:r>
          </w:p>
        </w:tc>
      </w:tr>
      <w:tr w:rsidR="00F233B8" w:rsidRPr="00F233B8" w14:paraId="74CAABDF" w14:textId="77777777" w:rsidTr="001F6B41">
        <w:trPr>
          <w:trHeight w:val="217"/>
        </w:trPr>
        <w:tc>
          <w:tcPr>
            <w:tcW w:w="1525" w:type="dxa"/>
          </w:tcPr>
          <w:p w14:paraId="32A76E6E" w14:textId="7C6A232D" w:rsidR="00F233B8" w:rsidRPr="00F233B8" w:rsidRDefault="00F233B8" w:rsidP="001F6B41">
            <w:pPr>
              <w:pStyle w:val="NoSpacing"/>
              <w:ind w:left="67" w:right="72"/>
              <w:rPr>
                <w:rFonts w:ascii="Times New Roman" w:hAnsi="Times New Roman" w:cs="Times New Roman"/>
                <w:b/>
                <w:sz w:val="24"/>
                <w:szCs w:val="24"/>
              </w:rPr>
            </w:pPr>
            <w:r w:rsidRPr="00F233B8">
              <w:rPr>
                <w:rFonts w:ascii="Times New Roman" w:hAnsi="Times New Roman" w:cs="Times New Roman"/>
                <w:b/>
                <w:sz w:val="24"/>
                <w:szCs w:val="24"/>
              </w:rPr>
              <w:t>Equipmen</w:t>
            </w:r>
            <w:r w:rsidR="001F669D">
              <w:rPr>
                <w:rFonts w:ascii="Times New Roman" w:hAnsi="Times New Roman" w:cs="Times New Roman"/>
                <w:b/>
                <w:sz w:val="24"/>
                <w:szCs w:val="24"/>
              </w:rPr>
              <w:t xml:space="preserve">t </w:t>
            </w:r>
            <w:r w:rsidRPr="00F233B8">
              <w:rPr>
                <w:rFonts w:ascii="Times New Roman" w:hAnsi="Times New Roman" w:cs="Times New Roman"/>
                <w:b/>
                <w:sz w:val="24"/>
                <w:szCs w:val="24"/>
              </w:rPr>
              <w:t>/Supplies</w:t>
            </w:r>
          </w:p>
        </w:tc>
        <w:tc>
          <w:tcPr>
            <w:tcW w:w="2893" w:type="dxa"/>
          </w:tcPr>
          <w:p w14:paraId="5C442FB3" w14:textId="77777777" w:rsidR="00F233B8" w:rsidRPr="00F233B8" w:rsidRDefault="00F233B8" w:rsidP="001F6B41">
            <w:pPr>
              <w:pStyle w:val="NoSpacing"/>
              <w:ind w:right="85"/>
              <w:rPr>
                <w:rFonts w:ascii="Times New Roman" w:hAnsi="Times New Roman" w:cs="Times New Roman"/>
                <w:b/>
                <w:sz w:val="24"/>
                <w:szCs w:val="24"/>
              </w:rPr>
            </w:pPr>
          </w:p>
        </w:tc>
        <w:tc>
          <w:tcPr>
            <w:tcW w:w="1857" w:type="dxa"/>
          </w:tcPr>
          <w:p w14:paraId="3EE6D9A4" w14:textId="77777777" w:rsidR="00F233B8" w:rsidRPr="00F233B8" w:rsidRDefault="00F233B8" w:rsidP="001F6B41">
            <w:pPr>
              <w:pStyle w:val="NoSpacing"/>
              <w:ind w:left="59" w:right="52"/>
              <w:rPr>
                <w:rFonts w:ascii="Times New Roman" w:hAnsi="Times New Roman" w:cs="Times New Roman"/>
                <w:sz w:val="24"/>
                <w:szCs w:val="24"/>
              </w:rPr>
            </w:pPr>
          </w:p>
        </w:tc>
        <w:tc>
          <w:tcPr>
            <w:tcW w:w="1280" w:type="dxa"/>
          </w:tcPr>
          <w:p w14:paraId="39384CD5" w14:textId="77777777" w:rsidR="00F233B8" w:rsidRPr="00F233B8" w:rsidRDefault="00F233B8" w:rsidP="001F6B41">
            <w:pPr>
              <w:pStyle w:val="NoSpacing"/>
              <w:ind w:left="92" w:right="58"/>
              <w:rPr>
                <w:rFonts w:ascii="Times New Roman" w:hAnsi="Times New Roman" w:cs="Times New Roman"/>
                <w:sz w:val="24"/>
                <w:szCs w:val="24"/>
              </w:rPr>
            </w:pPr>
          </w:p>
        </w:tc>
        <w:tc>
          <w:tcPr>
            <w:tcW w:w="2520" w:type="dxa"/>
          </w:tcPr>
          <w:p w14:paraId="3FE86291" w14:textId="77777777" w:rsidR="00F233B8" w:rsidRPr="00F233B8" w:rsidRDefault="00F233B8" w:rsidP="001F6B41">
            <w:pPr>
              <w:pStyle w:val="NoSpacing"/>
              <w:ind w:right="120"/>
              <w:rPr>
                <w:rFonts w:ascii="Times New Roman" w:hAnsi="Times New Roman" w:cs="Times New Roman"/>
                <w:sz w:val="24"/>
                <w:szCs w:val="24"/>
              </w:rPr>
            </w:pPr>
          </w:p>
        </w:tc>
        <w:tc>
          <w:tcPr>
            <w:tcW w:w="1260" w:type="dxa"/>
          </w:tcPr>
          <w:p w14:paraId="511A30B0" w14:textId="77777777" w:rsidR="00F233B8" w:rsidRPr="00F233B8" w:rsidRDefault="00F233B8" w:rsidP="001F6B41">
            <w:pPr>
              <w:pStyle w:val="NoSpacing"/>
              <w:ind w:left="24" w:right="103"/>
              <w:rPr>
                <w:rFonts w:ascii="Times New Roman" w:hAnsi="Times New Roman" w:cs="Times New Roman"/>
                <w:b/>
                <w:sz w:val="24"/>
                <w:szCs w:val="24"/>
              </w:rPr>
            </w:pPr>
          </w:p>
        </w:tc>
      </w:tr>
      <w:tr w:rsidR="00F233B8" w:rsidRPr="00F233B8" w14:paraId="01F7F365" w14:textId="77777777" w:rsidTr="001F6B41">
        <w:trPr>
          <w:trHeight w:val="435"/>
        </w:trPr>
        <w:tc>
          <w:tcPr>
            <w:tcW w:w="1525" w:type="dxa"/>
          </w:tcPr>
          <w:p w14:paraId="1E308559" w14:textId="77777777" w:rsidR="00F233B8" w:rsidRPr="00F233B8" w:rsidRDefault="00F233B8" w:rsidP="001F6B41">
            <w:pPr>
              <w:pStyle w:val="NoSpacing"/>
              <w:ind w:left="67" w:right="72"/>
              <w:rPr>
                <w:rFonts w:ascii="Times New Roman" w:hAnsi="Times New Roman" w:cs="Times New Roman"/>
                <w:b/>
                <w:sz w:val="24"/>
                <w:szCs w:val="24"/>
              </w:rPr>
            </w:pPr>
          </w:p>
        </w:tc>
        <w:tc>
          <w:tcPr>
            <w:tcW w:w="2893" w:type="dxa"/>
          </w:tcPr>
          <w:p w14:paraId="46785A35" w14:textId="77777777" w:rsidR="00F233B8" w:rsidRPr="00F233B8" w:rsidRDefault="00F233B8" w:rsidP="001F6B41">
            <w:pPr>
              <w:pStyle w:val="NoSpacing"/>
              <w:ind w:right="85"/>
              <w:rPr>
                <w:rFonts w:ascii="Times New Roman" w:hAnsi="Times New Roman" w:cs="Times New Roman"/>
                <w:sz w:val="24"/>
                <w:szCs w:val="24"/>
              </w:rPr>
            </w:pPr>
            <w:r w:rsidRPr="00F233B8">
              <w:rPr>
                <w:rFonts w:ascii="Times New Roman" w:hAnsi="Times New Roman" w:cs="Times New Roman"/>
                <w:sz w:val="24"/>
                <w:szCs w:val="24"/>
              </w:rPr>
              <w:t>Wind Turbine Science Kit</w:t>
            </w:r>
          </w:p>
        </w:tc>
        <w:tc>
          <w:tcPr>
            <w:tcW w:w="1857" w:type="dxa"/>
          </w:tcPr>
          <w:p w14:paraId="122989E9" w14:textId="77777777" w:rsidR="00F233B8" w:rsidRPr="00F233B8" w:rsidRDefault="00F233B8" w:rsidP="001F6B41">
            <w:pPr>
              <w:pStyle w:val="NoSpacing"/>
              <w:ind w:left="59" w:right="52"/>
              <w:rPr>
                <w:rFonts w:ascii="Times New Roman" w:hAnsi="Times New Roman" w:cs="Times New Roman"/>
                <w:sz w:val="24"/>
                <w:szCs w:val="24"/>
              </w:rPr>
            </w:pPr>
            <w:r w:rsidRPr="00F233B8">
              <w:rPr>
                <w:rFonts w:ascii="Times New Roman" w:hAnsi="Times New Roman" w:cs="Times New Roman"/>
                <w:sz w:val="24"/>
                <w:szCs w:val="24"/>
              </w:rPr>
              <w:t>$40.00 per kit</w:t>
            </w:r>
          </w:p>
        </w:tc>
        <w:tc>
          <w:tcPr>
            <w:tcW w:w="1280" w:type="dxa"/>
          </w:tcPr>
          <w:p w14:paraId="5E9C5D46" w14:textId="77777777" w:rsidR="00F233B8" w:rsidRPr="00F233B8" w:rsidRDefault="00F233B8" w:rsidP="001F6B41">
            <w:pPr>
              <w:pStyle w:val="NoSpacing"/>
              <w:ind w:left="92" w:right="58"/>
              <w:rPr>
                <w:rFonts w:ascii="Times New Roman" w:hAnsi="Times New Roman" w:cs="Times New Roman"/>
                <w:sz w:val="24"/>
                <w:szCs w:val="24"/>
              </w:rPr>
            </w:pPr>
            <w:r w:rsidRPr="00F233B8">
              <w:rPr>
                <w:rFonts w:ascii="Times New Roman" w:hAnsi="Times New Roman" w:cs="Times New Roman"/>
                <w:sz w:val="24"/>
                <w:szCs w:val="24"/>
              </w:rPr>
              <w:t>125 Students</w:t>
            </w:r>
          </w:p>
        </w:tc>
        <w:tc>
          <w:tcPr>
            <w:tcW w:w="2520" w:type="dxa"/>
          </w:tcPr>
          <w:p w14:paraId="2FB33806" w14:textId="77777777" w:rsidR="00F233B8" w:rsidRPr="00F233B8" w:rsidRDefault="00F233B8" w:rsidP="001F6B41">
            <w:pPr>
              <w:pStyle w:val="NoSpacing"/>
              <w:ind w:right="120"/>
              <w:rPr>
                <w:rFonts w:ascii="Times New Roman" w:hAnsi="Times New Roman" w:cs="Times New Roman"/>
                <w:sz w:val="24"/>
                <w:szCs w:val="24"/>
              </w:rPr>
            </w:pPr>
            <w:r w:rsidRPr="00F233B8">
              <w:rPr>
                <w:rFonts w:ascii="Times New Roman" w:hAnsi="Times New Roman" w:cs="Times New Roman"/>
                <w:sz w:val="24"/>
                <w:szCs w:val="24"/>
              </w:rPr>
              <w:t>$5000.00</w:t>
            </w:r>
          </w:p>
        </w:tc>
        <w:tc>
          <w:tcPr>
            <w:tcW w:w="1260" w:type="dxa"/>
          </w:tcPr>
          <w:p w14:paraId="0978FFBF" w14:textId="77777777" w:rsidR="00F233B8" w:rsidRPr="00F233B8" w:rsidRDefault="00F233B8" w:rsidP="001F6B41">
            <w:pPr>
              <w:pStyle w:val="NoSpacing"/>
              <w:ind w:left="24" w:right="103"/>
              <w:rPr>
                <w:rFonts w:ascii="Times New Roman" w:hAnsi="Times New Roman" w:cs="Times New Roman"/>
                <w:b/>
                <w:sz w:val="24"/>
                <w:szCs w:val="24"/>
              </w:rPr>
            </w:pPr>
            <w:r w:rsidRPr="00F233B8">
              <w:rPr>
                <w:rFonts w:ascii="Times New Roman" w:hAnsi="Times New Roman" w:cs="Times New Roman"/>
                <w:b/>
                <w:sz w:val="24"/>
                <w:szCs w:val="24"/>
              </w:rPr>
              <w:t>$5000.00</w:t>
            </w:r>
          </w:p>
        </w:tc>
      </w:tr>
      <w:tr w:rsidR="00F233B8" w:rsidRPr="00F233B8" w14:paraId="281C27D6" w14:textId="77777777" w:rsidTr="001F6B41">
        <w:trPr>
          <w:trHeight w:val="217"/>
        </w:trPr>
        <w:tc>
          <w:tcPr>
            <w:tcW w:w="1525" w:type="dxa"/>
          </w:tcPr>
          <w:p w14:paraId="2041153A" w14:textId="77777777" w:rsidR="00F233B8" w:rsidRPr="00F233B8" w:rsidRDefault="00F233B8" w:rsidP="001F6B41">
            <w:pPr>
              <w:pStyle w:val="NoSpacing"/>
              <w:ind w:left="67" w:right="72"/>
              <w:rPr>
                <w:rFonts w:ascii="Times New Roman" w:hAnsi="Times New Roman" w:cs="Times New Roman"/>
                <w:b/>
                <w:sz w:val="24"/>
                <w:szCs w:val="24"/>
              </w:rPr>
            </w:pPr>
          </w:p>
        </w:tc>
        <w:tc>
          <w:tcPr>
            <w:tcW w:w="2893" w:type="dxa"/>
          </w:tcPr>
          <w:p w14:paraId="7BD81A00" w14:textId="77777777" w:rsidR="00F233B8" w:rsidRPr="00F233B8" w:rsidRDefault="00F233B8" w:rsidP="001F6B41">
            <w:pPr>
              <w:pStyle w:val="NoSpacing"/>
              <w:ind w:right="85"/>
              <w:rPr>
                <w:rFonts w:ascii="Times New Roman" w:hAnsi="Times New Roman" w:cs="Times New Roman"/>
                <w:sz w:val="24"/>
                <w:szCs w:val="24"/>
              </w:rPr>
            </w:pPr>
            <w:r w:rsidRPr="00F233B8">
              <w:rPr>
                <w:rFonts w:ascii="Times New Roman" w:hAnsi="Times New Roman" w:cs="Times New Roman"/>
                <w:sz w:val="24"/>
                <w:szCs w:val="24"/>
              </w:rPr>
              <w:t>Promotional Gift Bags</w:t>
            </w:r>
          </w:p>
        </w:tc>
        <w:tc>
          <w:tcPr>
            <w:tcW w:w="1857" w:type="dxa"/>
          </w:tcPr>
          <w:p w14:paraId="2C6A713B" w14:textId="77777777" w:rsidR="00F233B8" w:rsidRPr="00F233B8" w:rsidRDefault="00F233B8" w:rsidP="001F6B41">
            <w:pPr>
              <w:pStyle w:val="NoSpacing"/>
              <w:ind w:left="59" w:right="52"/>
              <w:rPr>
                <w:rFonts w:ascii="Times New Roman" w:hAnsi="Times New Roman" w:cs="Times New Roman"/>
                <w:sz w:val="24"/>
                <w:szCs w:val="24"/>
              </w:rPr>
            </w:pPr>
            <w:r w:rsidRPr="00F233B8">
              <w:rPr>
                <w:rFonts w:ascii="Times New Roman" w:hAnsi="Times New Roman" w:cs="Times New Roman"/>
                <w:sz w:val="24"/>
                <w:szCs w:val="24"/>
              </w:rPr>
              <w:t>Bulk Rate</w:t>
            </w:r>
          </w:p>
        </w:tc>
        <w:tc>
          <w:tcPr>
            <w:tcW w:w="1280" w:type="dxa"/>
          </w:tcPr>
          <w:p w14:paraId="0A86A866" w14:textId="77777777" w:rsidR="00F233B8" w:rsidRPr="00F233B8" w:rsidRDefault="00F233B8" w:rsidP="001F6B41">
            <w:pPr>
              <w:pStyle w:val="NoSpacing"/>
              <w:ind w:left="92" w:right="58"/>
              <w:rPr>
                <w:rFonts w:ascii="Times New Roman" w:hAnsi="Times New Roman" w:cs="Times New Roman"/>
                <w:b/>
                <w:sz w:val="24"/>
                <w:szCs w:val="24"/>
              </w:rPr>
            </w:pPr>
          </w:p>
        </w:tc>
        <w:tc>
          <w:tcPr>
            <w:tcW w:w="2520" w:type="dxa"/>
          </w:tcPr>
          <w:p w14:paraId="6AF6FADD" w14:textId="77777777" w:rsidR="00F233B8" w:rsidRPr="00F233B8" w:rsidRDefault="00F233B8" w:rsidP="001F6B41">
            <w:pPr>
              <w:pStyle w:val="NoSpacing"/>
              <w:ind w:right="120"/>
              <w:rPr>
                <w:rFonts w:ascii="Times New Roman" w:hAnsi="Times New Roman" w:cs="Times New Roman"/>
                <w:sz w:val="24"/>
                <w:szCs w:val="24"/>
              </w:rPr>
            </w:pPr>
            <w:r w:rsidRPr="00F233B8">
              <w:rPr>
                <w:rFonts w:ascii="Times New Roman" w:hAnsi="Times New Roman" w:cs="Times New Roman"/>
                <w:sz w:val="24"/>
                <w:szCs w:val="24"/>
              </w:rPr>
              <w:t>$100.00</w:t>
            </w:r>
          </w:p>
        </w:tc>
        <w:tc>
          <w:tcPr>
            <w:tcW w:w="1260" w:type="dxa"/>
          </w:tcPr>
          <w:p w14:paraId="2002D7C3" w14:textId="77777777" w:rsidR="00F233B8" w:rsidRPr="00F233B8" w:rsidRDefault="00F233B8" w:rsidP="001F6B41">
            <w:pPr>
              <w:pStyle w:val="NoSpacing"/>
              <w:ind w:left="24" w:right="103"/>
              <w:rPr>
                <w:rFonts w:ascii="Times New Roman" w:hAnsi="Times New Roman" w:cs="Times New Roman"/>
                <w:b/>
                <w:sz w:val="24"/>
                <w:szCs w:val="24"/>
              </w:rPr>
            </w:pPr>
            <w:r w:rsidRPr="00F233B8">
              <w:rPr>
                <w:rFonts w:ascii="Times New Roman" w:hAnsi="Times New Roman" w:cs="Times New Roman"/>
                <w:b/>
                <w:sz w:val="24"/>
                <w:szCs w:val="24"/>
              </w:rPr>
              <w:t>$100.00</w:t>
            </w:r>
          </w:p>
        </w:tc>
      </w:tr>
      <w:tr w:rsidR="00F233B8" w:rsidRPr="00F233B8" w14:paraId="6B02EB1C" w14:textId="77777777" w:rsidTr="001F6B41">
        <w:trPr>
          <w:trHeight w:val="1331"/>
        </w:trPr>
        <w:tc>
          <w:tcPr>
            <w:tcW w:w="1525" w:type="dxa"/>
          </w:tcPr>
          <w:p w14:paraId="5B3107F8" w14:textId="77777777" w:rsidR="00F233B8" w:rsidRPr="00F233B8" w:rsidRDefault="00F233B8" w:rsidP="001F6B41">
            <w:pPr>
              <w:pStyle w:val="NoSpacing"/>
              <w:ind w:left="67" w:right="72"/>
              <w:rPr>
                <w:rFonts w:ascii="Times New Roman" w:hAnsi="Times New Roman" w:cs="Times New Roman"/>
                <w:b/>
                <w:sz w:val="24"/>
                <w:szCs w:val="24"/>
              </w:rPr>
            </w:pPr>
          </w:p>
        </w:tc>
        <w:tc>
          <w:tcPr>
            <w:tcW w:w="2893" w:type="dxa"/>
          </w:tcPr>
          <w:p w14:paraId="030B9D06" w14:textId="77BAA765" w:rsidR="00F233B8" w:rsidRPr="00F233B8" w:rsidRDefault="00F233B8" w:rsidP="001F6B41">
            <w:pPr>
              <w:pStyle w:val="NoSpacing"/>
              <w:ind w:right="85"/>
              <w:rPr>
                <w:rFonts w:ascii="Times New Roman" w:hAnsi="Times New Roman" w:cs="Times New Roman"/>
                <w:sz w:val="24"/>
                <w:szCs w:val="24"/>
              </w:rPr>
            </w:pPr>
            <w:r w:rsidRPr="00F233B8">
              <w:rPr>
                <w:rFonts w:ascii="Times New Roman" w:hAnsi="Times New Roman" w:cs="Times New Roman"/>
                <w:sz w:val="24"/>
                <w:szCs w:val="24"/>
              </w:rPr>
              <w:t>Collateral  Material (Information Clean Energy/STEM Camps, High-School Programs, Higher Education Programs)</w:t>
            </w:r>
          </w:p>
        </w:tc>
        <w:tc>
          <w:tcPr>
            <w:tcW w:w="1857" w:type="dxa"/>
          </w:tcPr>
          <w:p w14:paraId="6F93A02E" w14:textId="77777777" w:rsidR="00F233B8" w:rsidRPr="00F233B8" w:rsidRDefault="00F233B8" w:rsidP="001F6B41">
            <w:pPr>
              <w:pStyle w:val="NoSpacing"/>
              <w:ind w:left="59" w:right="52"/>
              <w:rPr>
                <w:rFonts w:ascii="Times New Roman" w:hAnsi="Times New Roman" w:cs="Times New Roman"/>
                <w:b/>
                <w:sz w:val="24"/>
                <w:szCs w:val="24"/>
              </w:rPr>
            </w:pPr>
          </w:p>
        </w:tc>
        <w:tc>
          <w:tcPr>
            <w:tcW w:w="1280" w:type="dxa"/>
          </w:tcPr>
          <w:p w14:paraId="0D74FCFA" w14:textId="77777777" w:rsidR="00F233B8" w:rsidRPr="00F233B8" w:rsidRDefault="00F233B8" w:rsidP="001F6B41">
            <w:pPr>
              <w:pStyle w:val="NoSpacing"/>
              <w:ind w:left="92" w:right="58"/>
              <w:rPr>
                <w:rFonts w:ascii="Times New Roman" w:hAnsi="Times New Roman" w:cs="Times New Roman"/>
                <w:b/>
                <w:sz w:val="24"/>
                <w:szCs w:val="24"/>
              </w:rPr>
            </w:pPr>
          </w:p>
        </w:tc>
        <w:tc>
          <w:tcPr>
            <w:tcW w:w="2520" w:type="dxa"/>
          </w:tcPr>
          <w:p w14:paraId="5C19BB64" w14:textId="77777777" w:rsidR="00F233B8" w:rsidRPr="00F233B8" w:rsidRDefault="00F233B8" w:rsidP="001F6B41">
            <w:pPr>
              <w:pStyle w:val="NoSpacing"/>
              <w:ind w:right="120"/>
              <w:rPr>
                <w:rFonts w:ascii="Times New Roman" w:hAnsi="Times New Roman" w:cs="Times New Roman"/>
                <w:sz w:val="24"/>
                <w:szCs w:val="24"/>
              </w:rPr>
            </w:pPr>
            <w:r w:rsidRPr="00F233B8">
              <w:rPr>
                <w:rFonts w:ascii="Times New Roman" w:hAnsi="Times New Roman" w:cs="Times New Roman"/>
                <w:sz w:val="24"/>
                <w:szCs w:val="24"/>
              </w:rPr>
              <w:t>$300.00</w:t>
            </w:r>
          </w:p>
        </w:tc>
        <w:tc>
          <w:tcPr>
            <w:tcW w:w="1260" w:type="dxa"/>
          </w:tcPr>
          <w:p w14:paraId="6236CA7C" w14:textId="77777777" w:rsidR="00F233B8" w:rsidRPr="00F233B8" w:rsidRDefault="00F233B8" w:rsidP="001F6B41">
            <w:pPr>
              <w:pStyle w:val="NoSpacing"/>
              <w:ind w:left="24" w:right="103"/>
              <w:rPr>
                <w:rFonts w:ascii="Times New Roman" w:hAnsi="Times New Roman" w:cs="Times New Roman"/>
                <w:b/>
                <w:sz w:val="24"/>
                <w:szCs w:val="24"/>
              </w:rPr>
            </w:pPr>
            <w:r w:rsidRPr="00F233B8">
              <w:rPr>
                <w:rFonts w:ascii="Times New Roman" w:hAnsi="Times New Roman" w:cs="Times New Roman"/>
                <w:b/>
                <w:sz w:val="24"/>
                <w:szCs w:val="24"/>
              </w:rPr>
              <w:t>$300.00</w:t>
            </w:r>
          </w:p>
        </w:tc>
      </w:tr>
      <w:tr w:rsidR="00F233B8" w:rsidRPr="00F233B8" w14:paraId="606ED268" w14:textId="77777777" w:rsidTr="001F6B41">
        <w:trPr>
          <w:trHeight w:val="665"/>
        </w:trPr>
        <w:tc>
          <w:tcPr>
            <w:tcW w:w="1525" w:type="dxa"/>
          </w:tcPr>
          <w:p w14:paraId="6A0278DF" w14:textId="77777777" w:rsidR="00F233B8" w:rsidRPr="00F233B8" w:rsidRDefault="00F233B8" w:rsidP="001F6B41">
            <w:pPr>
              <w:pStyle w:val="NoSpacing"/>
              <w:ind w:left="67" w:right="72"/>
              <w:rPr>
                <w:rFonts w:ascii="Times New Roman" w:hAnsi="Times New Roman" w:cs="Times New Roman"/>
                <w:b/>
                <w:sz w:val="24"/>
                <w:szCs w:val="24"/>
              </w:rPr>
            </w:pPr>
          </w:p>
        </w:tc>
        <w:tc>
          <w:tcPr>
            <w:tcW w:w="2893" w:type="dxa"/>
          </w:tcPr>
          <w:p w14:paraId="7BE3EBD5" w14:textId="77777777" w:rsidR="00F233B8" w:rsidRPr="00F233B8" w:rsidRDefault="00F233B8" w:rsidP="001F6B41">
            <w:pPr>
              <w:pStyle w:val="NoSpacing"/>
              <w:ind w:right="85"/>
              <w:rPr>
                <w:rFonts w:ascii="Times New Roman" w:hAnsi="Times New Roman" w:cs="Times New Roman"/>
                <w:sz w:val="24"/>
                <w:szCs w:val="24"/>
              </w:rPr>
            </w:pPr>
            <w:r w:rsidRPr="00F233B8">
              <w:rPr>
                <w:rFonts w:ascii="Times New Roman" w:hAnsi="Times New Roman" w:cs="Times New Roman"/>
                <w:sz w:val="24"/>
                <w:szCs w:val="24"/>
              </w:rPr>
              <w:t>Prizes/Giveaways (Tickets to Museum of Science/Gift Cards)</w:t>
            </w:r>
          </w:p>
        </w:tc>
        <w:tc>
          <w:tcPr>
            <w:tcW w:w="1857" w:type="dxa"/>
          </w:tcPr>
          <w:p w14:paraId="71DB4F00" w14:textId="77777777" w:rsidR="00F233B8" w:rsidRPr="00F233B8" w:rsidRDefault="00F233B8" w:rsidP="001F6B41">
            <w:pPr>
              <w:pStyle w:val="NoSpacing"/>
              <w:ind w:left="59" w:right="52"/>
              <w:rPr>
                <w:rFonts w:ascii="Times New Roman" w:hAnsi="Times New Roman" w:cs="Times New Roman"/>
                <w:sz w:val="24"/>
                <w:szCs w:val="24"/>
              </w:rPr>
            </w:pPr>
          </w:p>
        </w:tc>
        <w:tc>
          <w:tcPr>
            <w:tcW w:w="1280" w:type="dxa"/>
          </w:tcPr>
          <w:p w14:paraId="0572A053" w14:textId="77777777" w:rsidR="00F233B8" w:rsidRPr="00F233B8" w:rsidRDefault="00F233B8" w:rsidP="001F6B41">
            <w:pPr>
              <w:pStyle w:val="NoSpacing"/>
              <w:ind w:left="92" w:right="58"/>
              <w:rPr>
                <w:rFonts w:ascii="Times New Roman" w:hAnsi="Times New Roman" w:cs="Times New Roman"/>
                <w:b/>
                <w:sz w:val="24"/>
                <w:szCs w:val="24"/>
              </w:rPr>
            </w:pPr>
          </w:p>
        </w:tc>
        <w:tc>
          <w:tcPr>
            <w:tcW w:w="2520" w:type="dxa"/>
          </w:tcPr>
          <w:p w14:paraId="197D443B" w14:textId="77777777" w:rsidR="00F233B8" w:rsidRPr="00F233B8" w:rsidRDefault="00F233B8" w:rsidP="001F6B41">
            <w:pPr>
              <w:pStyle w:val="NoSpacing"/>
              <w:ind w:right="120"/>
              <w:rPr>
                <w:rFonts w:ascii="Times New Roman" w:hAnsi="Times New Roman" w:cs="Times New Roman"/>
                <w:sz w:val="24"/>
                <w:szCs w:val="24"/>
              </w:rPr>
            </w:pPr>
            <w:r w:rsidRPr="00F233B8">
              <w:rPr>
                <w:rFonts w:ascii="Times New Roman" w:hAnsi="Times New Roman" w:cs="Times New Roman"/>
                <w:sz w:val="24"/>
                <w:szCs w:val="24"/>
              </w:rPr>
              <w:t>$300.00</w:t>
            </w:r>
          </w:p>
        </w:tc>
        <w:tc>
          <w:tcPr>
            <w:tcW w:w="1260" w:type="dxa"/>
          </w:tcPr>
          <w:p w14:paraId="75AF481F" w14:textId="77777777" w:rsidR="00F233B8" w:rsidRPr="00F233B8" w:rsidRDefault="00F233B8" w:rsidP="001F6B41">
            <w:pPr>
              <w:pStyle w:val="NoSpacing"/>
              <w:ind w:left="24" w:right="103"/>
              <w:rPr>
                <w:rFonts w:ascii="Times New Roman" w:hAnsi="Times New Roman" w:cs="Times New Roman"/>
                <w:b/>
                <w:sz w:val="24"/>
                <w:szCs w:val="24"/>
              </w:rPr>
            </w:pPr>
            <w:r w:rsidRPr="00F233B8">
              <w:rPr>
                <w:rFonts w:ascii="Times New Roman" w:hAnsi="Times New Roman" w:cs="Times New Roman"/>
                <w:b/>
                <w:sz w:val="24"/>
                <w:szCs w:val="24"/>
              </w:rPr>
              <w:t>$300.00</w:t>
            </w:r>
          </w:p>
        </w:tc>
      </w:tr>
      <w:tr w:rsidR="00F233B8" w:rsidRPr="00F233B8" w14:paraId="709AEA07" w14:textId="77777777" w:rsidTr="001F6B41">
        <w:trPr>
          <w:trHeight w:val="217"/>
        </w:trPr>
        <w:tc>
          <w:tcPr>
            <w:tcW w:w="1525" w:type="dxa"/>
          </w:tcPr>
          <w:p w14:paraId="168AD772" w14:textId="77777777" w:rsidR="00F233B8" w:rsidRPr="00F233B8" w:rsidRDefault="00F233B8" w:rsidP="001F6B41">
            <w:pPr>
              <w:pStyle w:val="NoSpacing"/>
              <w:ind w:left="67" w:right="72"/>
              <w:rPr>
                <w:rFonts w:ascii="Times New Roman" w:hAnsi="Times New Roman" w:cs="Times New Roman"/>
                <w:b/>
                <w:sz w:val="24"/>
                <w:szCs w:val="24"/>
              </w:rPr>
            </w:pPr>
          </w:p>
        </w:tc>
        <w:tc>
          <w:tcPr>
            <w:tcW w:w="2893" w:type="dxa"/>
          </w:tcPr>
          <w:p w14:paraId="6777E6F6" w14:textId="77777777" w:rsidR="00F233B8" w:rsidRPr="00F233B8" w:rsidRDefault="00F233B8" w:rsidP="001F6B41">
            <w:pPr>
              <w:pStyle w:val="NoSpacing"/>
              <w:ind w:right="85"/>
              <w:rPr>
                <w:rFonts w:ascii="Times New Roman" w:hAnsi="Times New Roman" w:cs="Times New Roman"/>
                <w:sz w:val="24"/>
                <w:szCs w:val="24"/>
              </w:rPr>
            </w:pPr>
            <w:r w:rsidRPr="00F233B8">
              <w:rPr>
                <w:rFonts w:ascii="Times New Roman" w:hAnsi="Times New Roman" w:cs="Times New Roman"/>
                <w:sz w:val="24"/>
                <w:szCs w:val="24"/>
              </w:rPr>
              <w:t>Pizza &amp; Ice Cream</w:t>
            </w:r>
          </w:p>
        </w:tc>
        <w:tc>
          <w:tcPr>
            <w:tcW w:w="1857" w:type="dxa"/>
          </w:tcPr>
          <w:p w14:paraId="7DE44E32" w14:textId="77777777" w:rsidR="00F233B8" w:rsidRPr="00F233B8" w:rsidRDefault="00F233B8" w:rsidP="001F6B41">
            <w:pPr>
              <w:pStyle w:val="NoSpacing"/>
              <w:ind w:left="59" w:right="52"/>
              <w:rPr>
                <w:rFonts w:ascii="Times New Roman" w:hAnsi="Times New Roman" w:cs="Times New Roman"/>
                <w:sz w:val="24"/>
                <w:szCs w:val="24"/>
              </w:rPr>
            </w:pPr>
          </w:p>
        </w:tc>
        <w:tc>
          <w:tcPr>
            <w:tcW w:w="1280" w:type="dxa"/>
          </w:tcPr>
          <w:p w14:paraId="3A98C468" w14:textId="77777777" w:rsidR="00F233B8" w:rsidRPr="00F233B8" w:rsidRDefault="00F233B8" w:rsidP="001F6B41">
            <w:pPr>
              <w:pStyle w:val="NoSpacing"/>
              <w:ind w:left="92" w:right="58"/>
              <w:rPr>
                <w:rFonts w:ascii="Times New Roman" w:hAnsi="Times New Roman" w:cs="Times New Roman"/>
                <w:b/>
                <w:sz w:val="24"/>
                <w:szCs w:val="24"/>
              </w:rPr>
            </w:pPr>
          </w:p>
        </w:tc>
        <w:tc>
          <w:tcPr>
            <w:tcW w:w="2520" w:type="dxa"/>
          </w:tcPr>
          <w:p w14:paraId="11B3A785" w14:textId="77777777" w:rsidR="00F233B8" w:rsidRPr="00F233B8" w:rsidRDefault="00F233B8" w:rsidP="001F6B41">
            <w:pPr>
              <w:pStyle w:val="NoSpacing"/>
              <w:ind w:right="120"/>
              <w:rPr>
                <w:rFonts w:ascii="Times New Roman" w:hAnsi="Times New Roman" w:cs="Times New Roman"/>
                <w:sz w:val="24"/>
                <w:szCs w:val="24"/>
              </w:rPr>
            </w:pPr>
            <w:r w:rsidRPr="00F233B8">
              <w:rPr>
                <w:rFonts w:ascii="Times New Roman" w:hAnsi="Times New Roman" w:cs="Times New Roman"/>
                <w:sz w:val="24"/>
                <w:szCs w:val="24"/>
              </w:rPr>
              <w:t>$400.00</w:t>
            </w:r>
          </w:p>
        </w:tc>
        <w:tc>
          <w:tcPr>
            <w:tcW w:w="1260" w:type="dxa"/>
          </w:tcPr>
          <w:p w14:paraId="342E55B6" w14:textId="77777777" w:rsidR="00F233B8" w:rsidRPr="00F233B8" w:rsidRDefault="00F233B8" w:rsidP="001F6B41">
            <w:pPr>
              <w:pStyle w:val="NoSpacing"/>
              <w:ind w:left="24" w:right="103"/>
              <w:rPr>
                <w:rFonts w:ascii="Times New Roman" w:hAnsi="Times New Roman" w:cs="Times New Roman"/>
                <w:b/>
                <w:sz w:val="24"/>
                <w:szCs w:val="24"/>
              </w:rPr>
            </w:pPr>
            <w:r w:rsidRPr="00F233B8">
              <w:rPr>
                <w:rFonts w:ascii="Times New Roman" w:hAnsi="Times New Roman" w:cs="Times New Roman"/>
                <w:b/>
                <w:sz w:val="24"/>
                <w:szCs w:val="24"/>
              </w:rPr>
              <w:t>$400.00</w:t>
            </w:r>
          </w:p>
        </w:tc>
      </w:tr>
    </w:tbl>
    <w:p w14:paraId="7221621D" w14:textId="77777777" w:rsidR="00532CAC" w:rsidRPr="00F233B8" w:rsidRDefault="00532CAC" w:rsidP="004B28A8">
      <w:pPr>
        <w:pStyle w:val="NoSpacing"/>
        <w:ind w:left="360" w:right="360"/>
        <w:jc w:val="center"/>
        <w:rPr>
          <w:rFonts w:ascii="Times New Roman" w:hAnsi="Times New Roman" w:cs="Times New Roman"/>
          <w:b/>
          <w:sz w:val="24"/>
          <w:szCs w:val="24"/>
        </w:rPr>
      </w:pPr>
    </w:p>
    <w:p w14:paraId="1B6F4C00" w14:textId="77777777" w:rsidR="00141EC8" w:rsidRPr="00F233B8" w:rsidRDefault="00141EC8" w:rsidP="001F6B41">
      <w:pPr>
        <w:pStyle w:val="NoSpacing"/>
        <w:ind w:right="360"/>
        <w:rPr>
          <w:rFonts w:ascii="Times New Roman" w:hAnsi="Times New Roman" w:cs="Times New Roman"/>
          <w:b/>
          <w:sz w:val="24"/>
          <w:szCs w:val="24"/>
        </w:rPr>
        <w:sectPr w:rsidR="00141EC8" w:rsidRPr="00F233B8" w:rsidSect="001F6B41">
          <w:pgSz w:w="12240" w:h="15840"/>
          <w:pgMar w:top="432" w:right="432" w:bottom="144" w:left="432" w:header="864" w:footer="720" w:gutter="0"/>
          <w:cols w:space="720"/>
          <w:docGrid w:linePitch="360"/>
        </w:sectPr>
      </w:pPr>
    </w:p>
    <w:tbl>
      <w:tblPr>
        <w:tblStyle w:val="TableGrid"/>
        <w:tblW w:w="11430" w:type="dxa"/>
        <w:tblInd w:w="-365" w:type="dxa"/>
        <w:tblLayout w:type="fixed"/>
        <w:tblLook w:val="04A0" w:firstRow="1" w:lastRow="0" w:firstColumn="1" w:lastColumn="0" w:noHBand="0" w:noVBand="1"/>
      </w:tblPr>
      <w:tblGrid>
        <w:gridCol w:w="2250"/>
        <w:gridCol w:w="2250"/>
        <w:gridCol w:w="1800"/>
        <w:gridCol w:w="1637"/>
        <w:gridCol w:w="2233"/>
        <w:gridCol w:w="1260"/>
      </w:tblGrid>
      <w:tr w:rsidR="00532CAC" w:rsidRPr="00F233B8" w14:paraId="77A56EA6" w14:textId="77777777" w:rsidTr="001F6B41">
        <w:tc>
          <w:tcPr>
            <w:tcW w:w="2250" w:type="dxa"/>
          </w:tcPr>
          <w:p w14:paraId="50354D80" w14:textId="0D38E96D" w:rsidR="00532CAC" w:rsidRPr="001F6B41" w:rsidRDefault="00532CAC" w:rsidP="00EC3391">
            <w:pPr>
              <w:pStyle w:val="NoSpacing"/>
              <w:ind w:left="72"/>
              <w:rPr>
                <w:rFonts w:ascii="Times New Roman" w:hAnsi="Times New Roman" w:cs="Times New Roman"/>
                <w:b/>
                <w:sz w:val="24"/>
                <w:szCs w:val="24"/>
              </w:rPr>
            </w:pPr>
            <w:r w:rsidRPr="001F6B41">
              <w:rPr>
                <w:rFonts w:ascii="Times New Roman" w:hAnsi="Times New Roman" w:cs="Times New Roman"/>
                <w:b/>
                <w:sz w:val="24"/>
                <w:szCs w:val="24"/>
              </w:rPr>
              <w:t>Total Cost “Clean Energy Activity Day”</w:t>
            </w:r>
          </w:p>
        </w:tc>
        <w:tc>
          <w:tcPr>
            <w:tcW w:w="2250" w:type="dxa"/>
          </w:tcPr>
          <w:p w14:paraId="27EB0AC8" w14:textId="77777777" w:rsidR="00532CAC" w:rsidRPr="001F6B41" w:rsidRDefault="00532CAC" w:rsidP="004B28A8">
            <w:pPr>
              <w:pStyle w:val="NoSpacing"/>
              <w:ind w:left="360" w:right="360"/>
              <w:rPr>
                <w:rFonts w:ascii="Times New Roman" w:hAnsi="Times New Roman" w:cs="Times New Roman"/>
                <w:b/>
                <w:sz w:val="24"/>
                <w:szCs w:val="24"/>
              </w:rPr>
            </w:pPr>
          </w:p>
        </w:tc>
        <w:tc>
          <w:tcPr>
            <w:tcW w:w="1800" w:type="dxa"/>
          </w:tcPr>
          <w:p w14:paraId="7F0967FB" w14:textId="77777777" w:rsidR="00532CAC" w:rsidRPr="001F6B41" w:rsidRDefault="00532CAC" w:rsidP="004B28A8">
            <w:pPr>
              <w:pStyle w:val="NoSpacing"/>
              <w:ind w:left="360" w:right="360"/>
              <w:rPr>
                <w:rFonts w:ascii="Times New Roman" w:hAnsi="Times New Roman" w:cs="Times New Roman"/>
                <w:b/>
                <w:sz w:val="24"/>
                <w:szCs w:val="24"/>
              </w:rPr>
            </w:pPr>
          </w:p>
        </w:tc>
        <w:tc>
          <w:tcPr>
            <w:tcW w:w="1637" w:type="dxa"/>
          </w:tcPr>
          <w:p w14:paraId="26E6F368" w14:textId="77777777" w:rsidR="00532CAC" w:rsidRPr="001F6B41" w:rsidRDefault="00532CAC" w:rsidP="004B28A8">
            <w:pPr>
              <w:pStyle w:val="NoSpacing"/>
              <w:ind w:left="360" w:right="360"/>
              <w:rPr>
                <w:rFonts w:ascii="Times New Roman" w:hAnsi="Times New Roman" w:cs="Times New Roman"/>
                <w:b/>
                <w:sz w:val="24"/>
                <w:szCs w:val="24"/>
              </w:rPr>
            </w:pPr>
          </w:p>
        </w:tc>
        <w:tc>
          <w:tcPr>
            <w:tcW w:w="2233" w:type="dxa"/>
          </w:tcPr>
          <w:p w14:paraId="0514B3ED" w14:textId="77777777" w:rsidR="00532CAC" w:rsidRPr="001F6B41" w:rsidRDefault="00532CAC" w:rsidP="004B28A8">
            <w:pPr>
              <w:pStyle w:val="NoSpacing"/>
              <w:ind w:left="360" w:right="360"/>
              <w:rPr>
                <w:rFonts w:ascii="Times New Roman" w:hAnsi="Times New Roman" w:cs="Times New Roman"/>
                <w:b/>
                <w:sz w:val="24"/>
                <w:szCs w:val="24"/>
              </w:rPr>
            </w:pPr>
          </w:p>
        </w:tc>
        <w:tc>
          <w:tcPr>
            <w:tcW w:w="1260" w:type="dxa"/>
          </w:tcPr>
          <w:p w14:paraId="06474818" w14:textId="77777777" w:rsidR="00532CAC" w:rsidRPr="001F6B41" w:rsidRDefault="00532CAC" w:rsidP="00EC3391">
            <w:pPr>
              <w:pStyle w:val="NoSpacing"/>
              <w:ind w:left="72"/>
              <w:rPr>
                <w:rFonts w:ascii="Times New Roman" w:hAnsi="Times New Roman" w:cs="Times New Roman"/>
                <w:b/>
                <w:sz w:val="24"/>
                <w:szCs w:val="24"/>
              </w:rPr>
            </w:pPr>
            <w:r w:rsidRPr="001F6B41">
              <w:rPr>
                <w:rFonts w:ascii="Times New Roman" w:hAnsi="Times New Roman" w:cs="Times New Roman"/>
                <w:b/>
                <w:sz w:val="24"/>
                <w:szCs w:val="24"/>
              </w:rPr>
              <w:t>$7900.00</w:t>
            </w:r>
          </w:p>
        </w:tc>
      </w:tr>
    </w:tbl>
    <w:p w14:paraId="2092BD69" w14:textId="77777777" w:rsidR="00532CAC" w:rsidRDefault="00532CAC" w:rsidP="004B28A8">
      <w:pPr>
        <w:pStyle w:val="NoSpacing"/>
        <w:ind w:left="360" w:right="360"/>
        <w:rPr>
          <w:rFonts w:ascii="Times New Roman" w:hAnsi="Times New Roman" w:cs="Times New Roman"/>
          <w:b/>
          <w:sz w:val="28"/>
          <w:szCs w:val="28"/>
        </w:rPr>
      </w:pPr>
    </w:p>
    <w:p w14:paraId="18566193" w14:textId="77777777" w:rsidR="00532CAC" w:rsidRDefault="00532CAC" w:rsidP="004B28A8">
      <w:pPr>
        <w:pStyle w:val="NoSpacing"/>
        <w:ind w:left="360" w:right="360"/>
        <w:rPr>
          <w:rFonts w:ascii="Times New Roman" w:hAnsi="Times New Roman" w:cs="Times New Roman"/>
          <w:b/>
          <w:sz w:val="28"/>
          <w:szCs w:val="28"/>
        </w:rPr>
      </w:pPr>
    </w:p>
    <w:p w14:paraId="6149E837" w14:textId="77777777" w:rsidR="00532CAC" w:rsidRPr="00485D52" w:rsidRDefault="00532CAC" w:rsidP="001F6B41">
      <w:pPr>
        <w:pStyle w:val="NoSpacing"/>
        <w:ind w:left="360" w:right="360"/>
        <w:jc w:val="center"/>
        <w:rPr>
          <w:rFonts w:ascii="Times New Roman" w:hAnsi="Times New Roman" w:cs="Times New Roman"/>
          <w:b/>
          <w:color w:val="FF0000"/>
          <w:sz w:val="28"/>
          <w:szCs w:val="28"/>
        </w:rPr>
      </w:pPr>
      <w:r w:rsidRPr="00485D52">
        <w:rPr>
          <w:rFonts w:ascii="Times New Roman" w:hAnsi="Times New Roman" w:cs="Times New Roman"/>
          <w:b/>
          <w:color w:val="FF0000"/>
          <w:sz w:val="28"/>
          <w:szCs w:val="28"/>
        </w:rPr>
        <w:t>Sample Clean Energy Activity Day</w:t>
      </w:r>
    </w:p>
    <w:p w14:paraId="6B5E75B2" w14:textId="77777777" w:rsidR="00532CAC" w:rsidRPr="001F6B41" w:rsidRDefault="00532CAC" w:rsidP="004B28A8">
      <w:pPr>
        <w:pStyle w:val="NoSpacing"/>
        <w:ind w:left="360" w:right="360"/>
        <w:rPr>
          <w:rFonts w:ascii="Times New Roman" w:hAnsi="Times New Roman" w:cs="Times New Roman"/>
          <w:b/>
          <w:sz w:val="24"/>
          <w:szCs w:val="24"/>
        </w:rPr>
      </w:pPr>
    </w:p>
    <w:p w14:paraId="21D62733" w14:textId="77777777" w:rsidR="00532CAC" w:rsidRPr="001F6B41" w:rsidRDefault="00532CAC" w:rsidP="004B28A8">
      <w:pPr>
        <w:pStyle w:val="NoSpacing"/>
        <w:ind w:left="360" w:right="360"/>
        <w:rPr>
          <w:rFonts w:ascii="Times New Roman" w:hAnsi="Times New Roman" w:cs="Times New Roman"/>
          <w:b/>
          <w:sz w:val="24"/>
          <w:szCs w:val="24"/>
          <w:u w:val="single"/>
        </w:rPr>
      </w:pPr>
      <w:r w:rsidRPr="001F6B41">
        <w:rPr>
          <w:rFonts w:ascii="Times New Roman" w:hAnsi="Times New Roman" w:cs="Times New Roman"/>
          <w:b/>
          <w:sz w:val="24"/>
          <w:szCs w:val="24"/>
          <w:u w:val="single"/>
        </w:rPr>
        <w:t>Track 2</w:t>
      </w:r>
    </w:p>
    <w:p w14:paraId="2FAA9AFB" w14:textId="77777777" w:rsidR="00532CAC" w:rsidRPr="001F6B41" w:rsidRDefault="00532CAC" w:rsidP="004B28A8">
      <w:pPr>
        <w:pStyle w:val="NoSpacing"/>
        <w:ind w:left="360" w:right="360"/>
        <w:rPr>
          <w:rFonts w:ascii="Times New Roman" w:hAnsi="Times New Roman" w:cs="Times New Roman"/>
          <w:sz w:val="24"/>
          <w:szCs w:val="24"/>
        </w:rPr>
      </w:pPr>
      <w:r w:rsidRPr="001F6B41">
        <w:rPr>
          <w:rFonts w:ascii="Times New Roman" w:hAnsi="Times New Roman" w:cs="Times New Roman"/>
          <w:sz w:val="24"/>
          <w:szCs w:val="24"/>
        </w:rPr>
        <w:t xml:space="preserve">Grades (K-4) </w:t>
      </w:r>
    </w:p>
    <w:p w14:paraId="3F0865A7" w14:textId="77777777" w:rsidR="00532CAC" w:rsidRPr="001F6B41" w:rsidRDefault="00532CAC" w:rsidP="004B28A8">
      <w:pPr>
        <w:pStyle w:val="NoSpacing"/>
        <w:ind w:left="360" w:right="360"/>
        <w:rPr>
          <w:rFonts w:ascii="Times New Roman" w:hAnsi="Times New Roman" w:cs="Times New Roman"/>
          <w:sz w:val="24"/>
          <w:szCs w:val="24"/>
        </w:rPr>
      </w:pPr>
    </w:p>
    <w:p w14:paraId="403082AC" w14:textId="77777777" w:rsidR="00532CAC" w:rsidRPr="001F6B41" w:rsidRDefault="00532CAC" w:rsidP="004B28A8">
      <w:pPr>
        <w:pStyle w:val="NoSpacing"/>
        <w:ind w:left="360" w:right="360"/>
        <w:rPr>
          <w:rFonts w:ascii="Times New Roman" w:hAnsi="Times New Roman" w:cs="Times New Roman"/>
          <w:sz w:val="24"/>
          <w:szCs w:val="24"/>
        </w:rPr>
      </w:pPr>
      <w:r w:rsidRPr="001F6B41">
        <w:rPr>
          <w:rFonts w:ascii="Times New Roman" w:hAnsi="Times New Roman" w:cs="Times New Roman"/>
          <w:sz w:val="24"/>
          <w:szCs w:val="24"/>
        </w:rPr>
        <w:t xml:space="preserve">Program Coordinator organizes team members, pre-planning meetings begin, reach out to business guest speakers, and research hands-on learning activity. “Clean Energy Activity Day” is scheduled for Saturday, February 18, 2017. Team members meet once per week to finalize and discuss the components of the day (guest speakers, advertisement of day, hands-on learning activity, ordering of equipment, ordering of supplies, field trip organization if applicable, snacks and lunch supplies).  </w:t>
      </w:r>
    </w:p>
    <w:p w14:paraId="2011D382" w14:textId="77777777" w:rsidR="00532CAC" w:rsidRPr="001F6B41" w:rsidRDefault="00532CAC" w:rsidP="004B28A8">
      <w:pPr>
        <w:pStyle w:val="NoSpacing"/>
        <w:ind w:left="360" w:right="360"/>
        <w:rPr>
          <w:rFonts w:ascii="Times New Roman" w:hAnsi="Times New Roman" w:cs="Times New Roman"/>
          <w:sz w:val="24"/>
          <w:szCs w:val="24"/>
        </w:rPr>
      </w:pPr>
    </w:p>
    <w:p w14:paraId="66EBDF97" w14:textId="77777777" w:rsidR="00532CAC" w:rsidRPr="001F6B41" w:rsidRDefault="00532CAC" w:rsidP="004B28A8">
      <w:pPr>
        <w:pStyle w:val="NoSpacing"/>
        <w:ind w:left="360" w:right="360"/>
        <w:rPr>
          <w:rFonts w:ascii="Times New Roman" w:hAnsi="Times New Roman" w:cs="Times New Roman"/>
          <w:sz w:val="24"/>
          <w:szCs w:val="24"/>
        </w:rPr>
      </w:pPr>
      <w:r w:rsidRPr="001F6B41">
        <w:rPr>
          <w:rFonts w:ascii="Times New Roman" w:hAnsi="Times New Roman" w:cs="Times New Roman"/>
          <w:sz w:val="24"/>
          <w:szCs w:val="24"/>
        </w:rPr>
        <w:t>100 students are chosen to participate in “Clean Energy Day” (at least 50 students are female). 100 parents or legal guardians are chosen to participate with their child at “Clean Energy Day”.</w:t>
      </w:r>
    </w:p>
    <w:p w14:paraId="01ED9AFF" w14:textId="77777777" w:rsidR="00532CAC" w:rsidRPr="001F6B41" w:rsidRDefault="00532CAC" w:rsidP="004B28A8">
      <w:pPr>
        <w:pStyle w:val="NoSpacing"/>
        <w:ind w:left="360" w:right="360"/>
        <w:rPr>
          <w:rFonts w:ascii="Times New Roman" w:hAnsi="Times New Roman" w:cs="Times New Roman"/>
          <w:sz w:val="24"/>
          <w:szCs w:val="24"/>
        </w:rPr>
      </w:pPr>
    </w:p>
    <w:p w14:paraId="135FD4C6" w14:textId="77777777" w:rsidR="00532CAC" w:rsidRPr="001F6B41" w:rsidRDefault="00532CAC" w:rsidP="004B28A8">
      <w:pPr>
        <w:pStyle w:val="NoSpacing"/>
        <w:ind w:left="360" w:right="360"/>
        <w:rPr>
          <w:rFonts w:ascii="Times New Roman" w:hAnsi="Times New Roman" w:cs="Times New Roman"/>
          <w:b/>
          <w:sz w:val="24"/>
          <w:szCs w:val="24"/>
          <w:u w:val="single"/>
        </w:rPr>
      </w:pPr>
      <w:r w:rsidRPr="001F6B41">
        <w:rPr>
          <w:rFonts w:ascii="Times New Roman" w:hAnsi="Times New Roman" w:cs="Times New Roman"/>
          <w:b/>
          <w:sz w:val="24"/>
          <w:szCs w:val="24"/>
          <w:u w:val="single"/>
        </w:rPr>
        <w:t>9am to 1pm Schedule</w:t>
      </w:r>
    </w:p>
    <w:p w14:paraId="5E7262E2" w14:textId="77777777" w:rsidR="00532CAC" w:rsidRPr="001F6B41" w:rsidRDefault="00532CAC" w:rsidP="004B28A8">
      <w:pPr>
        <w:pStyle w:val="NoSpacing"/>
        <w:ind w:left="360" w:right="360"/>
        <w:rPr>
          <w:rFonts w:ascii="Times New Roman" w:hAnsi="Times New Roman" w:cs="Times New Roman"/>
          <w:sz w:val="24"/>
          <w:szCs w:val="24"/>
        </w:rPr>
      </w:pPr>
      <w:r w:rsidRPr="001F6B41">
        <w:rPr>
          <w:rFonts w:ascii="Times New Roman" w:hAnsi="Times New Roman" w:cs="Times New Roman"/>
          <w:sz w:val="24"/>
          <w:szCs w:val="24"/>
        </w:rPr>
        <w:t>9:00am - Students and Parents are provided with a continental breakfast and given an overview of the agenda for the next four hours.</w:t>
      </w:r>
    </w:p>
    <w:p w14:paraId="6548565C" w14:textId="77777777" w:rsidR="00532CAC" w:rsidRPr="001F6B41" w:rsidRDefault="00532CAC" w:rsidP="004B28A8">
      <w:pPr>
        <w:pStyle w:val="NoSpacing"/>
        <w:ind w:left="360" w:right="360"/>
        <w:rPr>
          <w:rFonts w:ascii="Times New Roman" w:hAnsi="Times New Roman" w:cs="Times New Roman"/>
          <w:sz w:val="24"/>
          <w:szCs w:val="24"/>
        </w:rPr>
      </w:pPr>
    </w:p>
    <w:p w14:paraId="2325F498" w14:textId="77777777" w:rsidR="00532CAC" w:rsidRPr="001F6B41" w:rsidRDefault="00532CAC" w:rsidP="004B28A8">
      <w:pPr>
        <w:pStyle w:val="NoSpacing"/>
        <w:ind w:left="360" w:right="360"/>
        <w:rPr>
          <w:rFonts w:ascii="Times New Roman" w:hAnsi="Times New Roman" w:cs="Times New Roman"/>
          <w:sz w:val="24"/>
          <w:szCs w:val="24"/>
        </w:rPr>
      </w:pPr>
      <w:r w:rsidRPr="001F6B41">
        <w:rPr>
          <w:rFonts w:ascii="Times New Roman" w:hAnsi="Times New Roman" w:cs="Times New Roman"/>
          <w:sz w:val="24"/>
          <w:szCs w:val="24"/>
        </w:rPr>
        <w:t>9:30am to 10:30am - Students and parents hear from 2 guest speakers who work in the clean energy industry. Guest speakers are innovative and engaging with the K-4 students. Guest speakers focus on working in solar and wind and explain his/her career path and how it relates to math or science problems or curriculum that students are currently working on. Guest speakers are engaging, aware of their audience and as an incentive are giving out small prizes to three students every 20 minutes if they can answer questions correctly based on their presentation.</w:t>
      </w:r>
    </w:p>
    <w:p w14:paraId="022537A6" w14:textId="77777777" w:rsidR="00532CAC" w:rsidRPr="001F6B41" w:rsidRDefault="00532CAC" w:rsidP="004B28A8">
      <w:pPr>
        <w:pStyle w:val="NoSpacing"/>
        <w:ind w:left="360" w:right="360"/>
        <w:rPr>
          <w:rFonts w:ascii="Times New Roman" w:hAnsi="Times New Roman" w:cs="Times New Roman"/>
          <w:sz w:val="24"/>
          <w:szCs w:val="24"/>
        </w:rPr>
      </w:pPr>
    </w:p>
    <w:p w14:paraId="68D49945" w14:textId="77777777" w:rsidR="00532CAC" w:rsidRPr="001F6B41" w:rsidRDefault="00532CAC" w:rsidP="004B28A8">
      <w:pPr>
        <w:pStyle w:val="NoSpacing"/>
        <w:ind w:left="360" w:right="360"/>
        <w:rPr>
          <w:rFonts w:ascii="Times New Roman" w:hAnsi="Times New Roman" w:cs="Times New Roman"/>
          <w:sz w:val="24"/>
          <w:szCs w:val="24"/>
        </w:rPr>
      </w:pPr>
      <w:r w:rsidRPr="001F6B41">
        <w:rPr>
          <w:rFonts w:ascii="Times New Roman" w:hAnsi="Times New Roman" w:cs="Times New Roman"/>
          <w:sz w:val="24"/>
          <w:szCs w:val="24"/>
        </w:rPr>
        <w:t>10:30am - Students and Parents are separated into two groups (K-2 with parent) (3</w:t>
      </w:r>
      <w:r w:rsidRPr="001F6B41">
        <w:rPr>
          <w:rFonts w:ascii="Times New Roman" w:hAnsi="Times New Roman" w:cs="Times New Roman"/>
          <w:sz w:val="24"/>
          <w:szCs w:val="24"/>
          <w:vertAlign w:val="superscript"/>
        </w:rPr>
        <w:t>rd</w:t>
      </w:r>
      <w:r w:rsidRPr="001F6B41">
        <w:rPr>
          <w:rFonts w:ascii="Times New Roman" w:hAnsi="Times New Roman" w:cs="Times New Roman"/>
          <w:sz w:val="24"/>
          <w:szCs w:val="24"/>
        </w:rPr>
        <w:t xml:space="preserve"> – 4th Grade with parent)</w:t>
      </w:r>
    </w:p>
    <w:p w14:paraId="3F08CE3A" w14:textId="77777777" w:rsidR="00532CAC" w:rsidRPr="001F6B41" w:rsidRDefault="00532CAC" w:rsidP="004B28A8">
      <w:pPr>
        <w:pStyle w:val="NoSpacing"/>
        <w:ind w:left="360" w:right="360"/>
        <w:rPr>
          <w:rFonts w:ascii="Times New Roman" w:hAnsi="Times New Roman" w:cs="Times New Roman"/>
          <w:sz w:val="24"/>
          <w:szCs w:val="24"/>
        </w:rPr>
      </w:pPr>
    </w:p>
    <w:p w14:paraId="4FDC4F9A" w14:textId="77777777" w:rsidR="00532CAC" w:rsidRPr="001F6B41" w:rsidRDefault="00532CAC" w:rsidP="004B28A8">
      <w:pPr>
        <w:pStyle w:val="NoSpacing"/>
        <w:ind w:left="360" w:right="360"/>
        <w:rPr>
          <w:rFonts w:ascii="Times New Roman" w:hAnsi="Times New Roman" w:cs="Times New Roman"/>
          <w:b/>
          <w:sz w:val="24"/>
          <w:szCs w:val="24"/>
          <w:u w:val="single"/>
        </w:rPr>
      </w:pPr>
      <w:r w:rsidRPr="001F6B41">
        <w:rPr>
          <w:rFonts w:ascii="Times New Roman" w:hAnsi="Times New Roman" w:cs="Times New Roman"/>
          <w:b/>
          <w:sz w:val="24"/>
          <w:szCs w:val="24"/>
          <w:u w:val="single"/>
        </w:rPr>
        <w:t>Kindergarten, 1</w:t>
      </w:r>
      <w:r w:rsidRPr="001F6B41">
        <w:rPr>
          <w:rFonts w:ascii="Times New Roman" w:hAnsi="Times New Roman" w:cs="Times New Roman"/>
          <w:b/>
          <w:sz w:val="24"/>
          <w:szCs w:val="24"/>
          <w:u w:val="single"/>
          <w:vertAlign w:val="superscript"/>
        </w:rPr>
        <w:t>st</w:t>
      </w:r>
      <w:r w:rsidRPr="001F6B41">
        <w:rPr>
          <w:rFonts w:ascii="Times New Roman" w:hAnsi="Times New Roman" w:cs="Times New Roman"/>
          <w:b/>
          <w:sz w:val="24"/>
          <w:szCs w:val="24"/>
          <w:u w:val="single"/>
        </w:rPr>
        <w:t xml:space="preserve"> &amp; 2</w:t>
      </w:r>
      <w:r w:rsidRPr="001F6B41">
        <w:rPr>
          <w:rFonts w:ascii="Times New Roman" w:hAnsi="Times New Roman" w:cs="Times New Roman"/>
          <w:b/>
          <w:sz w:val="24"/>
          <w:szCs w:val="24"/>
          <w:u w:val="single"/>
          <w:vertAlign w:val="superscript"/>
        </w:rPr>
        <w:t>nd</w:t>
      </w:r>
      <w:r w:rsidRPr="001F6B41">
        <w:rPr>
          <w:rFonts w:ascii="Times New Roman" w:hAnsi="Times New Roman" w:cs="Times New Roman"/>
          <w:b/>
          <w:sz w:val="24"/>
          <w:szCs w:val="24"/>
          <w:u w:val="single"/>
        </w:rPr>
        <w:t xml:space="preserve"> Grade</w:t>
      </w:r>
    </w:p>
    <w:p w14:paraId="51E69A31" w14:textId="0ED47F38" w:rsidR="00532CAC" w:rsidRPr="001F6B41" w:rsidRDefault="00532CAC" w:rsidP="004B28A8">
      <w:pPr>
        <w:pStyle w:val="NoSpacing"/>
        <w:ind w:left="360" w:right="360"/>
        <w:rPr>
          <w:rFonts w:ascii="Times New Roman" w:hAnsi="Times New Roman" w:cs="Times New Roman"/>
          <w:sz w:val="24"/>
          <w:szCs w:val="24"/>
        </w:rPr>
      </w:pPr>
      <w:r w:rsidRPr="001F6B41">
        <w:rPr>
          <w:rFonts w:ascii="Times New Roman" w:hAnsi="Times New Roman" w:cs="Times New Roman"/>
          <w:sz w:val="24"/>
          <w:szCs w:val="24"/>
        </w:rPr>
        <w:t xml:space="preserve">Students and Parents work on a hands-on learning activity together. Facilitator explains how the </w:t>
      </w:r>
      <w:r w:rsidR="00975055">
        <w:rPr>
          <w:rFonts w:ascii="Times New Roman" w:hAnsi="Times New Roman" w:cs="Times New Roman"/>
          <w:sz w:val="24"/>
          <w:szCs w:val="24"/>
        </w:rPr>
        <w:t>event</w:t>
      </w:r>
      <w:r w:rsidR="00975055" w:rsidRPr="001F6B41">
        <w:rPr>
          <w:rFonts w:ascii="Times New Roman" w:hAnsi="Times New Roman" w:cs="Times New Roman"/>
          <w:sz w:val="24"/>
          <w:szCs w:val="24"/>
        </w:rPr>
        <w:t xml:space="preserve"> </w:t>
      </w:r>
      <w:r w:rsidRPr="001F6B41">
        <w:rPr>
          <w:rFonts w:ascii="Times New Roman" w:hAnsi="Times New Roman" w:cs="Times New Roman"/>
          <w:sz w:val="24"/>
          <w:szCs w:val="24"/>
        </w:rPr>
        <w:t>relates to current math and science curriculum and how clean energy activities are economic and sustainable career paths for students. Students and Parents assemble a Solar Kit Educational Robot (Solar Windmill, Solar Airboat, Solar Plane) (See picture below)</w:t>
      </w:r>
    </w:p>
    <w:p w14:paraId="16B61C13" w14:textId="77777777" w:rsidR="00532CAC" w:rsidRPr="001F6B41" w:rsidRDefault="00532CAC" w:rsidP="004B28A8">
      <w:pPr>
        <w:pStyle w:val="NoSpacing"/>
        <w:ind w:left="360" w:right="360"/>
        <w:rPr>
          <w:rFonts w:ascii="Times New Roman" w:hAnsi="Times New Roman" w:cs="Times New Roman"/>
          <w:sz w:val="24"/>
          <w:szCs w:val="24"/>
        </w:rPr>
      </w:pPr>
    </w:p>
    <w:p w14:paraId="635FC94F" w14:textId="77777777" w:rsidR="00532CAC" w:rsidRPr="001F6B41" w:rsidRDefault="00532CAC" w:rsidP="004B28A8">
      <w:pPr>
        <w:pStyle w:val="NoSpacing"/>
        <w:ind w:left="360" w:right="360"/>
        <w:rPr>
          <w:rFonts w:ascii="Times New Roman" w:hAnsi="Times New Roman" w:cs="Times New Roman"/>
          <w:b/>
          <w:sz w:val="24"/>
          <w:szCs w:val="24"/>
          <w:u w:val="single"/>
        </w:rPr>
      </w:pPr>
      <w:r w:rsidRPr="001F6B41">
        <w:rPr>
          <w:rFonts w:ascii="Times New Roman" w:hAnsi="Times New Roman" w:cs="Times New Roman"/>
          <w:b/>
          <w:sz w:val="24"/>
          <w:szCs w:val="24"/>
          <w:u w:val="single"/>
        </w:rPr>
        <w:t>3</w:t>
      </w:r>
      <w:r w:rsidRPr="001F6B41">
        <w:rPr>
          <w:rFonts w:ascii="Times New Roman" w:hAnsi="Times New Roman" w:cs="Times New Roman"/>
          <w:b/>
          <w:sz w:val="24"/>
          <w:szCs w:val="24"/>
          <w:u w:val="single"/>
          <w:vertAlign w:val="superscript"/>
        </w:rPr>
        <w:t>rd</w:t>
      </w:r>
      <w:r w:rsidRPr="001F6B41">
        <w:rPr>
          <w:rFonts w:ascii="Times New Roman" w:hAnsi="Times New Roman" w:cs="Times New Roman"/>
          <w:b/>
          <w:sz w:val="24"/>
          <w:szCs w:val="24"/>
          <w:u w:val="single"/>
        </w:rPr>
        <w:t xml:space="preserve"> &amp; 4</w:t>
      </w:r>
      <w:r w:rsidRPr="001F6B41">
        <w:rPr>
          <w:rFonts w:ascii="Times New Roman" w:hAnsi="Times New Roman" w:cs="Times New Roman"/>
          <w:b/>
          <w:sz w:val="24"/>
          <w:szCs w:val="24"/>
          <w:u w:val="single"/>
          <w:vertAlign w:val="superscript"/>
        </w:rPr>
        <w:t>th</w:t>
      </w:r>
      <w:r w:rsidRPr="001F6B41">
        <w:rPr>
          <w:rFonts w:ascii="Times New Roman" w:hAnsi="Times New Roman" w:cs="Times New Roman"/>
          <w:b/>
          <w:sz w:val="24"/>
          <w:szCs w:val="24"/>
          <w:u w:val="single"/>
        </w:rPr>
        <w:t xml:space="preserve"> Grade</w:t>
      </w:r>
    </w:p>
    <w:p w14:paraId="6CBAD5AE" w14:textId="09214337" w:rsidR="00532CAC" w:rsidRPr="001F6B41" w:rsidRDefault="00532CAC" w:rsidP="004B28A8">
      <w:pPr>
        <w:pStyle w:val="NoSpacing"/>
        <w:ind w:left="360" w:right="360"/>
        <w:rPr>
          <w:rFonts w:ascii="Times New Roman" w:hAnsi="Times New Roman" w:cs="Times New Roman"/>
          <w:sz w:val="24"/>
          <w:szCs w:val="24"/>
        </w:rPr>
      </w:pPr>
      <w:r w:rsidRPr="001F6B41">
        <w:rPr>
          <w:rFonts w:ascii="Times New Roman" w:hAnsi="Times New Roman" w:cs="Times New Roman"/>
          <w:sz w:val="24"/>
          <w:szCs w:val="24"/>
        </w:rPr>
        <w:t xml:space="preserve">Students and parents work on a hands-on learning experience together. Facilitator explains how </w:t>
      </w:r>
      <w:r w:rsidR="00975055">
        <w:rPr>
          <w:rFonts w:ascii="Times New Roman" w:hAnsi="Times New Roman" w:cs="Times New Roman"/>
          <w:sz w:val="24"/>
          <w:szCs w:val="24"/>
        </w:rPr>
        <w:t>event</w:t>
      </w:r>
      <w:r w:rsidR="00975055" w:rsidRPr="001F6B41">
        <w:rPr>
          <w:rFonts w:ascii="Times New Roman" w:hAnsi="Times New Roman" w:cs="Times New Roman"/>
          <w:sz w:val="24"/>
          <w:szCs w:val="24"/>
        </w:rPr>
        <w:t xml:space="preserve"> </w:t>
      </w:r>
      <w:r w:rsidRPr="001F6B41">
        <w:rPr>
          <w:rFonts w:ascii="Times New Roman" w:hAnsi="Times New Roman" w:cs="Times New Roman"/>
          <w:sz w:val="24"/>
          <w:szCs w:val="24"/>
        </w:rPr>
        <w:t>relates to current math and science curriculum and how clean energy activities lead to economic stability and a sustainable career path for students. Students and parents assemble a Solar Kit Educational Robot (Solar Windmill, Solar Airboat, Solar Plane) (See picture below)</w:t>
      </w:r>
    </w:p>
    <w:p w14:paraId="56A46953" w14:textId="77777777" w:rsidR="00532CAC" w:rsidRPr="001F6B41" w:rsidRDefault="00532CAC" w:rsidP="004B28A8">
      <w:pPr>
        <w:pStyle w:val="NoSpacing"/>
        <w:ind w:left="360" w:right="360"/>
        <w:rPr>
          <w:rFonts w:ascii="Times New Roman" w:hAnsi="Times New Roman" w:cs="Times New Roman"/>
          <w:sz w:val="24"/>
          <w:szCs w:val="24"/>
        </w:rPr>
      </w:pPr>
    </w:p>
    <w:p w14:paraId="7C696B64" w14:textId="77777777" w:rsidR="00532CAC" w:rsidRPr="001F6B41" w:rsidRDefault="00532CAC" w:rsidP="004B28A8">
      <w:pPr>
        <w:pStyle w:val="NoSpacing"/>
        <w:ind w:left="360" w:right="360"/>
        <w:rPr>
          <w:rFonts w:ascii="Times New Roman" w:hAnsi="Times New Roman" w:cs="Times New Roman"/>
          <w:sz w:val="24"/>
          <w:szCs w:val="24"/>
        </w:rPr>
      </w:pPr>
      <w:r w:rsidRPr="001F6B41">
        <w:rPr>
          <w:rFonts w:ascii="Times New Roman" w:hAnsi="Times New Roman" w:cs="Times New Roman"/>
          <w:sz w:val="24"/>
          <w:szCs w:val="24"/>
        </w:rPr>
        <w:t>12:00pm - Students are asked to discuss their findings and new learnings regarding clean energy/solar and how this can be applied to other instruction in math and science. Students and parents discuss what type of camps they could attend and what type of track they could study in high-school and college.</w:t>
      </w:r>
    </w:p>
    <w:p w14:paraId="7349DE26" w14:textId="77777777" w:rsidR="00532CAC" w:rsidRPr="001F6B41" w:rsidRDefault="00532CAC" w:rsidP="004B28A8">
      <w:pPr>
        <w:pStyle w:val="NoSpacing"/>
        <w:ind w:left="360" w:right="360"/>
        <w:rPr>
          <w:rFonts w:ascii="Times New Roman" w:hAnsi="Times New Roman" w:cs="Times New Roman"/>
          <w:sz w:val="24"/>
          <w:szCs w:val="24"/>
        </w:rPr>
      </w:pPr>
    </w:p>
    <w:p w14:paraId="73DC5DB3" w14:textId="77777777" w:rsidR="00532CAC" w:rsidRPr="001F6B41" w:rsidRDefault="00532CAC" w:rsidP="004B28A8">
      <w:pPr>
        <w:pStyle w:val="NoSpacing"/>
        <w:ind w:left="360" w:right="360"/>
        <w:rPr>
          <w:rFonts w:ascii="Times New Roman" w:hAnsi="Times New Roman" w:cs="Times New Roman"/>
          <w:sz w:val="24"/>
          <w:szCs w:val="24"/>
        </w:rPr>
      </w:pPr>
      <w:r w:rsidRPr="001F6B41">
        <w:rPr>
          <w:rFonts w:ascii="Times New Roman" w:hAnsi="Times New Roman" w:cs="Times New Roman"/>
          <w:sz w:val="24"/>
          <w:szCs w:val="24"/>
        </w:rPr>
        <w:t>12:30pm - Lunch Served/Clean Energy Gift Bags Distributed</w:t>
      </w:r>
    </w:p>
    <w:p w14:paraId="68038CA4" w14:textId="77777777" w:rsidR="00532CAC" w:rsidRPr="001F6B41" w:rsidRDefault="00532CAC" w:rsidP="004B28A8">
      <w:pPr>
        <w:pStyle w:val="NoSpacing"/>
        <w:ind w:left="360" w:right="360"/>
        <w:rPr>
          <w:rFonts w:ascii="Times New Roman" w:hAnsi="Times New Roman" w:cs="Times New Roman"/>
          <w:sz w:val="24"/>
          <w:szCs w:val="24"/>
        </w:rPr>
      </w:pPr>
    </w:p>
    <w:p w14:paraId="6B377014" w14:textId="77777777" w:rsidR="00532CAC" w:rsidRPr="001F6B41" w:rsidRDefault="00532CAC" w:rsidP="004B28A8">
      <w:pPr>
        <w:pStyle w:val="NoSpacing"/>
        <w:ind w:left="360" w:right="360"/>
        <w:rPr>
          <w:rFonts w:ascii="Times New Roman" w:hAnsi="Times New Roman" w:cs="Times New Roman"/>
          <w:sz w:val="24"/>
          <w:szCs w:val="24"/>
        </w:rPr>
      </w:pPr>
      <w:r w:rsidRPr="001F6B41">
        <w:rPr>
          <w:rFonts w:ascii="Times New Roman" w:hAnsi="Times New Roman" w:cs="Times New Roman"/>
          <w:sz w:val="24"/>
          <w:szCs w:val="24"/>
        </w:rPr>
        <w:t>Students are provided with Clean Energy Gift Bags that contain educational information on clean energy (coloring books and the reading book “Energy Makes Things Happen”). Pizza and ice-cream lunch provided and students are able to bring home Solar Kit Educational Robot.</w:t>
      </w:r>
    </w:p>
    <w:p w14:paraId="48D39CD0" w14:textId="77777777" w:rsidR="00532CAC" w:rsidRPr="001F6B41" w:rsidRDefault="00532CAC" w:rsidP="004B28A8">
      <w:pPr>
        <w:pStyle w:val="NoSpacing"/>
        <w:ind w:left="360" w:right="360"/>
        <w:rPr>
          <w:rFonts w:ascii="Times New Roman" w:hAnsi="Times New Roman" w:cs="Times New Roman"/>
          <w:sz w:val="24"/>
          <w:szCs w:val="24"/>
        </w:rPr>
      </w:pPr>
    </w:p>
    <w:p w14:paraId="7933A09D" w14:textId="77777777" w:rsidR="00532CAC" w:rsidRPr="001F6B41" w:rsidRDefault="00532CAC" w:rsidP="004B28A8">
      <w:pPr>
        <w:pStyle w:val="NoSpacing"/>
        <w:ind w:left="360" w:right="360"/>
        <w:rPr>
          <w:rFonts w:ascii="Times New Roman" w:hAnsi="Times New Roman" w:cs="Times New Roman"/>
          <w:sz w:val="24"/>
          <w:szCs w:val="24"/>
        </w:rPr>
      </w:pPr>
      <w:r w:rsidRPr="001F6B41">
        <w:rPr>
          <w:rFonts w:ascii="Times New Roman" w:hAnsi="Times New Roman" w:cs="Times New Roman"/>
          <w:sz w:val="24"/>
          <w:szCs w:val="24"/>
        </w:rPr>
        <w:t>Parents are provided with Clean Energy Bags that contain information on local, regional and statewide resources for students to be engaged in Clean Energy/STEM activities (STEM Camps/Libraries, Museums). Parents that stay for the whole “Clean Energy Activity Day” are given a survey to complete and when completed receives a $25 gift card to a local grocery store.</w:t>
      </w:r>
    </w:p>
    <w:p w14:paraId="4CA5AB0F" w14:textId="77777777" w:rsidR="00532CAC" w:rsidRPr="001F6B41" w:rsidRDefault="00532CAC" w:rsidP="004B28A8">
      <w:pPr>
        <w:pStyle w:val="NoSpacing"/>
        <w:ind w:left="360" w:right="360"/>
        <w:rPr>
          <w:rFonts w:ascii="Times New Roman" w:hAnsi="Times New Roman" w:cs="Times New Roman"/>
          <w:sz w:val="24"/>
          <w:szCs w:val="24"/>
        </w:rPr>
      </w:pPr>
    </w:p>
    <w:p w14:paraId="0AA03A64" w14:textId="77777777" w:rsidR="00532CAC" w:rsidRPr="001F6B41" w:rsidRDefault="00532CAC" w:rsidP="004B28A8">
      <w:pPr>
        <w:pStyle w:val="NoSpacing"/>
        <w:ind w:left="360" w:right="360"/>
        <w:rPr>
          <w:rFonts w:ascii="Times New Roman" w:hAnsi="Times New Roman" w:cs="Times New Roman"/>
          <w:sz w:val="24"/>
          <w:szCs w:val="24"/>
        </w:rPr>
      </w:pPr>
      <w:r w:rsidRPr="001F6B41">
        <w:rPr>
          <w:rFonts w:ascii="Times New Roman" w:hAnsi="Times New Roman" w:cs="Times New Roman"/>
          <w:sz w:val="24"/>
          <w:szCs w:val="24"/>
        </w:rPr>
        <w:t xml:space="preserve">In addition to the Solar Kit Educational Robots that were sent home with students, the elementary school has ordered an additional 120 Solar Educational Kits to use with future curriculum for other students who attend the elementary school.  </w:t>
      </w:r>
    </w:p>
    <w:p w14:paraId="3FECBCEF" w14:textId="77777777" w:rsidR="00532CAC" w:rsidRPr="001F6B41" w:rsidRDefault="00532CAC" w:rsidP="004B28A8">
      <w:pPr>
        <w:pStyle w:val="NoSpacing"/>
        <w:ind w:left="360" w:right="360"/>
        <w:rPr>
          <w:rFonts w:ascii="Times New Roman" w:hAnsi="Times New Roman" w:cs="Times New Roman"/>
          <w:sz w:val="24"/>
          <w:szCs w:val="24"/>
        </w:rPr>
      </w:pPr>
    </w:p>
    <w:p w14:paraId="7818F5E9" w14:textId="77777777" w:rsidR="00532CAC" w:rsidRPr="001F6B41" w:rsidRDefault="00532CAC" w:rsidP="004B28A8">
      <w:pPr>
        <w:pStyle w:val="NoSpacing"/>
        <w:ind w:left="360" w:right="360"/>
        <w:rPr>
          <w:rFonts w:ascii="Times New Roman" w:hAnsi="Times New Roman" w:cs="Times New Roman"/>
          <w:sz w:val="24"/>
          <w:szCs w:val="24"/>
        </w:rPr>
      </w:pPr>
    </w:p>
    <w:p w14:paraId="709EEAB8" w14:textId="77777777" w:rsidR="00532CAC" w:rsidRPr="001F6B41" w:rsidRDefault="00532CAC" w:rsidP="004B28A8">
      <w:pPr>
        <w:pStyle w:val="NoSpacing"/>
        <w:ind w:left="360" w:right="360"/>
        <w:rPr>
          <w:rFonts w:ascii="Times New Roman" w:hAnsi="Times New Roman" w:cs="Times New Roman"/>
          <w:sz w:val="24"/>
          <w:szCs w:val="24"/>
        </w:rPr>
      </w:pPr>
    </w:p>
    <w:p w14:paraId="1B9F9772" w14:textId="77777777" w:rsidR="00532CAC" w:rsidRPr="001F6B41" w:rsidRDefault="00532CAC" w:rsidP="004B28A8">
      <w:pPr>
        <w:pStyle w:val="NoSpacing"/>
        <w:ind w:left="360" w:right="360"/>
        <w:rPr>
          <w:rFonts w:ascii="Times New Roman" w:hAnsi="Times New Roman" w:cs="Times New Roman"/>
          <w:sz w:val="24"/>
          <w:szCs w:val="24"/>
        </w:rPr>
      </w:pPr>
    </w:p>
    <w:p w14:paraId="5481BAF7" w14:textId="77777777" w:rsidR="00532CAC" w:rsidRPr="001F6B41" w:rsidRDefault="00532CAC" w:rsidP="004B28A8">
      <w:pPr>
        <w:pStyle w:val="NoSpacing"/>
        <w:ind w:left="360" w:right="360"/>
        <w:rPr>
          <w:rFonts w:ascii="Times New Roman" w:hAnsi="Times New Roman" w:cs="Times New Roman"/>
          <w:sz w:val="24"/>
          <w:szCs w:val="24"/>
        </w:rPr>
      </w:pPr>
      <w:r w:rsidRPr="001F6B41">
        <w:rPr>
          <w:rFonts w:ascii="Times New Roman" w:hAnsi="Times New Roman" w:cs="Times New Roman"/>
          <w:noProof/>
          <w:sz w:val="24"/>
          <w:szCs w:val="24"/>
          <w:lang w:bidi="ar-SA"/>
        </w:rPr>
        <w:drawing>
          <wp:inline distT="0" distB="0" distL="0" distR="0" wp14:anchorId="7153EC98" wp14:editId="35129D1D">
            <wp:extent cx="3267075" cy="3267075"/>
            <wp:effectExtent l="0" t="0" r="9525" b="9525"/>
            <wp:docPr id="5" name="Picture 5" descr="https://images-na.ssl-images-amazon.com/images/I/616Hb18P8AL._SL102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s://images-na.ssl-images-amazon.com/images/I/616Hb18P8AL._SL1024_.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p w14:paraId="0FEE8BAC" w14:textId="5C1C4D7A" w:rsidR="00532CAC" w:rsidRPr="001F6B41" w:rsidRDefault="00F233B8" w:rsidP="004B28A8">
      <w:pPr>
        <w:pStyle w:val="NoSpacing"/>
        <w:ind w:left="360" w:right="360"/>
        <w:rPr>
          <w:rFonts w:ascii="Times New Roman" w:hAnsi="Times New Roman" w:cs="Times New Roman"/>
          <w:sz w:val="24"/>
          <w:szCs w:val="24"/>
        </w:rPr>
      </w:pPr>
      <w:r w:rsidRPr="001F6B41">
        <w:rPr>
          <w:rFonts w:ascii="Times New Roman" w:hAnsi="Times New Roman" w:cs="Times New Roman"/>
          <w:sz w:val="24"/>
          <w:szCs w:val="24"/>
        </w:rPr>
        <w:t>Solar Kits</w:t>
      </w:r>
    </w:p>
    <w:p w14:paraId="053E89A2" w14:textId="77777777" w:rsidR="00D57AF3" w:rsidRPr="001F6B41" w:rsidRDefault="00D57AF3" w:rsidP="001F6B41">
      <w:pPr>
        <w:pStyle w:val="NoSpacing"/>
        <w:ind w:right="360"/>
        <w:rPr>
          <w:rFonts w:ascii="Times New Roman" w:hAnsi="Times New Roman" w:cs="Times New Roman"/>
          <w:b/>
          <w:sz w:val="24"/>
          <w:szCs w:val="24"/>
          <w:u w:val="single"/>
        </w:rPr>
        <w:sectPr w:rsidR="00D57AF3" w:rsidRPr="001F6B41" w:rsidSect="001F6B41">
          <w:pgSz w:w="12240" w:h="15840"/>
          <w:pgMar w:top="720" w:right="720" w:bottom="432" w:left="720" w:header="864" w:footer="720" w:gutter="0"/>
          <w:cols w:space="720"/>
          <w:docGrid w:linePitch="360"/>
        </w:sectPr>
      </w:pPr>
    </w:p>
    <w:p w14:paraId="033AD48F" w14:textId="77777777" w:rsidR="00532CAC" w:rsidRPr="001F6B41" w:rsidRDefault="00532CAC" w:rsidP="001F6B41">
      <w:pPr>
        <w:pStyle w:val="NoSpacing"/>
        <w:ind w:left="360" w:right="360"/>
        <w:jc w:val="center"/>
        <w:rPr>
          <w:rFonts w:ascii="Times New Roman" w:hAnsi="Times New Roman" w:cs="Times New Roman"/>
          <w:b/>
          <w:sz w:val="24"/>
          <w:szCs w:val="24"/>
          <w:u w:val="single"/>
        </w:rPr>
      </w:pPr>
      <w:r w:rsidRPr="001F6B41">
        <w:rPr>
          <w:rFonts w:ascii="Times New Roman" w:hAnsi="Times New Roman" w:cs="Times New Roman"/>
          <w:b/>
          <w:sz w:val="24"/>
          <w:szCs w:val="24"/>
          <w:u w:val="single"/>
        </w:rPr>
        <w:t>Sample Track 2 Budget</w:t>
      </w:r>
    </w:p>
    <w:p w14:paraId="02F9286D" w14:textId="77777777" w:rsidR="00532CAC" w:rsidRPr="001F6B41" w:rsidRDefault="00532CAC" w:rsidP="004B28A8">
      <w:pPr>
        <w:pStyle w:val="NoSpacing"/>
        <w:ind w:left="360" w:right="360"/>
        <w:rPr>
          <w:rFonts w:ascii="Times New Roman" w:hAnsi="Times New Roman" w:cs="Times New Roman"/>
          <w:b/>
          <w:sz w:val="24"/>
          <w:szCs w:val="24"/>
        </w:rPr>
      </w:pPr>
    </w:p>
    <w:tbl>
      <w:tblPr>
        <w:tblStyle w:val="TableGrid"/>
        <w:tblW w:w="10800" w:type="dxa"/>
        <w:tblInd w:w="-545" w:type="dxa"/>
        <w:tblLook w:val="04A0" w:firstRow="1" w:lastRow="0" w:firstColumn="1" w:lastColumn="0" w:noHBand="0" w:noVBand="1"/>
      </w:tblPr>
      <w:tblGrid>
        <w:gridCol w:w="2573"/>
        <w:gridCol w:w="2565"/>
        <w:gridCol w:w="1471"/>
        <w:gridCol w:w="1188"/>
        <w:gridCol w:w="1380"/>
        <w:gridCol w:w="1623"/>
      </w:tblGrid>
      <w:tr w:rsidR="00532CAC" w:rsidRPr="000051F6" w14:paraId="4DBD9722" w14:textId="77777777" w:rsidTr="00532CAC">
        <w:tc>
          <w:tcPr>
            <w:tcW w:w="2644" w:type="dxa"/>
          </w:tcPr>
          <w:p w14:paraId="2B90931A" w14:textId="5B26A4BD" w:rsidR="00532CAC" w:rsidRPr="000051F6" w:rsidRDefault="00532CAC" w:rsidP="004B28A8">
            <w:pPr>
              <w:pStyle w:val="NoSpacing"/>
              <w:ind w:left="360" w:right="360"/>
              <w:rPr>
                <w:rFonts w:ascii="Times New Roman" w:hAnsi="Times New Roman" w:cs="Times New Roman"/>
                <w:b/>
                <w:sz w:val="24"/>
                <w:szCs w:val="24"/>
              </w:rPr>
            </w:pPr>
          </w:p>
        </w:tc>
        <w:tc>
          <w:tcPr>
            <w:tcW w:w="2580" w:type="dxa"/>
          </w:tcPr>
          <w:p w14:paraId="64680B14" w14:textId="77777777" w:rsidR="00532CAC" w:rsidRPr="000051F6" w:rsidRDefault="00532CAC" w:rsidP="004B28A8">
            <w:pPr>
              <w:pStyle w:val="NoSpacing"/>
              <w:ind w:left="360" w:right="360"/>
              <w:rPr>
                <w:rFonts w:ascii="Times New Roman" w:hAnsi="Times New Roman" w:cs="Times New Roman"/>
                <w:b/>
                <w:sz w:val="24"/>
                <w:szCs w:val="24"/>
              </w:rPr>
            </w:pPr>
          </w:p>
        </w:tc>
        <w:tc>
          <w:tcPr>
            <w:tcW w:w="1476" w:type="dxa"/>
          </w:tcPr>
          <w:p w14:paraId="067DF122" w14:textId="77777777" w:rsidR="00532CAC" w:rsidRPr="000051F6" w:rsidRDefault="00532CAC" w:rsidP="001F6B41">
            <w:pPr>
              <w:pStyle w:val="NoSpacing"/>
              <w:ind w:left="59" w:right="46"/>
              <w:rPr>
                <w:rFonts w:ascii="Times New Roman" w:hAnsi="Times New Roman" w:cs="Times New Roman"/>
                <w:b/>
                <w:sz w:val="24"/>
                <w:szCs w:val="24"/>
              </w:rPr>
            </w:pPr>
            <w:r w:rsidRPr="000051F6">
              <w:rPr>
                <w:rFonts w:ascii="Times New Roman" w:hAnsi="Times New Roman" w:cs="Times New Roman"/>
                <w:b/>
                <w:sz w:val="24"/>
                <w:szCs w:val="24"/>
              </w:rPr>
              <w:t>Rate</w:t>
            </w:r>
          </w:p>
        </w:tc>
        <w:tc>
          <w:tcPr>
            <w:tcW w:w="1181" w:type="dxa"/>
          </w:tcPr>
          <w:p w14:paraId="28986A4A" w14:textId="77777777" w:rsidR="00532CAC" w:rsidRPr="000051F6" w:rsidRDefault="00532CAC" w:rsidP="001F6B41">
            <w:pPr>
              <w:pStyle w:val="NoSpacing"/>
              <w:ind w:left="52" w:right="93"/>
              <w:rPr>
                <w:rFonts w:ascii="Times New Roman" w:hAnsi="Times New Roman" w:cs="Times New Roman"/>
                <w:b/>
                <w:sz w:val="24"/>
                <w:szCs w:val="24"/>
              </w:rPr>
            </w:pPr>
            <w:r w:rsidRPr="000051F6">
              <w:rPr>
                <w:rFonts w:ascii="Times New Roman" w:hAnsi="Times New Roman" w:cs="Times New Roman"/>
                <w:b/>
                <w:sz w:val="24"/>
                <w:szCs w:val="24"/>
              </w:rPr>
              <w:t>Hours</w:t>
            </w:r>
          </w:p>
        </w:tc>
        <w:tc>
          <w:tcPr>
            <w:tcW w:w="1266" w:type="dxa"/>
          </w:tcPr>
          <w:p w14:paraId="7A32508D" w14:textId="77777777" w:rsidR="00532CAC" w:rsidRPr="000051F6" w:rsidRDefault="00532CAC" w:rsidP="001F6B41">
            <w:pPr>
              <w:pStyle w:val="NoSpacing"/>
              <w:ind w:left="51" w:right="126"/>
              <w:rPr>
                <w:rFonts w:ascii="Times New Roman" w:hAnsi="Times New Roman" w:cs="Times New Roman"/>
                <w:b/>
                <w:sz w:val="24"/>
                <w:szCs w:val="24"/>
              </w:rPr>
            </w:pPr>
            <w:r w:rsidRPr="000051F6">
              <w:rPr>
                <w:rFonts w:ascii="Times New Roman" w:hAnsi="Times New Roman" w:cs="Times New Roman"/>
                <w:b/>
                <w:sz w:val="24"/>
                <w:szCs w:val="24"/>
              </w:rPr>
              <w:t>Cost</w:t>
            </w:r>
          </w:p>
        </w:tc>
        <w:tc>
          <w:tcPr>
            <w:tcW w:w="1653" w:type="dxa"/>
          </w:tcPr>
          <w:p w14:paraId="77492FD9" w14:textId="77777777" w:rsidR="00532CAC" w:rsidRPr="000051F6" w:rsidRDefault="00532CAC" w:rsidP="001F6B41">
            <w:pPr>
              <w:pStyle w:val="NoSpacing"/>
              <w:tabs>
                <w:tab w:val="left" w:pos="902"/>
              </w:tabs>
              <w:ind w:left="18" w:right="72"/>
              <w:rPr>
                <w:rFonts w:ascii="Times New Roman" w:hAnsi="Times New Roman" w:cs="Times New Roman"/>
                <w:b/>
                <w:sz w:val="24"/>
                <w:szCs w:val="24"/>
              </w:rPr>
            </w:pPr>
            <w:r w:rsidRPr="000051F6">
              <w:rPr>
                <w:rFonts w:ascii="Times New Roman" w:hAnsi="Times New Roman" w:cs="Times New Roman"/>
                <w:b/>
                <w:sz w:val="24"/>
                <w:szCs w:val="24"/>
              </w:rPr>
              <w:t>Total</w:t>
            </w:r>
          </w:p>
        </w:tc>
      </w:tr>
      <w:tr w:rsidR="00532CAC" w:rsidRPr="000051F6" w14:paraId="1212749D" w14:textId="77777777" w:rsidTr="00532CAC">
        <w:tc>
          <w:tcPr>
            <w:tcW w:w="2644" w:type="dxa"/>
          </w:tcPr>
          <w:p w14:paraId="7D5BE491" w14:textId="77777777" w:rsidR="00532CAC" w:rsidRPr="000051F6" w:rsidRDefault="00532CAC" w:rsidP="001F6B41">
            <w:pPr>
              <w:pStyle w:val="NoSpacing"/>
              <w:ind w:left="72" w:right="71"/>
              <w:rPr>
                <w:rFonts w:ascii="Times New Roman" w:hAnsi="Times New Roman" w:cs="Times New Roman"/>
                <w:b/>
                <w:sz w:val="24"/>
                <w:szCs w:val="24"/>
              </w:rPr>
            </w:pPr>
            <w:r w:rsidRPr="000051F6">
              <w:rPr>
                <w:rFonts w:ascii="Times New Roman" w:hAnsi="Times New Roman" w:cs="Times New Roman"/>
                <w:b/>
                <w:sz w:val="24"/>
                <w:szCs w:val="24"/>
              </w:rPr>
              <w:t>Labor</w:t>
            </w:r>
          </w:p>
        </w:tc>
        <w:tc>
          <w:tcPr>
            <w:tcW w:w="2580" w:type="dxa"/>
          </w:tcPr>
          <w:p w14:paraId="495C7A1F" w14:textId="77777777" w:rsidR="00532CAC" w:rsidRPr="000051F6" w:rsidRDefault="00532CAC" w:rsidP="001F6B41">
            <w:pPr>
              <w:pStyle w:val="NoSpacing"/>
              <w:tabs>
                <w:tab w:val="left" w:pos="1791"/>
              </w:tabs>
              <w:ind w:left="32" w:right="82"/>
              <w:rPr>
                <w:rFonts w:ascii="Times New Roman" w:hAnsi="Times New Roman" w:cs="Times New Roman"/>
                <w:b/>
                <w:sz w:val="24"/>
                <w:szCs w:val="24"/>
              </w:rPr>
            </w:pPr>
          </w:p>
        </w:tc>
        <w:tc>
          <w:tcPr>
            <w:tcW w:w="1476" w:type="dxa"/>
          </w:tcPr>
          <w:p w14:paraId="7BC5E361" w14:textId="77777777" w:rsidR="00532CAC" w:rsidRPr="000051F6" w:rsidRDefault="00532CAC" w:rsidP="001F6B41">
            <w:pPr>
              <w:pStyle w:val="NoSpacing"/>
              <w:ind w:left="59" w:right="46"/>
              <w:rPr>
                <w:rFonts w:ascii="Times New Roman" w:hAnsi="Times New Roman" w:cs="Times New Roman"/>
                <w:b/>
                <w:sz w:val="24"/>
                <w:szCs w:val="24"/>
              </w:rPr>
            </w:pPr>
          </w:p>
        </w:tc>
        <w:tc>
          <w:tcPr>
            <w:tcW w:w="1181" w:type="dxa"/>
          </w:tcPr>
          <w:p w14:paraId="71B1048F" w14:textId="77777777" w:rsidR="00532CAC" w:rsidRPr="000051F6" w:rsidRDefault="00532CAC" w:rsidP="001F6B41">
            <w:pPr>
              <w:pStyle w:val="NoSpacing"/>
              <w:ind w:left="52" w:right="93"/>
              <w:rPr>
                <w:rFonts w:ascii="Times New Roman" w:hAnsi="Times New Roman" w:cs="Times New Roman"/>
                <w:b/>
                <w:sz w:val="24"/>
                <w:szCs w:val="24"/>
              </w:rPr>
            </w:pPr>
          </w:p>
        </w:tc>
        <w:tc>
          <w:tcPr>
            <w:tcW w:w="1266" w:type="dxa"/>
          </w:tcPr>
          <w:p w14:paraId="2F08D9C3" w14:textId="77777777" w:rsidR="00532CAC" w:rsidRPr="000051F6" w:rsidRDefault="00532CAC" w:rsidP="001F6B41">
            <w:pPr>
              <w:pStyle w:val="NoSpacing"/>
              <w:ind w:left="51" w:right="126"/>
              <w:rPr>
                <w:rFonts w:ascii="Times New Roman" w:hAnsi="Times New Roman" w:cs="Times New Roman"/>
                <w:b/>
                <w:sz w:val="24"/>
                <w:szCs w:val="24"/>
              </w:rPr>
            </w:pPr>
          </w:p>
        </w:tc>
        <w:tc>
          <w:tcPr>
            <w:tcW w:w="1653" w:type="dxa"/>
          </w:tcPr>
          <w:p w14:paraId="0196D267" w14:textId="77777777" w:rsidR="00532CAC" w:rsidRPr="000051F6" w:rsidRDefault="00532CAC" w:rsidP="001F6B41">
            <w:pPr>
              <w:pStyle w:val="NoSpacing"/>
              <w:tabs>
                <w:tab w:val="left" w:pos="902"/>
              </w:tabs>
              <w:ind w:left="18" w:right="72"/>
              <w:rPr>
                <w:rFonts w:ascii="Times New Roman" w:hAnsi="Times New Roman" w:cs="Times New Roman"/>
                <w:b/>
                <w:sz w:val="24"/>
                <w:szCs w:val="24"/>
              </w:rPr>
            </w:pPr>
          </w:p>
        </w:tc>
      </w:tr>
      <w:tr w:rsidR="00532CAC" w:rsidRPr="000051F6" w14:paraId="3DDD0CCD" w14:textId="77777777" w:rsidTr="00532CAC">
        <w:tc>
          <w:tcPr>
            <w:tcW w:w="2644" w:type="dxa"/>
          </w:tcPr>
          <w:p w14:paraId="6910718B" w14:textId="77777777" w:rsidR="00532CAC" w:rsidRPr="000051F6" w:rsidRDefault="00532CAC" w:rsidP="001F6B41">
            <w:pPr>
              <w:pStyle w:val="NoSpacing"/>
              <w:ind w:left="72" w:right="71"/>
              <w:rPr>
                <w:rFonts w:ascii="Times New Roman" w:hAnsi="Times New Roman" w:cs="Times New Roman"/>
                <w:sz w:val="24"/>
                <w:szCs w:val="24"/>
              </w:rPr>
            </w:pPr>
          </w:p>
        </w:tc>
        <w:tc>
          <w:tcPr>
            <w:tcW w:w="2580" w:type="dxa"/>
          </w:tcPr>
          <w:p w14:paraId="36E0C3EA" w14:textId="77777777" w:rsidR="00532CAC" w:rsidRPr="000051F6" w:rsidRDefault="00532CAC" w:rsidP="001F6B41">
            <w:pPr>
              <w:pStyle w:val="NoSpacing"/>
              <w:tabs>
                <w:tab w:val="left" w:pos="1791"/>
              </w:tabs>
              <w:ind w:left="32" w:right="82"/>
              <w:rPr>
                <w:rFonts w:ascii="Times New Roman" w:hAnsi="Times New Roman" w:cs="Times New Roman"/>
                <w:b/>
                <w:sz w:val="24"/>
                <w:szCs w:val="24"/>
              </w:rPr>
            </w:pPr>
            <w:r w:rsidRPr="000051F6">
              <w:rPr>
                <w:rFonts w:ascii="Times New Roman" w:hAnsi="Times New Roman" w:cs="Times New Roman"/>
                <w:sz w:val="24"/>
                <w:szCs w:val="24"/>
              </w:rPr>
              <w:t>Program Coordinator</w:t>
            </w:r>
          </w:p>
        </w:tc>
        <w:tc>
          <w:tcPr>
            <w:tcW w:w="1476" w:type="dxa"/>
          </w:tcPr>
          <w:p w14:paraId="67C8C511" w14:textId="77777777" w:rsidR="00532CAC" w:rsidRPr="000051F6" w:rsidRDefault="00532CAC" w:rsidP="001F6B41">
            <w:pPr>
              <w:pStyle w:val="NoSpacing"/>
              <w:ind w:left="59" w:right="46"/>
              <w:rPr>
                <w:rFonts w:ascii="Times New Roman" w:hAnsi="Times New Roman" w:cs="Times New Roman"/>
                <w:sz w:val="24"/>
                <w:szCs w:val="24"/>
              </w:rPr>
            </w:pPr>
            <w:r w:rsidRPr="000051F6">
              <w:rPr>
                <w:rFonts w:ascii="Times New Roman" w:hAnsi="Times New Roman" w:cs="Times New Roman"/>
                <w:sz w:val="24"/>
                <w:szCs w:val="24"/>
              </w:rPr>
              <w:t>$40.00 per hour</w:t>
            </w:r>
          </w:p>
        </w:tc>
        <w:tc>
          <w:tcPr>
            <w:tcW w:w="1181" w:type="dxa"/>
          </w:tcPr>
          <w:p w14:paraId="1C3D0DF2" w14:textId="77777777" w:rsidR="00532CAC" w:rsidRPr="000051F6" w:rsidRDefault="00532CAC" w:rsidP="001F6B41">
            <w:pPr>
              <w:pStyle w:val="NoSpacing"/>
              <w:ind w:left="52" w:right="93"/>
              <w:rPr>
                <w:rFonts w:ascii="Times New Roman" w:hAnsi="Times New Roman" w:cs="Times New Roman"/>
                <w:sz w:val="24"/>
                <w:szCs w:val="24"/>
              </w:rPr>
            </w:pPr>
            <w:r w:rsidRPr="000051F6">
              <w:rPr>
                <w:rFonts w:ascii="Times New Roman" w:hAnsi="Times New Roman" w:cs="Times New Roman"/>
                <w:sz w:val="24"/>
                <w:szCs w:val="24"/>
              </w:rPr>
              <w:t>15</w:t>
            </w:r>
          </w:p>
        </w:tc>
        <w:tc>
          <w:tcPr>
            <w:tcW w:w="1266" w:type="dxa"/>
          </w:tcPr>
          <w:p w14:paraId="6D4CBE8C" w14:textId="77777777" w:rsidR="00532CAC" w:rsidRPr="000051F6" w:rsidRDefault="00532CAC" w:rsidP="001F6B41">
            <w:pPr>
              <w:pStyle w:val="NoSpacing"/>
              <w:ind w:left="51" w:right="126"/>
              <w:rPr>
                <w:rFonts w:ascii="Times New Roman" w:hAnsi="Times New Roman" w:cs="Times New Roman"/>
                <w:sz w:val="24"/>
                <w:szCs w:val="24"/>
              </w:rPr>
            </w:pPr>
            <w:r w:rsidRPr="000051F6">
              <w:rPr>
                <w:rFonts w:ascii="Times New Roman" w:hAnsi="Times New Roman" w:cs="Times New Roman"/>
                <w:sz w:val="24"/>
                <w:szCs w:val="24"/>
              </w:rPr>
              <w:t>$600.00</w:t>
            </w:r>
          </w:p>
        </w:tc>
        <w:tc>
          <w:tcPr>
            <w:tcW w:w="1653" w:type="dxa"/>
          </w:tcPr>
          <w:p w14:paraId="3437058F" w14:textId="77777777" w:rsidR="00532CAC" w:rsidRPr="000051F6" w:rsidRDefault="00532CAC" w:rsidP="001F6B41">
            <w:pPr>
              <w:pStyle w:val="NoSpacing"/>
              <w:tabs>
                <w:tab w:val="left" w:pos="902"/>
              </w:tabs>
              <w:ind w:left="18" w:right="72"/>
              <w:rPr>
                <w:rFonts w:ascii="Times New Roman" w:hAnsi="Times New Roman" w:cs="Times New Roman"/>
                <w:b/>
                <w:sz w:val="24"/>
                <w:szCs w:val="24"/>
              </w:rPr>
            </w:pPr>
            <w:r w:rsidRPr="000051F6">
              <w:rPr>
                <w:rFonts w:ascii="Times New Roman" w:hAnsi="Times New Roman" w:cs="Times New Roman"/>
                <w:b/>
                <w:sz w:val="24"/>
                <w:szCs w:val="24"/>
              </w:rPr>
              <w:t>$600.00</w:t>
            </w:r>
          </w:p>
        </w:tc>
      </w:tr>
      <w:tr w:rsidR="00532CAC" w:rsidRPr="000051F6" w14:paraId="7CED7847" w14:textId="77777777" w:rsidTr="00532CAC">
        <w:tc>
          <w:tcPr>
            <w:tcW w:w="2644" w:type="dxa"/>
          </w:tcPr>
          <w:p w14:paraId="6440E3BF" w14:textId="77777777" w:rsidR="00532CAC" w:rsidRPr="000051F6" w:rsidRDefault="00532CAC" w:rsidP="001F6B41">
            <w:pPr>
              <w:pStyle w:val="NoSpacing"/>
              <w:ind w:left="72" w:right="71"/>
              <w:rPr>
                <w:rFonts w:ascii="Times New Roman" w:hAnsi="Times New Roman" w:cs="Times New Roman"/>
                <w:sz w:val="24"/>
                <w:szCs w:val="24"/>
              </w:rPr>
            </w:pPr>
          </w:p>
        </w:tc>
        <w:tc>
          <w:tcPr>
            <w:tcW w:w="2580" w:type="dxa"/>
          </w:tcPr>
          <w:p w14:paraId="286DF6F9" w14:textId="77777777" w:rsidR="00532CAC" w:rsidRPr="000051F6" w:rsidRDefault="00532CAC" w:rsidP="001F6B41">
            <w:pPr>
              <w:pStyle w:val="NoSpacing"/>
              <w:tabs>
                <w:tab w:val="left" w:pos="1791"/>
              </w:tabs>
              <w:ind w:left="32" w:right="82"/>
              <w:rPr>
                <w:rFonts w:ascii="Times New Roman" w:hAnsi="Times New Roman" w:cs="Times New Roman"/>
                <w:b/>
                <w:sz w:val="24"/>
                <w:szCs w:val="24"/>
              </w:rPr>
            </w:pPr>
            <w:r w:rsidRPr="000051F6">
              <w:rPr>
                <w:rFonts w:ascii="Times New Roman" w:hAnsi="Times New Roman" w:cs="Times New Roman"/>
                <w:sz w:val="24"/>
                <w:szCs w:val="24"/>
              </w:rPr>
              <w:t>Team Member 1</w:t>
            </w:r>
          </w:p>
        </w:tc>
        <w:tc>
          <w:tcPr>
            <w:tcW w:w="1476" w:type="dxa"/>
          </w:tcPr>
          <w:p w14:paraId="1DA8671B" w14:textId="77777777" w:rsidR="00532CAC" w:rsidRPr="000051F6" w:rsidRDefault="00532CAC" w:rsidP="001F6B41">
            <w:pPr>
              <w:pStyle w:val="NoSpacing"/>
              <w:ind w:left="59" w:right="46"/>
              <w:rPr>
                <w:rFonts w:ascii="Times New Roman" w:hAnsi="Times New Roman" w:cs="Times New Roman"/>
                <w:sz w:val="24"/>
                <w:szCs w:val="24"/>
              </w:rPr>
            </w:pPr>
            <w:r w:rsidRPr="000051F6">
              <w:rPr>
                <w:rFonts w:ascii="Times New Roman" w:hAnsi="Times New Roman" w:cs="Times New Roman"/>
                <w:sz w:val="24"/>
                <w:szCs w:val="24"/>
              </w:rPr>
              <w:t>$40.00 per hour</w:t>
            </w:r>
          </w:p>
        </w:tc>
        <w:tc>
          <w:tcPr>
            <w:tcW w:w="1181" w:type="dxa"/>
          </w:tcPr>
          <w:p w14:paraId="60883692" w14:textId="77777777" w:rsidR="00532CAC" w:rsidRPr="000051F6" w:rsidRDefault="00532CAC" w:rsidP="001F6B41">
            <w:pPr>
              <w:pStyle w:val="NoSpacing"/>
              <w:ind w:left="52" w:right="93"/>
              <w:rPr>
                <w:rFonts w:ascii="Times New Roman" w:hAnsi="Times New Roman" w:cs="Times New Roman"/>
                <w:sz w:val="24"/>
                <w:szCs w:val="24"/>
              </w:rPr>
            </w:pPr>
            <w:r w:rsidRPr="000051F6">
              <w:rPr>
                <w:rFonts w:ascii="Times New Roman" w:hAnsi="Times New Roman" w:cs="Times New Roman"/>
                <w:sz w:val="24"/>
                <w:szCs w:val="24"/>
              </w:rPr>
              <w:t>10</w:t>
            </w:r>
          </w:p>
        </w:tc>
        <w:tc>
          <w:tcPr>
            <w:tcW w:w="1266" w:type="dxa"/>
          </w:tcPr>
          <w:p w14:paraId="64A26EFB" w14:textId="77777777" w:rsidR="00532CAC" w:rsidRPr="000051F6" w:rsidRDefault="00532CAC" w:rsidP="001F6B41">
            <w:pPr>
              <w:pStyle w:val="NoSpacing"/>
              <w:ind w:left="51" w:right="126"/>
              <w:rPr>
                <w:rFonts w:ascii="Times New Roman" w:hAnsi="Times New Roman" w:cs="Times New Roman"/>
                <w:sz w:val="24"/>
                <w:szCs w:val="24"/>
              </w:rPr>
            </w:pPr>
            <w:r w:rsidRPr="000051F6">
              <w:rPr>
                <w:rFonts w:ascii="Times New Roman" w:hAnsi="Times New Roman" w:cs="Times New Roman"/>
                <w:sz w:val="24"/>
                <w:szCs w:val="24"/>
              </w:rPr>
              <w:t>$400.00</w:t>
            </w:r>
          </w:p>
        </w:tc>
        <w:tc>
          <w:tcPr>
            <w:tcW w:w="1653" w:type="dxa"/>
          </w:tcPr>
          <w:p w14:paraId="46887B42" w14:textId="77777777" w:rsidR="00532CAC" w:rsidRPr="000051F6" w:rsidRDefault="00532CAC" w:rsidP="001F6B41">
            <w:pPr>
              <w:pStyle w:val="NoSpacing"/>
              <w:tabs>
                <w:tab w:val="left" w:pos="902"/>
              </w:tabs>
              <w:ind w:left="18" w:right="72"/>
              <w:rPr>
                <w:rFonts w:ascii="Times New Roman" w:hAnsi="Times New Roman" w:cs="Times New Roman"/>
                <w:b/>
                <w:sz w:val="24"/>
                <w:szCs w:val="24"/>
              </w:rPr>
            </w:pPr>
            <w:r w:rsidRPr="000051F6">
              <w:rPr>
                <w:rFonts w:ascii="Times New Roman" w:hAnsi="Times New Roman" w:cs="Times New Roman"/>
                <w:b/>
                <w:sz w:val="24"/>
                <w:szCs w:val="24"/>
              </w:rPr>
              <w:t>$400.00</w:t>
            </w:r>
          </w:p>
        </w:tc>
      </w:tr>
      <w:tr w:rsidR="00532CAC" w:rsidRPr="000051F6" w14:paraId="016FA33E" w14:textId="77777777" w:rsidTr="00532CAC">
        <w:tc>
          <w:tcPr>
            <w:tcW w:w="2644" w:type="dxa"/>
          </w:tcPr>
          <w:p w14:paraId="3D2C2BD0" w14:textId="77777777" w:rsidR="00532CAC" w:rsidRPr="000051F6" w:rsidRDefault="00532CAC" w:rsidP="001F6B41">
            <w:pPr>
              <w:pStyle w:val="NoSpacing"/>
              <w:ind w:left="72" w:right="71"/>
              <w:rPr>
                <w:rFonts w:ascii="Times New Roman" w:hAnsi="Times New Roman" w:cs="Times New Roman"/>
                <w:sz w:val="24"/>
                <w:szCs w:val="24"/>
              </w:rPr>
            </w:pPr>
          </w:p>
        </w:tc>
        <w:tc>
          <w:tcPr>
            <w:tcW w:w="2580" w:type="dxa"/>
          </w:tcPr>
          <w:p w14:paraId="62999351" w14:textId="77777777" w:rsidR="00532CAC" w:rsidRPr="000051F6" w:rsidRDefault="00532CAC" w:rsidP="001F6B41">
            <w:pPr>
              <w:pStyle w:val="NoSpacing"/>
              <w:tabs>
                <w:tab w:val="left" w:pos="1791"/>
              </w:tabs>
              <w:ind w:left="32" w:right="82"/>
              <w:rPr>
                <w:rFonts w:ascii="Times New Roman" w:hAnsi="Times New Roman" w:cs="Times New Roman"/>
                <w:sz w:val="24"/>
                <w:szCs w:val="24"/>
              </w:rPr>
            </w:pPr>
            <w:r w:rsidRPr="000051F6">
              <w:rPr>
                <w:rFonts w:ascii="Times New Roman" w:hAnsi="Times New Roman" w:cs="Times New Roman"/>
                <w:sz w:val="24"/>
                <w:szCs w:val="24"/>
              </w:rPr>
              <w:t>Team Member 2</w:t>
            </w:r>
          </w:p>
          <w:p w14:paraId="38B57294" w14:textId="77777777" w:rsidR="00532CAC" w:rsidRPr="000051F6" w:rsidRDefault="00532CAC" w:rsidP="001F6B41">
            <w:pPr>
              <w:pStyle w:val="NoSpacing"/>
              <w:tabs>
                <w:tab w:val="left" w:pos="1791"/>
              </w:tabs>
              <w:ind w:left="32" w:right="82"/>
              <w:rPr>
                <w:rFonts w:ascii="Times New Roman" w:hAnsi="Times New Roman" w:cs="Times New Roman"/>
                <w:b/>
                <w:sz w:val="24"/>
                <w:szCs w:val="24"/>
              </w:rPr>
            </w:pPr>
          </w:p>
        </w:tc>
        <w:tc>
          <w:tcPr>
            <w:tcW w:w="1476" w:type="dxa"/>
          </w:tcPr>
          <w:p w14:paraId="23F95DAD" w14:textId="77777777" w:rsidR="00532CAC" w:rsidRPr="000051F6" w:rsidRDefault="00532CAC" w:rsidP="001F6B41">
            <w:pPr>
              <w:pStyle w:val="NoSpacing"/>
              <w:ind w:left="59" w:right="46"/>
              <w:rPr>
                <w:rFonts w:ascii="Times New Roman" w:hAnsi="Times New Roman" w:cs="Times New Roman"/>
                <w:sz w:val="24"/>
                <w:szCs w:val="24"/>
              </w:rPr>
            </w:pPr>
            <w:r w:rsidRPr="000051F6">
              <w:rPr>
                <w:rFonts w:ascii="Times New Roman" w:hAnsi="Times New Roman" w:cs="Times New Roman"/>
                <w:sz w:val="24"/>
                <w:szCs w:val="24"/>
              </w:rPr>
              <w:t>$40.00 per hour</w:t>
            </w:r>
          </w:p>
        </w:tc>
        <w:tc>
          <w:tcPr>
            <w:tcW w:w="1181" w:type="dxa"/>
          </w:tcPr>
          <w:p w14:paraId="308B7B62" w14:textId="77777777" w:rsidR="00532CAC" w:rsidRPr="000051F6" w:rsidRDefault="00532CAC" w:rsidP="001F6B41">
            <w:pPr>
              <w:pStyle w:val="NoSpacing"/>
              <w:ind w:left="52" w:right="93"/>
              <w:rPr>
                <w:rFonts w:ascii="Times New Roman" w:hAnsi="Times New Roman" w:cs="Times New Roman"/>
                <w:sz w:val="24"/>
                <w:szCs w:val="24"/>
              </w:rPr>
            </w:pPr>
            <w:r w:rsidRPr="000051F6">
              <w:rPr>
                <w:rFonts w:ascii="Times New Roman" w:hAnsi="Times New Roman" w:cs="Times New Roman"/>
                <w:sz w:val="24"/>
                <w:szCs w:val="24"/>
              </w:rPr>
              <w:t>10</w:t>
            </w:r>
          </w:p>
        </w:tc>
        <w:tc>
          <w:tcPr>
            <w:tcW w:w="1266" w:type="dxa"/>
          </w:tcPr>
          <w:p w14:paraId="720927A7" w14:textId="77777777" w:rsidR="00532CAC" w:rsidRPr="000051F6" w:rsidRDefault="00532CAC" w:rsidP="001F6B41">
            <w:pPr>
              <w:pStyle w:val="NoSpacing"/>
              <w:ind w:left="51" w:right="126"/>
              <w:rPr>
                <w:rFonts w:ascii="Times New Roman" w:hAnsi="Times New Roman" w:cs="Times New Roman"/>
                <w:sz w:val="24"/>
                <w:szCs w:val="24"/>
              </w:rPr>
            </w:pPr>
            <w:r w:rsidRPr="000051F6">
              <w:rPr>
                <w:rFonts w:ascii="Times New Roman" w:hAnsi="Times New Roman" w:cs="Times New Roman"/>
                <w:sz w:val="24"/>
                <w:szCs w:val="24"/>
              </w:rPr>
              <w:t>$400.00</w:t>
            </w:r>
          </w:p>
        </w:tc>
        <w:tc>
          <w:tcPr>
            <w:tcW w:w="1653" w:type="dxa"/>
          </w:tcPr>
          <w:p w14:paraId="644335B1" w14:textId="77777777" w:rsidR="00532CAC" w:rsidRPr="000051F6" w:rsidRDefault="00532CAC" w:rsidP="001F6B41">
            <w:pPr>
              <w:pStyle w:val="NoSpacing"/>
              <w:tabs>
                <w:tab w:val="left" w:pos="902"/>
              </w:tabs>
              <w:ind w:left="18" w:right="72"/>
              <w:rPr>
                <w:rFonts w:ascii="Times New Roman" w:hAnsi="Times New Roman" w:cs="Times New Roman"/>
                <w:b/>
                <w:sz w:val="24"/>
                <w:szCs w:val="24"/>
              </w:rPr>
            </w:pPr>
            <w:r w:rsidRPr="000051F6">
              <w:rPr>
                <w:rFonts w:ascii="Times New Roman" w:hAnsi="Times New Roman" w:cs="Times New Roman"/>
                <w:b/>
                <w:sz w:val="24"/>
                <w:szCs w:val="24"/>
              </w:rPr>
              <w:t>$400.00</w:t>
            </w:r>
          </w:p>
        </w:tc>
      </w:tr>
      <w:tr w:rsidR="00532CAC" w:rsidRPr="000051F6" w14:paraId="7D7BF143" w14:textId="77777777" w:rsidTr="00532CAC">
        <w:tc>
          <w:tcPr>
            <w:tcW w:w="2644" w:type="dxa"/>
          </w:tcPr>
          <w:p w14:paraId="32D63021" w14:textId="77777777" w:rsidR="00532CAC" w:rsidRPr="000051F6" w:rsidRDefault="00532CAC" w:rsidP="001F6B41">
            <w:pPr>
              <w:pStyle w:val="NoSpacing"/>
              <w:ind w:left="72" w:right="71"/>
              <w:rPr>
                <w:rFonts w:ascii="Times New Roman" w:hAnsi="Times New Roman" w:cs="Times New Roman"/>
                <w:sz w:val="24"/>
                <w:szCs w:val="24"/>
              </w:rPr>
            </w:pPr>
          </w:p>
        </w:tc>
        <w:tc>
          <w:tcPr>
            <w:tcW w:w="2580" w:type="dxa"/>
          </w:tcPr>
          <w:p w14:paraId="5E013B14" w14:textId="77777777" w:rsidR="00532CAC" w:rsidRPr="000051F6" w:rsidRDefault="00532CAC" w:rsidP="001F6B41">
            <w:pPr>
              <w:pStyle w:val="NoSpacing"/>
              <w:tabs>
                <w:tab w:val="left" w:pos="1791"/>
              </w:tabs>
              <w:ind w:left="32" w:right="82"/>
              <w:rPr>
                <w:rFonts w:ascii="Times New Roman" w:hAnsi="Times New Roman" w:cs="Times New Roman"/>
                <w:sz w:val="24"/>
                <w:szCs w:val="24"/>
              </w:rPr>
            </w:pPr>
            <w:r w:rsidRPr="000051F6">
              <w:rPr>
                <w:rFonts w:ascii="Times New Roman" w:hAnsi="Times New Roman" w:cs="Times New Roman"/>
                <w:sz w:val="24"/>
                <w:szCs w:val="24"/>
              </w:rPr>
              <w:t>Guest Business Speaker 1</w:t>
            </w:r>
          </w:p>
          <w:p w14:paraId="7044527B" w14:textId="77777777" w:rsidR="00532CAC" w:rsidRPr="000051F6" w:rsidRDefault="00532CAC" w:rsidP="001F6B41">
            <w:pPr>
              <w:pStyle w:val="NoSpacing"/>
              <w:tabs>
                <w:tab w:val="left" w:pos="1791"/>
              </w:tabs>
              <w:ind w:left="32" w:right="82"/>
              <w:rPr>
                <w:rFonts w:ascii="Times New Roman" w:hAnsi="Times New Roman" w:cs="Times New Roman"/>
                <w:b/>
                <w:sz w:val="24"/>
                <w:szCs w:val="24"/>
              </w:rPr>
            </w:pPr>
          </w:p>
        </w:tc>
        <w:tc>
          <w:tcPr>
            <w:tcW w:w="1476" w:type="dxa"/>
          </w:tcPr>
          <w:p w14:paraId="081D2389" w14:textId="77777777" w:rsidR="00532CAC" w:rsidRPr="000051F6" w:rsidRDefault="00532CAC" w:rsidP="001F6B41">
            <w:pPr>
              <w:pStyle w:val="NoSpacing"/>
              <w:ind w:left="59" w:right="46"/>
              <w:rPr>
                <w:rFonts w:ascii="Times New Roman" w:hAnsi="Times New Roman" w:cs="Times New Roman"/>
                <w:sz w:val="24"/>
                <w:szCs w:val="24"/>
              </w:rPr>
            </w:pPr>
            <w:r w:rsidRPr="000051F6">
              <w:rPr>
                <w:rFonts w:ascii="Times New Roman" w:hAnsi="Times New Roman" w:cs="Times New Roman"/>
                <w:sz w:val="24"/>
                <w:szCs w:val="24"/>
              </w:rPr>
              <w:t>Stipend</w:t>
            </w:r>
          </w:p>
        </w:tc>
        <w:tc>
          <w:tcPr>
            <w:tcW w:w="1181" w:type="dxa"/>
          </w:tcPr>
          <w:p w14:paraId="60E8F325" w14:textId="77777777" w:rsidR="00532CAC" w:rsidRPr="000051F6" w:rsidRDefault="00532CAC" w:rsidP="001F6B41">
            <w:pPr>
              <w:pStyle w:val="NoSpacing"/>
              <w:ind w:left="52" w:right="93"/>
              <w:rPr>
                <w:rFonts w:ascii="Times New Roman" w:hAnsi="Times New Roman" w:cs="Times New Roman"/>
                <w:sz w:val="24"/>
                <w:szCs w:val="24"/>
              </w:rPr>
            </w:pPr>
          </w:p>
        </w:tc>
        <w:tc>
          <w:tcPr>
            <w:tcW w:w="1266" w:type="dxa"/>
          </w:tcPr>
          <w:p w14:paraId="63C4AB01" w14:textId="77777777" w:rsidR="00532CAC" w:rsidRPr="000051F6" w:rsidRDefault="00532CAC" w:rsidP="001F6B41">
            <w:pPr>
              <w:pStyle w:val="NoSpacing"/>
              <w:ind w:left="51" w:right="126"/>
              <w:rPr>
                <w:rFonts w:ascii="Times New Roman" w:hAnsi="Times New Roman" w:cs="Times New Roman"/>
                <w:sz w:val="24"/>
                <w:szCs w:val="24"/>
              </w:rPr>
            </w:pPr>
            <w:r w:rsidRPr="000051F6">
              <w:rPr>
                <w:rFonts w:ascii="Times New Roman" w:hAnsi="Times New Roman" w:cs="Times New Roman"/>
                <w:sz w:val="24"/>
                <w:szCs w:val="24"/>
              </w:rPr>
              <w:t>$100.00</w:t>
            </w:r>
          </w:p>
        </w:tc>
        <w:tc>
          <w:tcPr>
            <w:tcW w:w="1653" w:type="dxa"/>
          </w:tcPr>
          <w:p w14:paraId="0AE13A08" w14:textId="77777777" w:rsidR="00532CAC" w:rsidRPr="000051F6" w:rsidRDefault="00532CAC" w:rsidP="001F6B41">
            <w:pPr>
              <w:pStyle w:val="NoSpacing"/>
              <w:tabs>
                <w:tab w:val="left" w:pos="902"/>
              </w:tabs>
              <w:ind w:left="18" w:right="72"/>
              <w:rPr>
                <w:rFonts w:ascii="Times New Roman" w:hAnsi="Times New Roman" w:cs="Times New Roman"/>
                <w:b/>
                <w:sz w:val="24"/>
                <w:szCs w:val="24"/>
              </w:rPr>
            </w:pPr>
            <w:r w:rsidRPr="000051F6">
              <w:rPr>
                <w:rFonts w:ascii="Times New Roman" w:hAnsi="Times New Roman" w:cs="Times New Roman"/>
                <w:b/>
                <w:sz w:val="24"/>
                <w:szCs w:val="24"/>
              </w:rPr>
              <w:t>$100.00</w:t>
            </w:r>
          </w:p>
        </w:tc>
      </w:tr>
      <w:tr w:rsidR="00532CAC" w:rsidRPr="000051F6" w14:paraId="3756E2BB" w14:textId="77777777" w:rsidTr="00532CAC">
        <w:tc>
          <w:tcPr>
            <w:tcW w:w="2644" w:type="dxa"/>
          </w:tcPr>
          <w:p w14:paraId="16E38590" w14:textId="77777777" w:rsidR="00532CAC" w:rsidRPr="000051F6" w:rsidRDefault="00532CAC" w:rsidP="001F6B41">
            <w:pPr>
              <w:pStyle w:val="NoSpacing"/>
              <w:ind w:left="72" w:right="71"/>
              <w:rPr>
                <w:rFonts w:ascii="Times New Roman" w:hAnsi="Times New Roman" w:cs="Times New Roman"/>
                <w:sz w:val="24"/>
                <w:szCs w:val="24"/>
              </w:rPr>
            </w:pPr>
          </w:p>
        </w:tc>
        <w:tc>
          <w:tcPr>
            <w:tcW w:w="2580" w:type="dxa"/>
          </w:tcPr>
          <w:p w14:paraId="3187A048" w14:textId="77777777" w:rsidR="00532CAC" w:rsidRPr="000051F6" w:rsidRDefault="00532CAC" w:rsidP="001F6B41">
            <w:pPr>
              <w:pStyle w:val="NoSpacing"/>
              <w:tabs>
                <w:tab w:val="left" w:pos="1791"/>
              </w:tabs>
              <w:ind w:left="32" w:right="82"/>
              <w:rPr>
                <w:rFonts w:ascii="Times New Roman" w:hAnsi="Times New Roman" w:cs="Times New Roman"/>
                <w:b/>
                <w:sz w:val="24"/>
                <w:szCs w:val="24"/>
              </w:rPr>
            </w:pPr>
            <w:r w:rsidRPr="000051F6">
              <w:rPr>
                <w:rFonts w:ascii="Times New Roman" w:hAnsi="Times New Roman" w:cs="Times New Roman"/>
                <w:sz w:val="24"/>
                <w:szCs w:val="24"/>
              </w:rPr>
              <w:t>Guest Business Speaker 2</w:t>
            </w:r>
          </w:p>
        </w:tc>
        <w:tc>
          <w:tcPr>
            <w:tcW w:w="1476" w:type="dxa"/>
          </w:tcPr>
          <w:p w14:paraId="3B1CC21F" w14:textId="77777777" w:rsidR="00532CAC" w:rsidRPr="000051F6" w:rsidRDefault="00532CAC" w:rsidP="001F6B41">
            <w:pPr>
              <w:pStyle w:val="NoSpacing"/>
              <w:ind w:left="59" w:right="46"/>
              <w:rPr>
                <w:rFonts w:ascii="Times New Roman" w:hAnsi="Times New Roman" w:cs="Times New Roman"/>
                <w:sz w:val="24"/>
                <w:szCs w:val="24"/>
              </w:rPr>
            </w:pPr>
            <w:r w:rsidRPr="000051F6">
              <w:rPr>
                <w:rFonts w:ascii="Times New Roman" w:hAnsi="Times New Roman" w:cs="Times New Roman"/>
                <w:sz w:val="24"/>
                <w:szCs w:val="24"/>
              </w:rPr>
              <w:t>Stipend</w:t>
            </w:r>
          </w:p>
        </w:tc>
        <w:tc>
          <w:tcPr>
            <w:tcW w:w="1181" w:type="dxa"/>
          </w:tcPr>
          <w:p w14:paraId="5950028A" w14:textId="77777777" w:rsidR="00532CAC" w:rsidRPr="000051F6" w:rsidRDefault="00532CAC" w:rsidP="001F6B41">
            <w:pPr>
              <w:pStyle w:val="NoSpacing"/>
              <w:ind w:left="52" w:right="93"/>
              <w:rPr>
                <w:rFonts w:ascii="Times New Roman" w:hAnsi="Times New Roman" w:cs="Times New Roman"/>
                <w:sz w:val="24"/>
                <w:szCs w:val="24"/>
              </w:rPr>
            </w:pPr>
          </w:p>
        </w:tc>
        <w:tc>
          <w:tcPr>
            <w:tcW w:w="1266" w:type="dxa"/>
          </w:tcPr>
          <w:p w14:paraId="6D7E5BD2" w14:textId="77777777" w:rsidR="00532CAC" w:rsidRPr="000051F6" w:rsidRDefault="00532CAC" w:rsidP="001F6B41">
            <w:pPr>
              <w:pStyle w:val="NoSpacing"/>
              <w:ind w:left="51" w:right="126"/>
              <w:rPr>
                <w:rFonts w:ascii="Times New Roman" w:hAnsi="Times New Roman" w:cs="Times New Roman"/>
                <w:sz w:val="24"/>
                <w:szCs w:val="24"/>
              </w:rPr>
            </w:pPr>
            <w:r w:rsidRPr="000051F6">
              <w:rPr>
                <w:rFonts w:ascii="Times New Roman" w:hAnsi="Times New Roman" w:cs="Times New Roman"/>
                <w:sz w:val="24"/>
                <w:szCs w:val="24"/>
              </w:rPr>
              <w:t>$100.00</w:t>
            </w:r>
          </w:p>
        </w:tc>
        <w:tc>
          <w:tcPr>
            <w:tcW w:w="1653" w:type="dxa"/>
          </w:tcPr>
          <w:p w14:paraId="23957283" w14:textId="77777777" w:rsidR="00532CAC" w:rsidRPr="000051F6" w:rsidRDefault="00532CAC" w:rsidP="001F6B41">
            <w:pPr>
              <w:pStyle w:val="NoSpacing"/>
              <w:tabs>
                <w:tab w:val="left" w:pos="902"/>
              </w:tabs>
              <w:ind w:left="18" w:right="72"/>
              <w:rPr>
                <w:rFonts w:ascii="Times New Roman" w:hAnsi="Times New Roman" w:cs="Times New Roman"/>
                <w:b/>
                <w:sz w:val="24"/>
                <w:szCs w:val="24"/>
              </w:rPr>
            </w:pPr>
            <w:r w:rsidRPr="000051F6">
              <w:rPr>
                <w:rFonts w:ascii="Times New Roman" w:hAnsi="Times New Roman" w:cs="Times New Roman"/>
                <w:b/>
                <w:sz w:val="24"/>
                <w:szCs w:val="24"/>
              </w:rPr>
              <w:t>$100.00</w:t>
            </w:r>
          </w:p>
        </w:tc>
      </w:tr>
      <w:tr w:rsidR="00532CAC" w:rsidRPr="000051F6" w14:paraId="35738DE2" w14:textId="77777777" w:rsidTr="00532CAC">
        <w:tc>
          <w:tcPr>
            <w:tcW w:w="2644" w:type="dxa"/>
          </w:tcPr>
          <w:p w14:paraId="1B45034B" w14:textId="77777777" w:rsidR="00532CAC" w:rsidRPr="000051F6" w:rsidRDefault="00532CAC" w:rsidP="001F6B41">
            <w:pPr>
              <w:pStyle w:val="NoSpacing"/>
              <w:ind w:left="72" w:right="71"/>
              <w:rPr>
                <w:rFonts w:ascii="Times New Roman" w:hAnsi="Times New Roman" w:cs="Times New Roman"/>
                <w:sz w:val="24"/>
                <w:szCs w:val="24"/>
              </w:rPr>
            </w:pPr>
          </w:p>
        </w:tc>
        <w:tc>
          <w:tcPr>
            <w:tcW w:w="2580" w:type="dxa"/>
          </w:tcPr>
          <w:p w14:paraId="419C022D" w14:textId="77777777" w:rsidR="00532CAC" w:rsidRPr="000051F6" w:rsidRDefault="00532CAC" w:rsidP="001F6B41">
            <w:pPr>
              <w:pStyle w:val="NoSpacing"/>
              <w:tabs>
                <w:tab w:val="left" w:pos="1791"/>
              </w:tabs>
              <w:ind w:left="32" w:right="82"/>
              <w:rPr>
                <w:rFonts w:ascii="Times New Roman" w:hAnsi="Times New Roman" w:cs="Times New Roman"/>
                <w:sz w:val="24"/>
                <w:szCs w:val="24"/>
              </w:rPr>
            </w:pPr>
            <w:r w:rsidRPr="000051F6">
              <w:rPr>
                <w:rFonts w:ascii="Times New Roman" w:hAnsi="Times New Roman" w:cs="Times New Roman"/>
                <w:sz w:val="24"/>
                <w:szCs w:val="24"/>
              </w:rPr>
              <w:t>Saturday Facilitator or Teacher who will instruct students and parents on Solar and facilitate the assembly of making Solar Kit Educational Robot</w:t>
            </w:r>
          </w:p>
        </w:tc>
        <w:tc>
          <w:tcPr>
            <w:tcW w:w="1476" w:type="dxa"/>
          </w:tcPr>
          <w:p w14:paraId="190C5F74" w14:textId="77777777" w:rsidR="00532CAC" w:rsidRPr="000051F6" w:rsidRDefault="00532CAC" w:rsidP="001F6B41">
            <w:pPr>
              <w:pStyle w:val="NoSpacing"/>
              <w:ind w:left="59" w:right="46"/>
              <w:rPr>
                <w:rFonts w:ascii="Times New Roman" w:hAnsi="Times New Roman" w:cs="Times New Roman"/>
                <w:sz w:val="24"/>
                <w:szCs w:val="24"/>
              </w:rPr>
            </w:pPr>
            <w:r w:rsidRPr="000051F6">
              <w:rPr>
                <w:rFonts w:ascii="Times New Roman" w:hAnsi="Times New Roman" w:cs="Times New Roman"/>
                <w:sz w:val="24"/>
                <w:szCs w:val="24"/>
              </w:rPr>
              <w:t xml:space="preserve">$40.00 per hour (includes prep)/2 Facilitators </w:t>
            </w:r>
          </w:p>
        </w:tc>
        <w:tc>
          <w:tcPr>
            <w:tcW w:w="1181" w:type="dxa"/>
          </w:tcPr>
          <w:p w14:paraId="0AB69639" w14:textId="77777777" w:rsidR="00532CAC" w:rsidRPr="000051F6" w:rsidRDefault="00532CAC" w:rsidP="001F6B41">
            <w:pPr>
              <w:pStyle w:val="NoSpacing"/>
              <w:ind w:left="52" w:right="93"/>
              <w:rPr>
                <w:rFonts w:ascii="Times New Roman" w:hAnsi="Times New Roman" w:cs="Times New Roman"/>
                <w:sz w:val="24"/>
                <w:szCs w:val="24"/>
              </w:rPr>
            </w:pPr>
            <w:r w:rsidRPr="000051F6">
              <w:rPr>
                <w:rFonts w:ascii="Times New Roman" w:hAnsi="Times New Roman" w:cs="Times New Roman"/>
                <w:sz w:val="24"/>
                <w:szCs w:val="24"/>
              </w:rPr>
              <w:t>8</w:t>
            </w:r>
          </w:p>
          <w:p w14:paraId="19ADBB36" w14:textId="77777777" w:rsidR="00532CAC" w:rsidRPr="000051F6" w:rsidRDefault="00532CAC" w:rsidP="001F6B41">
            <w:pPr>
              <w:pStyle w:val="NoSpacing"/>
              <w:ind w:left="52" w:right="93"/>
              <w:rPr>
                <w:rFonts w:ascii="Times New Roman" w:hAnsi="Times New Roman" w:cs="Times New Roman"/>
                <w:sz w:val="24"/>
                <w:szCs w:val="24"/>
              </w:rPr>
            </w:pPr>
          </w:p>
        </w:tc>
        <w:tc>
          <w:tcPr>
            <w:tcW w:w="1266" w:type="dxa"/>
          </w:tcPr>
          <w:p w14:paraId="38F3CA6E" w14:textId="77777777" w:rsidR="00532CAC" w:rsidRPr="000051F6" w:rsidRDefault="00532CAC" w:rsidP="001F6B41">
            <w:pPr>
              <w:pStyle w:val="NoSpacing"/>
              <w:ind w:left="51" w:right="126"/>
              <w:rPr>
                <w:rFonts w:ascii="Times New Roman" w:hAnsi="Times New Roman" w:cs="Times New Roman"/>
                <w:sz w:val="24"/>
                <w:szCs w:val="24"/>
              </w:rPr>
            </w:pPr>
            <w:r w:rsidRPr="000051F6">
              <w:rPr>
                <w:rFonts w:ascii="Times New Roman" w:hAnsi="Times New Roman" w:cs="Times New Roman"/>
                <w:sz w:val="24"/>
                <w:szCs w:val="24"/>
              </w:rPr>
              <w:t xml:space="preserve">$160.00 per Facilitator </w:t>
            </w:r>
          </w:p>
        </w:tc>
        <w:tc>
          <w:tcPr>
            <w:tcW w:w="1653" w:type="dxa"/>
          </w:tcPr>
          <w:p w14:paraId="7BA9A032" w14:textId="77777777" w:rsidR="00532CAC" w:rsidRPr="000051F6" w:rsidRDefault="00532CAC" w:rsidP="001F6B41">
            <w:pPr>
              <w:pStyle w:val="NoSpacing"/>
              <w:tabs>
                <w:tab w:val="left" w:pos="902"/>
              </w:tabs>
              <w:ind w:left="18" w:right="72"/>
              <w:rPr>
                <w:rFonts w:ascii="Times New Roman" w:hAnsi="Times New Roman" w:cs="Times New Roman"/>
                <w:b/>
                <w:sz w:val="24"/>
                <w:szCs w:val="24"/>
              </w:rPr>
            </w:pPr>
            <w:r w:rsidRPr="000051F6">
              <w:rPr>
                <w:rFonts w:ascii="Times New Roman" w:hAnsi="Times New Roman" w:cs="Times New Roman"/>
                <w:b/>
                <w:sz w:val="24"/>
                <w:szCs w:val="24"/>
              </w:rPr>
              <w:t>$320.00</w:t>
            </w:r>
          </w:p>
        </w:tc>
      </w:tr>
      <w:tr w:rsidR="00532CAC" w:rsidRPr="000051F6" w14:paraId="20E75231" w14:textId="77777777" w:rsidTr="00532CAC">
        <w:tc>
          <w:tcPr>
            <w:tcW w:w="2644" w:type="dxa"/>
          </w:tcPr>
          <w:p w14:paraId="4C6B5F5F" w14:textId="77777777" w:rsidR="00EC3391" w:rsidRDefault="00532CAC" w:rsidP="001F6B41">
            <w:pPr>
              <w:pStyle w:val="NoSpacing"/>
              <w:ind w:left="72" w:right="71"/>
              <w:rPr>
                <w:rFonts w:ascii="Times New Roman" w:hAnsi="Times New Roman" w:cs="Times New Roman"/>
                <w:b/>
                <w:sz w:val="24"/>
                <w:szCs w:val="24"/>
              </w:rPr>
            </w:pPr>
            <w:r w:rsidRPr="000051F6">
              <w:rPr>
                <w:rFonts w:ascii="Times New Roman" w:hAnsi="Times New Roman" w:cs="Times New Roman"/>
                <w:b/>
                <w:sz w:val="24"/>
                <w:szCs w:val="24"/>
              </w:rPr>
              <w:t>Equipment/</w:t>
            </w:r>
          </w:p>
          <w:p w14:paraId="2D16EA59" w14:textId="4E36ACC2" w:rsidR="00532CAC" w:rsidRPr="000051F6" w:rsidRDefault="00532CAC" w:rsidP="001F6B41">
            <w:pPr>
              <w:pStyle w:val="NoSpacing"/>
              <w:ind w:left="72" w:right="71"/>
              <w:rPr>
                <w:rFonts w:ascii="Times New Roman" w:hAnsi="Times New Roman" w:cs="Times New Roman"/>
                <w:b/>
                <w:sz w:val="24"/>
                <w:szCs w:val="24"/>
              </w:rPr>
            </w:pPr>
            <w:r w:rsidRPr="000051F6">
              <w:rPr>
                <w:rFonts w:ascii="Times New Roman" w:hAnsi="Times New Roman" w:cs="Times New Roman"/>
                <w:b/>
                <w:sz w:val="24"/>
                <w:szCs w:val="24"/>
              </w:rPr>
              <w:t>Supplies</w:t>
            </w:r>
          </w:p>
        </w:tc>
        <w:tc>
          <w:tcPr>
            <w:tcW w:w="2580" w:type="dxa"/>
          </w:tcPr>
          <w:p w14:paraId="63292A9A" w14:textId="77777777" w:rsidR="00532CAC" w:rsidRPr="000051F6" w:rsidRDefault="00532CAC" w:rsidP="001F6B41">
            <w:pPr>
              <w:pStyle w:val="NoSpacing"/>
              <w:tabs>
                <w:tab w:val="left" w:pos="1791"/>
              </w:tabs>
              <w:ind w:left="32" w:right="82"/>
              <w:rPr>
                <w:rFonts w:ascii="Times New Roman" w:hAnsi="Times New Roman" w:cs="Times New Roman"/>
                <w:b/>
                <w:sz w:val="24"/>
                <w:szCs w:val="24"/>
              </w:rPr>
            </w:pPr>
          </w:p>
        </w:tc>
        <w:tc>
          <w:tcPr>
            <w:tcW w:w="1476" w:type="dxa"/>
          </w:tcPr>
          <w:p w14:paraId="3D5440B8" w14:textId="77777777" w:rsidR="00532CAC" w:rsidRPr="000051F6" w:rsidRDefault="00532CAC" w:rsidP="001F6B41">
            <w:pPr>
              <w:pStyle w:val="NoSpacing"/>
              <w:ind w:left="59" w:right="46"/>
              <w:rPr>
                <w:rFonts w:ascii="Times New Roman" w:hAnsi="Times New Roman" w:cs="Times New Roman"/>
                <w:sz w:val="24"/>
                <w:szCs w:val="24"/>
              </w:rPr>
            </w:pPr>
          </w:p>
        </w:tc>
        <w:tc>
          <w:tcPr>
            <w:tcW w:w="1181" w:type="dxa"/>
          </w:tcPr>
          <w:p w14:paraId="6443A676" w14:textId="77777777" w:rsidR="00532CAC" w:rsidRPr="000051F6" w:rsidRDefault="00532CAC" w:rsidP="001F6B41">
            <w:pPr>
              <w:pStyle w:val="NoSpacing"/>
              <w:ind w:left="52" w:right="93"/>
              <w:rPr>
                <w:rFonts w:ascii="Times New Roman" w:hAnsi="Times New Roman" w:cs="Times New Roman"/>
                <w:sz w:val="24"/>
                <w:szCs w:val="24"/>
              </w:rPr>
            </w:pPr>
          </w:p>
        </w:tc>
        <w:tc>
          <w:tcPr>
            <w:tcW w:w="1266" w:type="dxa"/>
          </w:tcPr>
          <w:p w14:paraId="1255F1FC" w14:textId="77777777" w:rsidR="00532CAC" w:rsidRPr="000051F6" w:rsidRDefault="00532CAC" w:rsidP="001F6B41">
            <w:pPr>
              <w:pStyle w:val="NoSpacing"/>
              <w:ind w:left="51" w:right="126"/>
              <w:rPr>
                <w:rFonts w:ascii="Times New Roman" w:hAnsi="Times New Roman" w:cs="Times New Roman"/>
                <w:sz w:val="24"/>
                <w:szCs w:val="24"/>
              </w:rPr>
            </w:pPr>
          </w:p>
        </w:tc>
        <w:tc>
          <w:tcPr>
            <w:tcW w:w="1653" w:type="dxa"/>
          </w:tcPr>
          <w:p w14:paraId="0631005B" w14:textId="77777777" w:rsidR="00532CAC" w:rsidRPr="000051F6" w:rsidRDefault="00532CAC" w:rsidP="001F6B41">
            <w:pPr>
              <w:pStyle w:val="NoSpacing"/>
              <w:tabs>
                <w:tab w:val="left" w:pos="902"/>
              </w:tabs>
              <w:ind w:left="18" w:right="72"/>
              <w:rPr>
                <w:rFonts w:ascii="Times New Roman" w:hAnsi="Times New Roman" w:cs="Times New Roman"/>
                <w:b/>
                <w:sz w:val="24"/>
                <w:szCs w:val="24"/>
              </w:rPr>
            </w:pPr>
          </w:p>
        </w:tc>
      </w:tr>
      <w:tr w:rsidR="00532CAC" w:rsidRPr="000051F6" w14:paraId="2491601B" w14:textId="77777777" w:rsidTr="00532CAC">
        <w:tc>
          <w:tcPr>
            <w:tcW w:w="2644" w:type="dxa"/>
          </w:tcPr>
          <w:p w14:paraId="6548DEF1" w14:textId="77777777" w:rsidR="00532CAC" w:rsidRPr="000051F6" w:rsidRDefault="00532CAC" w:rsidP="001F6B41">
            <w:pPr>
              <w:pStyle w:val="NoSpacing"/>
              <w:ind w:left="72" w:right="71"/>
              <w:rPr>
                <w:rFonts w:ascii="Times New Roman" w:hAnsi="Times New Roman" w:cs="Times New Roman"/>
                <w:b/>
                <w:sz w:val="24"/>
                <w:szCs w:val="24"/>
              </w:rPr>
            </w:pPr>
          </w:p>
        </w:tc>
        <w:tc>
          <w:tcPr>
            <w:tcW w:w="2580" w:type="dxa"/>
          </w:tcPr>
          <w:p w14:paraId="379DA5C8" w14:textId="77777777" w:rsidR="00532CAC" w:rsidRPr="000051F6" w:rsidRDefault="00532CAC" w:rsidP="001F6B41">
            <w:pPr>
              <w:pStyle w:val="NoSpacing"/>
              <w:tabs>
                <w:tab w:val="left" w:pos="1791"/>
              </w:tabs>
              <w:ind w:left="32" w:right="82"/>
              <w:rPr>
                <w:rFonts w:ascii="Times New Roman" w:hAnsi="Times New Roman" w:cs="Times New Roman"/>
                <w:sz w:val="24"/>
                <w:szCs w:val="24"/>
              </w:rPr>
            </w:pPr>
            <w:r w:rsidRPr="000051F6">
              <w:rPr>
                <w:rFonts w:ascii="Times New Roman" w:hAnsi="Times New Roman" w:cs="Times New Roman"/>
                <w:sz w:val="24"/>
                <w:szCs w:val="24"/>
              </w:rPr>
              <w:t>Solar Kit Educational Robot</w:t>
            </w:r>
          </w:p>
        </w:tc>
        <w:tc>
          <w:tcPr>
            <w:tcW w:w="1476" w:type="dxa"/>
          </w:tcPr>
          <w:p w14:paraId="35EDC884" w14:textId="77777777" w:rsidR="00532CAC" w:rsidRPr="000051F6" w:rsidRDefault="00532CAC" w:rsidP="001F6B41">
            <w:pPr>
              <w:pStyle w:val="NoSpacing"/>
              <w:ind w:left="59" w:right="46"/>
              <w:rPr>
                <w:rFonts w:ascii="Times New Roman" w:hAnsi="Times New Roman" w:cs="Times New Roman"/>
                <w:sz w:val="24"/>
                <w:szCs w:val="24"/>
              </w:rPr>
            </w:pPr>
            <w:r w:rsidRPr="000051F6">
              <w:rPr>
                <w:rFonts w:ascii="Times New Roman" w:hAnsi="Times New Roman" w:cs="Times New Roman"/>
                <w:sz w:val="24"/>
                <w:szCs w:val="24"/>
              </w:rPr>
              <w:t>$15.00 per kit</w:t>
            </w:r>
          </w:p>
        </w:tc>
        <w:tc>
          <w:tcPr>
            <w:tcW w:w="1181" w:type="dxa"/>
          </w:tcPr>
          <w:p w14:paraId="7E324824" w14:textId="77777777" w:rsidR="00532CAC" w:rsidRPr="000051F6" w:rsidRDefault="00532CAC" w:rsidP="001F6B41">
            <w:pPr>
              <w:pStyle w:val="NoSpacing"/>
              <w:ind w:left="52" w:right="93"/>
              <w:rPr>
                <w:rFonts w:ascii="Times New Roman" w:hAnsi="Times New Roman" w:cs="Times New Roman"/>
                <w:sz w:val="24"/>
                <w:szCs w:val="24"/>
              </w:rPr>
            </w:pPr>
            <w:r w:rsidRPr="000051F6">
              <w:rPr>
                <w:rFonts w:ascii="Times New Roman" w:hAnsi="Times New Roman" w:cs="Times New Roman"/>
                <w:sz w:val="24"/>
                <w:szCs w:val="24"/>
              </w:rPr>
              <w:t>100 Students</w:t>
            </w:r>
          </w:p>
        </w:tc>
        <w:tc>
          <w:tcPr>
            <w:tcW w:w="1266" w:type="dxa"/>
          </w:tcPr>
          <w:p w14:paraId="6A068543" w14:textId="77777777" w:rsidR="00532CAC" w:rsidRPr="000051F6" w:rsidRDefault="00532CAC" w:rsidP="001F6B41">
            <w:pPr>
              <w:pStyle w:val="NoSpacing"/>
              <w:ind w:left="51" w:right="126"/>
              <w:rPr>
                <w:rFonts w:ascii="Times New Roman" w:hAnsi="Times New Roman" w:cs="Times New Roman"/>
                <w:sz w:val="24"/>
                <w:szCs w:val="24"/>
              </w:rPr>
            </w:pPr>
            <w:r w:rsidRPr="000051F6">
              <w:rPr>
                <w:rFonts w:ascii="Times New Roman" w:hAnsi="Times New Roman" w:cs="Times New Roman"/>
                <w:sz w:val="24"/>
                <w:szCs w:val="24"/>
              </w:rPr>
              <w:t>$1500.00</w:t>
            </w:r>
          </w:p>
        </w:tc>
        <w:tc>
          <w:tcPr>
            <w:tcW w:w="1653" w:type="dxa"/>
          </w:tcPr>
          <w:p w14:paraId="173342AB" w14:textId="77777777" w:rsidR="00532CAC" w:rsidRPr="000051F6" w:rsidRDefault="00532CAC" w:rsidP="001F6B41">
            <w:pPr>
              <w:pStyle w:val="NoSpacing"/>
              <w:tabs>
                <w:tab w:val="left" w:pos="902"/>
              </w:tabs>
              <w:ind w:left="18" w:right="72"/>
              <w:rPr>
                <w:rFonts w:ascii="Times New Roman" w:hAnsi="Times New Roman" w:cs="Times New Roman"/>
                <w:b/>
                <w:sz w:val="24"/>
                <w:szCs w:val="24"/>
              </w:rPr>
            </w:pPr>
            <w:r w:rsidRPr="000051F6">
              <w:rPr>
                <w:rFonts w:ascii="Times New Roman" w:hAnsi="Times New Roman" w:cs="Times New Roman"/>
                <w:b/>
                <w:sz w:val="24"/>
                <w:szCs w:val="24"/>
              </w:rPr>
              <w:t>$1500.00</w:t>
            </w:r>
          </w:p>
        </w:tc>
      </w:tr>
      <w:tr w:rsidR="00532CAC" w:rsidRPr="000051F6" w14:paraId="6A6D99F6" w14:textId="77777777" w:rsidTr="00532CAC">
        <w:tc>
          <w:tcPr>
            <w:tcW w:w="2644" w:type="dxa"/>
          </w:tcPr>
          <w:p w14:paraId="7820B84F" w14:textId="77777777" w:rsidR="00532CAC" w:rsidRPr="000051F6" w:rsidRDefault="00532CAC" w:rsidP="001F6B41">
            <w:pPr>
              <w:pStyle w:val="NoSpacing"/>
              <w:ind w:left="72" w:right="71"/>
              <w:rPr>
                <w:rFonts w:ascii="Times New Roman" w:hAnsi="Times New Roman" w:cs="Times New Roman"/>
                <w:b/>
                <w:sz w:val="24"/>
                <w:szCs w:val="24"/>
              </w:rPr>
            </w:pPr>
          </w:p>
        </w:tc>
        <w:tc>
          <w:tcPr>
            <w:tcW w:w="2580" w:type="dxa"/>
          </w:tcPr>
          <w:p w14:paraId="1A4B9A00" w14:textId="77777777" w:rsidR="00532CAC" w:rsidRPr="000051F6" w:rsidRDefault="00532CAC" w:rsidP="001F6B41">
            <w:pPr>
              <w:pStyle w:val="NoSpacing"/>
              <w:tabs>
                <w:tab w:val="left" w:pos="1791"/>
              </w:tabs>
              <w:ind w:left="32" w:right="82"/>
              <w:rPr>
                <w:rFonts w:ascii="Times New Roman" w:hAnsi="Times New Roman" w:cs="Times New Roman"/>
                <w:sz w:val="24"/>
                <w:szCs w:val="24"/>
              </w:rPr>
            </w:pPr>
            <w:r w:rsidRPr="000051F6">
              <w:rPr>
                <w:rFonts w:ascii="Times New Roman" w:hAnsi="Times New Roman" w:cs="Times New Roman"/>
                <w:sz w:val="24"/>
                <w:szCs w:val="24"/>
              </w:rPr>
              <w:t>Promotional Gift Bags</w:t>
            </w:r>
          </w:p>
        </w:tc>
        <w:tc>
          <w:tcPr>
            <w:tcW w:w="1476" w:type="dxa"/>
          </w:tcPr>
          <w:p w14:paraId="615FA9AC" w14:textId="77777777" w:rsidR="00532CAC" w:rsidRPr="000051F6" w:rsidRDefault="00532CAC" w:rsidP="001F6B41">
            <w:pPr>
              <w:pStyle w:val="NoSpacing"/>
              <w:ind w:left="59" w:right="46"/>
              <w:rPr>
                <w:rFonts w:ascii="Times New Roman" w:hAnsi="Times New Roman" w:cs="Times New Roman"/>
                <w:sz w:val="24"/>
                <w:szCs w:val="24"/>
              </w:rPr>
            </w:pPr>
            <w:r w:rsidRPr="000051F6">
              <w:rPr>
                <w:rFonts w:ascii="Times New Roman" w:hAnsi="Times New Roman" w:cs="Times New Roman"/>
                <w:sz w:val="24"/>
                <w:szCs w:val="24"/>
              </w:rPr>
              <w:t>Bulk Rate</w:t>
            </w:r>
          </w:p>
        </w:tc>
        <w:tc>
          <w:tcPr>
            <w:tcW w:w="1181" w:type="dxa"/>
          </w:tcPr>
          <w:p w14:paraId="2DFD03C0" w14:textId="77777777" w:rsidR="00532CAC" w:rsidRPr="000051F6" w:rsidRDefault="00532CAC" w:rsidP="001F6B41">
            <w:pPr>
              <w:pStyle w:val="NoSpacing"/>
              <w:ind w:left="52" w:right="93"/>
              <w:rPr>
                <w:rFonts w:ascii="Times New Roman" w:hAnsi="Times New Roman" w:cs="Times New Roman"/>
                <w:b/>
                <w:sz w:val="24"/>
                <w:szCs w:val="24"/>
              </w:rPr>
            </w:pPr>
          </w:p>
        </w:tc>
        <w:tc>
          <w:tcPr>
            <w:tcW w:w="1266" w:type="dxa"/>
          </w:tcPr>
          <w:p w14:paraId="5E85B58A" w14:textId="77777777" w:rsidR="00532CAC" w:rsidRPr="000051F6" w:rsidRDefault="00532CAC" w:rsidP="001F6B41">
            <w:pPr>
              <w:pStyle w:val="NoSpacing"/>
              <w:ind w:left="51" w:right="126"/>
              <w:rPr>
                <w:rFonts w:ascii="Times New Roman" w:hAnsi="Times New Roman" w:cs="Times New Roman"/>
                <w:sz w:val="24"/>
                <w:szCs w:val="24"/>
              </w:rPr>
            </w:pPr>
            <w:r w:rsidRPr="000051F6">
              <w:rPr>
                <w:rFonts w:ascii="Times New Roman" w:hAnsi="Times New Roman" w:cs="Times New Roman"/>
                <w:sz w:val="24"/>
                <w:szCs w:val="24"/>
              </w:rPr>
              <w:t>$40.00</w:t>
            </w:r>
          </w:p>
        </w:tc>
        <w:tc>
          <w:tcPr>
            <w:tcW w:w="1653" w:type="dxa"/>
          </w:tcPr>
          <w:p w14:paraId="4A925256" w14:textId="77777777" w:rsidR="00532CAC" w:rsidRPr="000051F6" w:rsidRDefault="00532CAC" w:rsidP="001F6B41">
            <w:pPr>
              <w:pStyle w:val="NoSpacing"/>
              <w:tabs>
                <w:tab w:val="left" w:pos="902"/>
              </w:tabs>
              <w:ind w:left="18" w:right="72"/>
              <w:rPr>
                <w:rFonts w:ascii="Times New Roman" w:hAnsi="Times New Roman" w:cs="Times New Roman"/>
                <w:b/>
                <w:sz w:val="24"/>
                <w:szCs w:val="24"/>
              </w:rPr>
            </w:pPr>
            <w:r w:rsidRPr="000051F6">
              <w:rPr>
                <w:rFonts w:ascii="Times New Roman" w:hAnsi="Times New Roman" w:cs="Times New Roman"/>
                <w:b/>
                <w:sz w:val="24"/>
                <w:szCs w:val="24"/>
              </w:rPr>
              <w:t>$40.00</w:t>
            </w:r>
          </w:p>
        </w:tc>
      </w:tr>
      <w:tr w:rsidR="00532CAC" w:rsidRPr="000051F6" w14:paraId="4BC27F78" w14:textId="77777777" w:rsidTr="00532CAC">
        <w:tc>
          <w:tcPr>
            <w:tcW w:w="2644" w:type="dxa"/>
          </w:tcPr>
          <w:p w14:paraId="09B861B7" w14:textId="77777777" w:rsidR="00532CAC" w:rsidRPr="000051F6" w:rsidRDefault="00532CAC" w:rsidP="001F6B41">
            <w:pPr>
              <w:pStyle w:val="NoSpacing"/>
              <w:ind w:left="72" w:right="71"/>
              <w:rPr>
                <w:rFonts w:ascii="Times New Roman" w:hAnsi="Times New Roman" w:cs="Times New Roman"/>
                <w:b/>
                <w:sz w:val="24"/>
                <w:szCs w:val="24"/>
              </w:rPr>
            </w:pPr>
          </w:p>
        </w:tc>
        <w:tc>
          <w:tcPr>
            <w:tcW w:w="2580" w:type="dxa"/>
          </w:tcPr>
          <w:p w14:paraId="018959D0" w14:textId="77777777" w:rsidR="00532CAC" w:rsidRPr="000051F6" w:rsidRDefault="00532CAC" w:rsidP="001F6B41">
            <w:pPr>
              <w:pStyle w:val="NoSpacing"/>
              <w:tabs>
                <w:tab w:val="left" w:pos="1791"/>
              </w:tabs>
              <w:ind w:left="32" w:right="82"/>
              <w:rPr>
                <w:rFonts w:ascii="Times New Roman" w:hAnsi="Times New Roman" w:cs="Times New Roman"/>
                <w:sz w:val="24"/>
                <w:szCs w:val="24"/>
              </w:rPr>
            </w:pPr>
            <w:r w:rsidRPr="000051F6">
              <w:rPr>
                <w:rFonts w:ascii="Times New Roman" w:hAnsi="Times New Roman" w:cs="Times New Roman"/>
                <w:sz w:val="24"/>
                <w:szCs w:val="24"/>
              </w:rPr>
              <w:t>Promotional Material to advertise to the Parents and students of the “Clean Energy Activity Day” to take place on February 18</w:t>
            </w:r>
          </w:p>
        </w:tc>
        <w:tc>
          <w:tcPr>
            <w:tcW w:w="1476" w:type="dxa"/>
          </w:tcPr>
          <w:p w14:paraId="0D473A1C" w14:textId="77777777" w:rsidR="00532CAC" w:rsidRPr="000051F6" w:rsidRDefault="00532CAC" w:rsidP="001F6B41">
            <w:pPr>
              <w:pStyle w:val="NoSpacing"/>
              <w:ind w:left="59" w:right="46"/>
              <w:rPr>
                <w:rFonts w:ascii="Times New Roman" w:hAnsi="Times New Roman" w:cs="Times New Roman"/>
                <w:b/>
                <w:sz w:val="24"/>
                <w:szCs w:val="24"/>
              </w:rPr>
            </w:pPr>
          </w:p>
        </w:tc>
        <w:tc>
          <w:tcPr>
            <w:tcW w:w="1181" w:type="dxa"/>
          </w:tcPr>
          <w:p w14:paraId="008D0AD6" w14:textId="77777777" w:rsidR="00532CAC" w:rsidRPr="000051F6" w:rsidRDefault="00532CAC" w:rsidP="001F6B41">
            <w:pPr>
              <w:pStyle w:val="NoSpacing"/>
              <w:ind w:left="52" w:right="93"/>
              <w:rPr>
                <w:rFonts w:ascii="Times New Roman" w:hAnsi="Times New Roman" w:cs="Times New Roman"/>
                <w:b/>
                <w:sz w:val="24"/>
                <w:szCs w:val="24"/>
              </w:rPr>
            </w:pPr>
          </w:p>
        </w:tc>
        <w:tc>
          <w:tcPr>
            <w:tcW w:w="1266" w:type="dxa"/>
          </w:tcPr>
          <w:p w14:paraId="3DE5575F" w14:textId="77777777" w:rsidR="00532CAC" w:rsidRPr="000051F6" w:rsidRDefault="00532CAC" w:rsidP="001F6B41">
            <w:pPr>
              <w:pStyle w:val="NoSpacing"/>
              <w:ind w:left="51" w:right="126"/>
              <w:rPr>
                <w:rFonts w:ascii="Times New Roman" w:hAnsi="Times New Roman" w:cs="Times New Roman"/>
                <w:sz w:val="24"/>
                <w:szCs w:val="24"/>
              </w:rPr>
            </w:pPr>
            <w:r w:rsidRPr="000051F6">
              <w:rPr>
                <w:rFonts w:ascii="Times New Roman" w:hAnsi="Times New Roman" w:cs="Times New Roman"/>
                <w:sz w:val="24"/>
                <w:szCs w:val="24"/>
              </w:rPr>
              <w:t>$100.00</w:t>
            </w:r>
          </w:p>
        </w:tc>
        <w:tc>
          <w:tcPr>
            <w:tcW w:w="1653" w:type="dxa"/>
          </w:tcPr>
          <w:p w14:paraId="2255AC5F" w14:textId="77777777" w:rsidR="00532CAC" w:rsidRPr="000051F6" w:rsidRDefault="00532CAC" w:rsidP="001F6B41">
            <w:pPr>
              <w:pStyle w:val="NoSpacing"/>
              <w:tabs>
                <w:tab w:val="left" w:pos="902"/>
              </w:tabs>
              <w:ind w:left="18" w:right="72"/>
              <w:rPr>
                <w:rFonts w:ascii="Times New Roman" w:hAnsi="Times New Roman" w:cs="Times New Roman"/>
                <w:b/>
                <w:sz w:val="24"/>
                <w:szCs w:val="24"/>
              </w:rPr>
            </w:pPr>
            <w:r w:rsidRPr="000051F6">
              <w:rPr>
                <w:rFonts w:ascii="Times New Roman" w:hAnsi="Times New Roman" w:cs="Times New Roman"/>
                <w:b/>
                <w:sz w:val="24"/>
                <w:szCs w:val="24"/>
              </w:rPr>
              <w:t>$100.00</w:t>
            </w:r>
          </w:p>
        </w:tc>
      </w:tr>
      <w:tr w:rsidR="00532CAC" w:rsidRPr="000051F6" w14:paraId="56429389" w14:textId="77777777" w:rsidTr="00532CAC">
        <w:tc>
          <w:tcPr>
            <w:tcW w:w="2644" w:type="dxa"/>
          </w:tcPr>
          <w:p w14:paraId="7FA0F8F4" w14:textId="77777777" w:rsidR="00532CAC" w:rsidRPr="000051F6" w:rsidRDefault="00532CAC" w:rsidP="001F6B41">
            <w:pPr>
              <w:pStyle w:val="NoSpacing"/>
              <w:ind w:left="72" w:right="71"/>
              <w:rPr>
                <w:rFonts w:ascii="Times New Roman" w:hAnsi="Times New Roman" w:cs="Times New Roman"/>
                <w:b/>
                <w:sz w:val="24"/>
                <w:szCs w:val="24"/>
              </w:rPr>
            </w:pPr>
          </w:p>
        </w:tc>
        <w:tc>
          <w:tcPr>
            <w:tcW w:w="2580" w:type="dxa"/>
          </w:tcPr>
          <w:p w14:paraId="5D7BAB17" w14:textId="77777777" w:rsidR="00532CAC" w:rsidRPr="000051F6" w:rsidRDefault="00532CAC" w:rsidP="001F6B41">
            <w:pPr>
              <w:pStyle w:val="NoSpacing"/>
              <w:tabs>
                <w:tab w:val="left" w:pos="1791"/>
              </w:tabs>
              <w:ind w:left="32" w:right="82"/>
              <w:rPr>
                <w:rFonts w:ascii="Times New Roman" w:hAnsi="Times New Roman" w:cs="Times New Roman"/>
                <w:sz w:val="24"/>
                <w:szCs w:val="24"/>
              </w:rPr>
            </w:pPr>
            <w:r w:rsidRPr="000051F6">
              <w:rPr>
                <w:rFonts w:ascii="Times New Roman" w:hAnsi="Times New Roman" w:cs="Times New Roman"/>
                <w:sz w:val="24"/>
                <w:szCs w:val="24"/>
              </w:rPr>
              <w:t>Promotional Material/Information Clean Energy/STEM Camps, High-School Programs, Higher Education Programs</w:t>
            </w:r>
          </w:p>
        </w:tc>
        <w:tc>
          <w:tcPr>
            <w:tcW w:w="1476" w:type="dxa"/>
          </w:tcPr>
          <w:p w14:paraId="6C5F7455" w14:textId="77777777" w:rsidR="00532CAC" w:rsidRPr="000051F6" w:rsidRDefault="00532CAC" w:rsidP="001F6B41">
            <w:pPr>
              <w:pStyle w:val="NoSpacing"/>
              <w:ind w:left="59" w:right="46"/>
              <w:rPr>
                <w:rFonts w:ascii="Times New Roman" w:hAnsi="Times New Roman" w:cs="Times New Roman"/>
                <w:b/>
                <w:sz w:val="24"/>
                <w:szCs w:val="24"/>
              </w:rPr>
            </w:pPr>
          </w:p>
        </w:tc>
        <w:tc>
          <w:tcPr>
            <w:tcW w:w="1181" w:type="dxa"/>
          </w:tcPr>
          <w:p w14:paraId="24FEDF0F" w14:textId="77777777" w:rsidR="00532CAC" w:rsidRPr="000051F6" w:rsidRDefault="00532CAC" w:rsidP="001F6B41">
            <w:pPr>
              <w:pStyle w:val="NoSpacing"/>
              <w:ind w:left="52" w:right="93"/>
              <w:rPr>
                <w:rFonts w:ascii="Times New Roman" w:hAnsi="Times New Roman" w:cs="Times New Roman"/>
                <w:b/>
                <w:sz w:val="24"/>
                <w:szCs w:val="24"/>
              </w:rPr>
            </w:pPr>
          </w:p>
        </w:tc>
        <w:tc>
          <w:tcPr>
            <w:tcW w:w="1266" w:type="dxa"/>
          </w:tcPr>
          <w:p w14:paraId="60C017CA" w14:textId="77777777" w:rsidR="00532CAC" w:rsidRPr="000051F6" w:rsidRDefault="00532CAC" w:rsidP="001F6B41">
            <w:pPr>
              <w:pStyle w:val="NoSpacing"/>
              <w:ind w:left="51" w:right="126"/>
              <w:rPr>
                <w:rFonts w:ascii="Times New Roman" w:hAnsi="Times New Roman" w:cs="Times New Roman"/>
                <w:sz w:val="24"/>
                <w:szCs w:val="24"/>
              </w:rPr>
            </w:pPr>
            <w:r w:rsidRPr="000051F6">
              <w:rPr>
                <w:rFonts w:ascii="Times New Roman" w:hAnsi="Times New Roman" w:cs="Times New Roman"/>
                <w:sz w:val="24"/>
                <w:szCs w:val="24"/>
              </w:rPr>
              <w:t>$200.00</w:t>
            </w:r>
          </w:p>
        </w:tc>
        <w:tc>
          <w:tcPr>
            <w:tcW w:w="1653" w:type="dxa"/>
          </w:tcPr>
          <w:p w14:paraId="445D9C50" w14:textId="77777777" w:rsidR="00532CAC" w:rsidRPr="000051F6" w:rsidRDefault="00532CAC" w:rsidP="001F6B41">
            <w:pPr>
              <w:pStyle w:val="NoSpacing"/>
              <w:tabs>
                <w:tab w:val="left" w:pos="902"/>
              </w:tabs>
              <w:ind w:left="18" w:right="72"/>
              <w:rPr>
                <w:rFonts w:ascii="Times New Roman" w:hAnsi="Times New Roman" w:cs="Times New Roman"/>
                <w:b/>
                <w:sz w:val="24"/>
                <w:szCs w:val="24"/>
              </w:rPr>
            </w:pPr>
            <w:r w:rsidRPr="000051F6">
              <w:rPr>
                <w:rFonts w:ascii="Times New Roman" w:hAnsi="Times New Roman" w:cs="Times New Roman"/>
                <w:b/>
                <w:sz w:val="24"/>
                <w:szCs w:val="24"/>
              </w:rPr>
              <w:t>$200.00</w:t>
            </w:r>
          </w:p>
        </w:tc>
      </w:tr>
      <w:tr w:rsidR="00532CAC" w:rsidRPr="000051F6" w14:paraId="047AC8C5" w14:textId="77777777" w:rsidTr="00532CAC">
        <w:tc>
          <w:tcPr>
            <w:tcW w:w="2644" w:type="dxa"/>
          </w:tcPr>
          <w:p w14:paraId="5322CCE1" w14:textId="77777777" w:rsidR="00532CAC" w:rsidRPr="000051F6" w:rsidRDefault="00532CAC" w:rsidP="001F6B41">
            <w:pPr>
              <w:pStyle w:val="NoSpacing"/>
              <w:ind w:left="72" w:right="71"/>
              <w:rPr>
                <w:rFonts w:ascii="Times New Roman" w:hAnsi="Times New Roman" w:cs="Times New Roman"/>
                <w:b/>
                <w:sz w:val="24"/>
                <w:szCs w:val="24"/>
              </w:rPr>
            </w:pPr>
          </w:p>
        </w:tc>
        <w:tc>
          <w:tcPr>
            <w:tcW w:w="2580" w:type="dxa"/>
          </w:tcPr>
          <w:p w14:paraId="791AB2F8" w14:textId="77777777" w:rsidR="00532CAC" w:rsidRPr="000051F6" w:rsidRDefault="00532CAC" w:rsidP="001F6B41">
            <w:pPr>
              <w:pStyle w:val="NoSpacing"/>
              <w:tabs>
                <w:tab w:val="left" w:pos="1791"/>
              </w:tabs>
              <w:ind w:left="32" w:right="82"/>
              <w:rPr>
                <w:rFonts w:ascii="Times New Roman" w:hAnsi="Times New Roman" w:cs="Times New Roman"/>
                <w:sz w:val="24"/>
                <w:szCs w:val="24"/>
              </w:rPr>
            </w:pPr>
            <w:r w:rsidRPr="000051F6">
              <w:rPr>
                <w:rFonts w:ascii="Times New Roman" w:hAnsi="Times New Roman" w:cs="Times New Roman"/>
                <w:sz w:val="24"/>
                <w:szCs w:val="24"/>
              </w:rPr>
              <w:t xml:space="preserve">$25 Gift Card for Parents (Completion of Survey) </w:t>
            </w:r>
          </w:p>
        </w:tc>
        <w:tc>
          <w:tcPr>
            <w:tcW w:w="1476" w:type="dxa"/>
          </w:tcPr>
          <w:p w14:paraId="1050CF21" w14:textId="77777777" w:rsidR="00532CAC" w:rsidRPr="000051F6" w:rsidRDefault="00532CAC" w:rsidP="001F6B41">
            <w:pPr>
              <w:pStyle w:val="NoSpacing"/>
              <w:ind w:left="59" w:right="46"/>
              <w:rPr>
                <w:rFonts w:ascii="Times New Roman" w:hAnsi="Times New Roman" w:cs="Times New Roman"/>
                <w:sz w:val="24"/>
                <w:szCs w:val="24"/>
              </w:rPr>
            </w:pPr>
            <w:r w:rsidRPr="000051F6">
              <w:rPr>
                <w:rFonts w:ascii="Times New Roman" w:hAnsi="Times New Roman" w:cs="Times New Roman"/>
                <w:sz w:val="24"/>
                <w:szCs w:val="24"/>
              </w:rPr>
              <w:t>$25.00</w:t>
            </w:r>
          </w:p>
        </w:tc>
        <w:tc>
          <w:tcPr>
            <w:tcW w:w="1181" w:type="dxa"/>
          </w:tcPr>
          <w:p w14:paraId="0726E25C" w14:textId="77777777" w:rsidR="00532CAC" w:rsidRPr="000051F6" w:rsidRDefault="00532CAC" w:rsidP="001F6B41">
            <w:pPr>
              <w:pStyle w:val="NoSpacing"/>
              <w:ind w:left="52" w:right="93"/>
              <w:rPr>
                <w:rFonts w:ascii="Times New Roman" w:hAnsi="Times New Roman" w:cs="Times New Roman"/>
                <w:sz w:val="24"/>
                <w:szCs w:val="24"/>
              </w:rPr>
            </w:pPr>
            <w:r w:rsidRPr="000051F6">
              <w:rPr>
                <w:rFonts w:ascii="Times New Roman" w:hAnsi="Times New Roman" w:cs="Times New Roman"/>
                <w:sz w:val="24"/>
                <w:szCs w:val="24"/>
              </w:rPr>
              <w:t>100 Parents</w:t>
            </w:r>
          </w:p>
        </w:tc>
        <w:tc>
          <w:tcPr>
            <w:tcW w:w="1266" w:type="dxa"/>
          </w:tcPr>
          <w:p w14:paraId="79C68DD4" w14:textId="77777777" w:rsidR="00532CAC" w:rsidRPr="000051F6" w:rsidRDefault="00532CAC" w:rsidP="001F6B41">
            <w:pPr>
              <w:pStyle w:val="NoSpacing"/>
              <w:ind w:left="51" w:right="126"/>
              <w:rPr>
                <w:rFonts w:ascii="Times New Roman" w:hAnsi="Times New Roman" w:cs="Times New Roman"/>
                <w:sz w:val="24"/>
                <w:szCs w:val="24"/>
              </w:rPr>
            </w:pPr>
            <w:r w:rsidRPr="000051F6">
              <w:rPr>
                <w:rFonts w:ascii="Times New Roman" w:hAnsi="Times New Roman" w:cs="Times New Roman"/>
                <w:sz w:val="24"/>
                <w:szCs w:val="24"/>
              </w:rPr>
              <w:t>$2500.00</w:t>
            </w:r>
          </w:p>
        </w:tc>
        <w:tc>
          <w:tcPr>
            <w:tcW w:w="1653" w:type="dxa"/>
          </w:tcPr>
          <w:p w14:paraId="513BF6E0" w14:textId="77777777" w:rsidR="00532CAC" w:rsidRPr="000051F6" w:rsidRDefault="00532CAC" w:rsidP="001F6B41">
            <w:pPr>
              <w:pStyle w:val="NoSpacing"/>
              <w:tabs>
                <w:tab w:val="left" w:pos="902"/>
              </w:tabs>
              <w:ind w:left="18" w:right="72"/>
              <w:rPr>
                <w:rFonts w:ascii="Times New Roman" w:hAnsi="Times New Roman" w:cs="Times New Roman"/>
                <w:b/>
                <w:sz w:val="24"/>
                <w:szCs w:val="24"/>
              </w:rPr>
            </w:pPr>
            <w:r w:rsidRPr="000051F6">
              <w:rPr>
                <w:rFonts w:ascii="Times New Roman" w:hAnsi="Times New Roman" w:cs="Times New Roman"/>
                <w:b/>
                <w:sz w:val="24"/>
                <w:szCs w:val="24"/>
              </w:rPr>
              <w:t>$2500.00</w:t>
            </w:r>
          </w:p>
        </w:tc>
      </w:tr>
      <w:tr w:rsidR="00532CAC" w:rsidRPr="000051F6" w14:paraId="4AE0519E" w14:textId="77777777" w:rsidTr="00532CAC">
        <w:tc>
          <w:tcPr>
            <w:tcW w:w="2644" w:type="dxa"/>
          </w:tcPr>
          <w:p w14:paraId="7574D56D" w14:textId="77777777" w:rsidR="00532CAC" w:rsidRPr="000051F6" w:rsidRDefault="00532CAC" w:rsidP="001F6B41">
            <w:pPr>
              <w:pStyle w:val="NoSpacing"/>
              <w:ind w:left="72" w:right="71"/>
              <w:rPr>
                <w:rFonts w:ascii="Times New Roman" w:hAnsi="Times New Roman" w:cs="Times New Roman"/>
                <w:b/>
                <w:sz w:val="24"/>
                <w:szCs w:val="24"/>
              </w:rPr>
            </w:pPr>
          </w:p>
        </w:tc>
        <w:tc>
          <w:tcPr>
            <w:tcW w:w="2580" w:type="dxa"/>
          </w:tcPr>
          <w:p w14:paraId="1E2CA8B7" w14:textId="77777777" w:rsidR="00532CAC" w:rsidRPr="000051F6" w:rsidRDefault="00532CAC" w:rsidP="001F6B41">
            <w:pPr>
              <w:pStyle w:val="NoSpacing"/>
              <w:tabs>
                <w:tab w:val="left" w:pos="1791"/>
              </w:tabs>
              <w:ind w:left="32" w:right="82"/>
              <w:rPr>
                <w:rFonts w:ascii="Times New Roman" w:hAnsi="Times New Roman" w:cs="Times New Roman"/>
                <w:sz w:val="24"/>
                <w:szCs w:val="24"/>
              </w:rPr>
            </w:pPr>
            <w:r w:rsidRPr="000051F6">
              <w:rPr>
                <w:rFonts w:ascii="Times New Roman" w:hAnsi="Times New Roman" w:cs="Times New Roman"/>
                <w:sz w:val="24"/>
                <w:szCs w:val="24"/>
              </w:rPr>
              <w:t xml:space="preserve">Reading Book “Energy Makes Things Happen” </w:t>
            </w:r>
          </w:p>
        </w:tc>
        <w:tc>
          <w:tcPr>
            <w:tcW w:w="1476" w:type="dxa"/>
          </w:tcPr>
          <w:p w14:paraId="32514089" w14:textId="77777777" w:rsidR="00532CAC" w:rsidRPr="000051F6" w:rsidRDefault="00532CAC" w:rsidP="001F6B41">
            <w:pPr>
              <w:pStyle w:val="NoSpacing"/>
              <w:ind w:left="59" w:right="46"/>
              <w:rPr>
                <w:rFonts w:ascii="Times New Roman" w:hAnsi="Times New Roman" w:cs="Times New Roman"/>
                <w:sz w:val="24"/>
                <w:szCs w:val="24"/>
              </w:rPr>
            </w:pPr>
            <w:r w:rsidRPr="000051F6">
              <w:rPr>
                <w:rFonts w:ascii="Times New Roman" w:hAnsi="Times New Roman" w:cs="Times New Roman"/>
                <w:sz w:val="24"/>
                <w:szCs w:val="24"/>
              </w:rPr>
              <w:t>$8.00</w:t>
            </w:r>
          </w:p>
        </w:tc>
        <w:tc>
          <w:tcPr>
            <w:tcW w:w="1181" w:type="dxa"/>
          </w:tcPr>
          <w:p w14:paraId="72258941" w14:textId="77777777" w:rsidR="00532CAC" w:rsidRPr="000051F6" w:rsidRDefault="00532CAC" w:rsidP="001F6B41">
            <w:pPr>
              <w:pStyle w:val="NoSpacing"/>
              <w:ind w:left="52" w:right="93"/>
              <w:rPr>
                <w:rFonts w:ascii="Times New Roman" w:hAnsi="Times New Roman" w:cs="Times New Roman"/>
                <w:sz w:val="24"/>
                <w:szCs w:val="24"/>
              </w:rPr>
            </w:pPr>
            <w:r w:rsidRPr="000051F6">
              <w:rPr>
                <w:rFonts w:ascii="Times New Roman" w:hAnsi="Times New Roman" w:cs="Times New Roman"/>
                <w:sz w:val="24"/>
                <w:szCs w:val="24"/>
              </w:rPr>
              <w:t>100 Students</w:t>
            </w:r>
          </w:p>
        </w:tc>
        <w:tc>
          <w:tcPr>
            <w:tcW w:w="1266" w:type="dxa"/>
          </w:tcPr>
          <w:p w14:paraId="250F7960" w14:textId="77777777" w:rsidR="00532CAC" w:rsidRPr="000051F6" w:rsidRDefault="00532CAC" w:rsidP="001F6B41">
            <w:pPr>
              <w:pStyle w:val="NoSpacing"/>
              <w:ind w:left="51" w:right="126"/>
              <w:rPr>
                <w:rFonts w:ascii="Times New Roman" w:hAnsi="Times New Roman" w:cs="Times New Roman"/>
                <w:sz w:val="24"/>
                <w:szCs w:val="24"/>
              </w:rPr>
            </w:pPr>
            <w:r w:rsidRPr="000051F6">
              <w:rPr>
                <w:rFonts w:ascii="Times New Roman" w:hAnsi="Times New Roman" w:cs="Times New Roman"/>
                <w:sz w:val="24"/>
                <w:szCs w:val="24"/>
              </w:rPr>
              <w:t>$800.00</w:t>
            </w:r>
          </w:p>
        </w:tc>
        <w:tc>
          <w:tcPr>
            <w:tcW w:w="1653" w:type="dxa"/>
          </w:tcPr>
          <w:p w14:paraId="5DB02DF7" w14:textId="77777777" w:rsidR="00532CAC" w:rsidRPr="000051F6" w:rsidRDefault="00532CAC" w:rsidP="001F6B41">
            <w:pPr>
              <w:pStyle w:val="NoSpacing"/>
              <w:tabs>
                <w:tab w:val="left" w:pos="902"/>
              </w:tabs>
              <w:ind w:left="18" w:right="72"/>
              <w:rPr>
                <w:rFonts w:ascii="Times New Roman" w:hAnsi="Times New Roman" w:cs="Times New Roman"/>
                <w:b/>
                <w:sz w:val="24"/>
                <w:szCs w:val="24"/>
              </w:rPr>
            </w:pPr>
            <w:r w:rsidRPr="000051F6">
              <w:rPr>
                <w:rFonts w:ascii="Times New Roman" w:hAnsi="Times New Roman" w:cs="Times New Roman"/>
                <w:b/>
                <w:sz w:val="24"/>
                <w:szCs w:val="24"/>
              </w:rPr>
              <w:t>$800.00</w:t>
            </w:r>
          </w:p>
        </w:tc>
      </w:tr>
      <w:tr w:rsidR="00532CAC" w:rsidRPr="000051F6" w14:paraId="33468EA0" w14:textId="77777777" w:rsidTr="00532CAC">
        <w:tc>
          <w:tcPr>
            <w:tcW w:w="2644" w:type="dxa"/>
          </w:tcPr>
          <w:p w14:paraId="1AA80207" w14:textId="77777777" w:rsidR="00532CAC" w:rsidRPr="000051F6" w:rsidRDefault="00532CAC" w:rsidP="001F6B41">
            <w:pPr>
              <w:pStyle w:val="NoSpacing"/>
              <w:ind w:left="72" w:right="71"/>
              <w:rPr>
                <w:rFonts w:ascii="Times New Roman" w:hAnsi="Times New Roman" w:cs="Times New Roman"/>
                <w:b/>
                <w:sz w:val="24"/>
                <w:szCs w:val="24"/>
              </w:rPr>
            </w:pPr>
          </w:p>
        </w:tc>
        <w:tc>
          <w:tcPr>
            <w:tcW w:w="2580" w:type="dxa"/>
          </w:tcPr>
          <w:p w14:paraId="3A628209" w14:textId="77777777" w:rsidR="00532CAC" w:rsidRPr="000051F6" w:rsidRDefault="00532CAC" w:rsidP="001F6B41">
            <w:pPr>
              <w:pStyle w:val="NoSpacing"/>
              <w:tabs>
                <w:tab w:val="left" w:pos="1791"/>
              </w:tabs>
              <w:ind w:left="32" w:right="82"/>
              <w:rPr>
                <w:rFonts w:ascii="Times New Roman" w:hAnsi="Times New Roman" w:cs="Times New Roman"/>
                <w:sz w:val="24"/>
                <w:szCs w:val="24"/>
              </w:rPr>
            </w:pPr>
            <w:r w:rsidRPr="000051F6">
              <w:rPr>
                <w:rFonts w:ascii="Times New Roman" w:hAnsi="Times New Roman" w:cs="Times New Roman"/>
                <w:sz w:val="24"/>
                <w:szCs w:val="24"/>
              </w:rPr>
              <w:t>Continental Breakfast Prizes/Giveaways (Tickets to Museum of Science/Gift Cards)</w:t>
            </w:r>
          </w:p>
        </w:tc>
        <w:tc>
          <w:tcPr>
            <w:tcW w:w="1476" w:type="dxa"/>
          </w:tcPr>
          <w:p w14:paraId="702375A6" w14:textId="77777777" w:rsidR="00532CAC" w:rsidRPr="000051F6" w:rsidRDefault="00532CAC" w:rsidP="001F6B41">
            <w:pPr>
              <w:pStyle w:val="NoSpacing"/>
              <w:ind w:left="59" w:right="46"/>
              <w:rPr>
                <w:rFonts w:ascii="Times New Roman" w:hAnsi="Times New Roman" w:cs="Times New Roman"/>
                <w:sz w:val="24"/>
                <w:szCs w:val="24"/>
              </w:rPr>
            </w:pPr>
          </w:p>
        </w:tc>
        <w:tc>
          <w:tcPr>
            <w:tcW w:w="1181" w:type="dxa"/>
          </w:tcPr>
          <w:p w14:paraId="1B654E1A" w14:textId="77777777" w:rsidR="00532CAC" w:rsidRPr="000051F6" w:rsidRDefault="00532CAC" w:rsidP="001F6B41">
            <w:pPr>
              <w:pStyle w:val="NoSpacing"/>
              <w:ind w:left="52" w:right="93"/>
              <w:rPr>
                <w:rFonts w:ascii="Times New Roman" w:hAnsi="Times New Roman" w:cs="Times New Roman"/>
                <w:b/>
                <w:sz w:val="24"/>
                <w:szCs w:val="24"/>
              </w:rPr>
            </w:pPr>
          </w:p>
        </w:tc>
        <w:tc>
          <w:tcPr>
            <w:tcW w:w="1266" w:type="dxa"/>
          </w:tcPr>
          <w:p w14:paraId="18720B66" w14:textId="77777777" w:rsidR="00532CAC" w:rsidRPr="000051F6" w:rsidRDefault="00532CAC" w:rsidP="001F6B41">
            <w:pPr>
              <w:pStyle w:val="NoSpacing"/>
              <w:ind w:left="51" w:right="126"/>
              <w:rPr>
                <w:rFonts w:ascii="Times New Roman" w:hAnsi="Times New Roman" w:cs="Times New Roman"/>
                <w:sz w:val="24"/>
                <w:szCs w:val="24"/>
              </w:rPr>
            </w:pPr>
          </w:p>
        </w:tc>
        <w:tc>
          <w:tcPr>
            <w:tcW w:w="1653" w:type="dxa"/>
          </w:tcPr>
          <w:p w14:paraId="6A2BF443" w14:textId="77777777" w:rsidR="00532CAC" w:rsidRPr="000051F6" w:rsidRDefault="00532CAC" w:rsidP="001F6B41">
            <w:pPr>
              <w:pStyle w:val="NoSpacing"/>
              <w:tabs>
                <w:tab w:val="left" w:pos="902"/>
              </w:tabs>
              <w:ind w:left="18" w:right="72"/>
              <w:rPr>
                <w:rFonts w:ascii="Times New Roman" w:hAnsi="Times New Roman" w:cs="Times New Roman"/>
                <w:b/>
                <w:sz w:val="24"/>
                <w:szCs w:val="24"/>
              </w:rPr>
            </w:pPr>
            <w:r w:rsidRPr="000051F6">
              <w:rPr>
                <w:rFonts w:ascii="Times New Roman" w:hAnsi="Times New Roman" w:cs="Times New Roman"/>
                <w:b/>
                <w:sz w:val="24"/>
                <w:szCs w:val="24"/>
              </w:rPr>
              <w:t>$400.00</w:t>
            </w:r>
          </w:p>
        </w:tc>
      </w:tr>
      <w:tr w:rsidR="00532CAC" w:rsidRPr="000051F6" w14:paraId="6D4A0C74" w14:textId="77777777" w:rsidTr="00532CAC">
        <w:tc>
          <w:tcPr>
            <w:tcW w:w="2644" w:type="dxa"/>
          </w:tcPr>
          <w:p w14:paraId="34DA5343" w14:textId="77777777" w:rsidR="00532CAC" w:rsidRPr="000051F6" w:rsidRDefault="00532CAC" w:rsidP="001F6B41">
            <w:pPr>
              <w:pStyle w:val="NoSpacing"/>
              <w:ind w:left="72" w:right="71"/>
              <w:rPr>
                <w:rFonts w:ascii="Times New Roman" w:hAnsi="Times New Roman" w:cs="Times New Roman"/>
                <w:b/>
                <w:sz w:val="24"/>
                <w:szCs w:val="24"/>
              </w:rPr>
            </w:pPr>
          </w:p>
        </w:tc>
        <w:tc>
          <w:tcPr>
            <w:tcW w:w="2580" w:type="dxa"/>
          </w:tcPr>
          <w:p w14:paraId="36B90197" w14:textId="77777777" w:rsidR="00532CAC" w:rsidRPr="000051F6" w:rsidRDefault="00532CAC" w:rsidP="001F6B41">
            <w:pPr>
              <w:pStyle w:val="NoSpacing"/>
              <w:tabs>
                <w:tab w:val="left" w:pos="1791"/>
              </w:tabs>
              <w:ind w:left="32" w:right="82"/>
              <w:rPr>
                <w:rFonts w:ascii="Times New Roman" w:hAnsi="Times New Roman" w:cs="Times New Roman"/>
                <w:sz w:val="24"/>
                <w:szCs w:val="24"/>
              </w:rPr>
            </w:pPr>
            <w:r w:rsidRPr="000051F6">
              <w:rPr>
                <w:rFonts w:ascii="Times New Roman" w:hAnsi="Times New Roman" w:cs="Times New Roman"/>
                <w:sz w:val="24"/>
                <w:szCs w:val="24"/>
              </w:rPr>
              <w:t>Pizza &amp; Ice Cream for all Participants</w:t>
            </w:r>
          </w:p>
        </w:tc>
        <w:tc>
          <w:tcPr>
            <w:tcW w:w="1476" w:type="dxa"/>
          </w:tcPr>
          <w:p w14:paraId="727EC5EF" w14:textId="77777777" w:rsidR="00532CAC" w:rsidRPr="000051F6" w:rsidRDefault="00532CAC" w:rsidP="001F6B41">
            <w:pPr>
              <w:pStyle w:val="NoSpacing"/>
              <w:ind w:left="59" w:right="46"/>
              <w:rPr>
                <w:rFonts w:ascii="Times New Roman" w:hAnsi="Times New Roman" w:cs="Times New Roman"/>
                <w:b/>
                <w:sz w:val="24"/>
                <w:szCs w:val="24"/>
              </w:rPr>
            </w:pPr>
          </w:p>
        </w:tc>
        <w:tc>
          <w:tcPr>
            <w:tcW w:w="1181" w:type="dxa"/>
          </w:tcPr>
          <w:p w14:paraId="047C57FD" w14:textId="77777777" w:rsidR="00532CAC" w:rsidRPr="000051F6" w:rsidRDefault="00532CAC" w:rsidP="001F6B41">
            <w:pPr>
              <w:pStyle w:val="NoSpacing"/>
              <w:ind w:left="52" w:right="93"/>
              <w:rPr>
                <w:rFonts w:ascii="Times New Roman" w:hAnsi="Times New Roman" w:cs="Times New Roman"/>
                <w:b/>
                <w:sz w:val="24"/>
                <w:szCs w:val="24"/>
              </w:rPr>
            </w:pPr>
          </w:p>
        </w:tc>
        <w:tc>
          <w:tcPr>
            <w:tcW w:w="1266" w:type="dxa"/>
          </w:tcPr>
          <w:p w14:paraId="3148499F" w14:textId="77777777" w:rsidR="00532CAC" w:rsidRPr="000051F6" w:rsidRDefault="00532CAC" w:rsidP="001F6B41">
            <w:pPr>
              <w:pStyle w:val="NoSpacing"/>
              <w:ind w:left="51" w:right="126"/>
              <w:rPr>
                <w:rFonts w:ascii="Times New Roman" w:hAnsi="Times New Roman" w:cs="Times New Roman"/>
                <w:b/>
                <w:sz w:val="24"/>
                <w:szCs w:val="24"/>
              </w:rPr>
            </w:pPr>
          </w:p>
        </w:tc>
        <w:tc>
          <w:tcPr>
            <w:tcW w:w="1653" w:type="dxa"/>
          </w:tcPr>
          <w:p w14:paraId="3D3D21E4" w14:textId="77777777" w:rsidR="00532CAC" w:rsidRPr="000051F6" w:rsidRDefault="00532CAC" w:rsidP="001F6B41">
            <w:pPr>
              <w:pStyle w:val="NoSpacing"/>
              <w:tabs>
                <w:tab w:val="left" w:pos="902"/>
              </w:tabs>
              <w:ind w:left="18" w:right="72"/>
              <w:rPr>
                <w:rFonts w:ascii="Times New Roman" w:hAnsi="Times New Roman" w:cs="Times New Roman"/>
                <w:b/>
                <w:sz w:val="24"/>
                <w:szCs w:val="24"/>
              </w:rPr>
            </w:pPr>
            <w:r w:rsidRPr="000051F6">
              <w:rPr>
                <w:rFonts w:ascii="Times New Roman" w:hAnsi="Times New Roman" w:cs="Times New Roman"/>
                <w:b/>
                <w:sz w:val="24"/>
                <w:szCs w:val="24"/>
              </w:rPr>
              <w:t>$500.00</w:t>
            </w:r>
          </w:p>
        </w:tc>
      </w:tr>
      <w:tr w:rsidR="00532CAC" w:rsidRPr="000051F6" w14:paraId="29A3E02D" w14:textId="77777777" w:rsidTr="00532CAC">
        <w:tc>
          <w:tcPr>
            <w:tcW w:w="2644" w:type="dxa"/>
          </w:tcPr>
          <w:p w14:paraId="4CCCBC2B" w14:textId="77777777" w:rsidR="00532CAC" w:rsidRPr="000051F6" w:rsidRDefault="00532CAC" w:rsidP="001F6B41">
            <w:pPr>
              <w:pStyle w:val="NoSpacing"/>
              <w:ind w:left="72" w:right="71"/>
              <w:rPr>
                <w:rFonts w:ascii="Times New Roman" w:hAnsi="Times New Roman" w:cs="Times New Roman"/>
                <w:b/>
                <w:sz w:val="24"/>
                <w:szCs w:val="24"/>
              </w:rPr>
            </w:pPr>
          </w:p>
        </w:tc>
        <w:tc>
          <w:tcPr>
            <w:tcW w:w="2580" w:type="dxa"/>
          </w:tcPr>
          <w:p w14:paraId="655BAB8A" w14:textId="77777777" w:rsidR="00532CAC" w:rsidRPr="000051F6" w:rsidRDefault="00532CAC" w:rsidP="001F6B41">
            <w:pPr>
              <w:pStyle w:val="NoSpacing"/>
              <w:tabs>
                <w:tab w:val="left" w:pos="1791"/>
              </w:tabs>
              <w:ind w:left="32" w:right="82"/>
              <w:rPr>
                <w:rFonts w:ascii="Times New Roman" w:hAnsi="Times New Roman" w:cs="Times New Roman"/>
                <w:sz w:val="24"/>
                <w:szCs w:val="24"/>
              </w:rPr>
            </w:pPr>
            <w:r w:rsidRPr="000051F6">
              <w:rPr>
                <w:rFonts w:ascii="Times New Roman" w:hAnsi="Times New Roman" w:cs="Times New Roman"/>
                <w:sz w:val="24"/>
                <w:szCs w:val="24"/>
              </w:rPr>
              <w:t>Solar Educational Kits to Purchase.  School will use them for future use with other students in Math &amp; Science Curriculums</w:t>
            </w:r>
          </w:p>
        </w:tc>
        <w:tc>
          <w:tcPr>
            <w:tcW w:w="1476" w:type="dxa"/>
          </w:tcPr>
          <w:p w14:paraId="08D0B8E2" w14:textId="77777777" w:rsidR="00532CAC" w:rsidRPr="000051F6" w:rsidRDefault="00532CAC" w:rsidP="001F6B41">
            <w:pPr>
              <w:pStyle w:val="NoSpacing"/>
              <w:ind w:left="59" w:right="46"/>
              <w:rPr>
                <w:rFonts w:ascii="Times New Roman" w:hAnsi="Times New Roman" w:cs="Times New Roman"/>
                <w:sz w:val="24"/>
                <w:szCs w:val="24"/>
              </w:rPr>
            </w:pPr>
            <w:r w:rsidRPr="000051F6">
              <w:rPr>
                <w:rFonts w:ascii="Times New Roman" w:hAnsi="Times New Roman" w:cs="Times New Roman"/>
                <w:sz w:val="24"/>
                <w:szCs w:val="24"/>
              </w:rPr>
              <w:t>$15.00</w:t>
            </w:r>
          </w:p>
        </w:tc>
        <w:tc>
          <w:tcPr>
            <w:tcW w:w="1181" w:type="dxa"/>
          </w:tcPr>
          <w:p w14:paraId="4A517138" w14:textId="77777777" w:rsidR="00532CAC" w:rsidRPr="000051F6" w:rsidRDefault="00532CAC" w:rsidP="001F6B41">
            <w:pPr>
              <w:pStyle w:val="NoSpacing"/>
              <w:ind w:left="52" w:right="93"/>
              <w:rPr>
                <w:rFonts w:ascii="Times New Roman" w:hAnsi="Times New Roman" w:cs="Times New Roman"/>
                <w:sz w:val="24"/>
                <w:szCs w:val="24"/>
              </w:rPr>
            </w:pPr>
            <w:r w:rsidRPr="000051F6">
              <w:rPr>
                <w:rFonts w:ascii="Times New Roman" w:hAnsi="Times New Roman" w:cs="Times New Roman"/>
                <w:sz w:val="24"/>
                <w:szCs w:val="24"/>
              </w:rPr>
              <w:t>130 Kits</w:t>
            </w:r>
          </w:p>
        </w:tc>
        <w:tc>
          <w:tcPr>
            <w:tcW w:w="1266" w:type="dxa"/>
          </w:tcPr>
          <w:p w14:paraId="3171573F" w14:textId="77777777" w:rsidR="00532CAC" w:rsidRPr="000051F6" w:rsidRDefault="00532CAC" w:rsidP="001F6B41">
            <w:pPr>
              <w:pStyle w:val="NoSpacing"/>
              <w:ind w:left="51" w:right="126"/>
              <w:rPr>
                <w:rFonts w:ascii="Times New Roman" w:hAnsi="Times New Roman" w:cs="Times New Roman"/>
                <w:b/>
                <w:sz w:val="24"/>
                <w:szCs w:val="24"/>
              </w:rPr>
            </w:pPr>
          </w:p>
        </w:tc>
        <w:tc>
          <w:tcPr>
            <w:tcW w:w="1653" w:type="dxa"/>
          </w:tcPr>
          <w:p w14:paraId="642CE6EC" w14:textId="77777777" w:rsidR="00532CAC" w:rsidRPr="000051F6" w:rsidRDefault="00532CAC" w:rsidP="001F6B41">
            <w:pPr>
              <w:pStyle w:val="NoSpacing"/>
              <w:tabs>
                <w:tab w:val="left" w:pos="902"/>
              </w:tabs>
              <w:ind w:left="18" w:right="72"/>
              <w:rPr>
                <w:rFonts w:ascii="Times New Roman" w:hAnsi="Times New Roman" w:cs="Times New Roman"/>
                <w:b/>
                <w:sz w:val="24"/>
                <w:szCs w:val="24"/>
              </w:rPr>
            </w:pPr>
            <w:r w:rsidRPr="000051F6">
              <w:rPr>
                <w:rFonts w:ascii="Times New Roman" w:hAnsi="Times New Roman" w:cs="Times New Roman"/>
                <w:b/>
                <w:sz w:val="24"/>
                <w:szCs w:val="24"/>
              </w:rPr>
              <w:t>$1950.00</w:t>
            </w:r>
          </w:p>
        </w:tc>
      </w:tr>
      <w:tr w:rsidR="00532CAC" w:rsidRPr="000051F6" w14:paraId="39976B0A" w14:textId="77777777" w:rsidTr="00532CAC">
        <w:tc>
          <w:tcPr>
            <w:tcW w:w="2644" w:type="dxa"/>
          </w:tcPr>
          <w:p w14:paraId="0EDBDC2B" w14:textId="77777777" w:rsidR="00532CAC" w:rsidRPr="001F6B41" w:rsidRDefault="00532CAC" w:rsidP="001F6B41">
            <w:pPr>
              <w:pStyle w:val="NoSpacing"/>
              <w:ind w:left="72" w:right="71"/>
              <w:rPr>
                <w:rFonts w:ascii="Times New Roman" w:hAnsi="Times New Roman" w:cs="Times New Roman"/>
                <w:b/>
                <w:sz w:val="24"/>
                <w:szCs w:val="24"/>
              </w:rPr>
            </w:pPr>
            <w:r w:rsidRPr="001F6B41">
              <w:rPr>
                <w:rFonts w:ascii="Times New Roman" w:hAnsi="Times New Roman" w:cs="Times New Roman"/>
                <w:b/>
                <w:sz w:val="24"/>
                <w:szCs w:val="24"/>
              </w:rPr>
              <w:t>Total Cost “Clean Energy Activity Day”</w:t>
            </w:r>
          </w:p>
        </w:tc>
        <w:tc>
          <w:tcPr>
            <w:tcW w:w="2580" w:type="dxa"/>
          </w:tcPr>
          <w:p w14:paraId="239A0B7B" w14:textId="77777777" w:rsidR="00532CAC" w:rsidRPr="001F6B41" w:rsidRDefault="00532CAC" w:rsidP="001F6B41">
            <w:pPr>
              <w:pStyle w:val="NoSpacing"/>
              <w:tabs>
                <w:tab w:val="left" w:pos="1791"/>
              </w:tabs>
              <w:ind w:left="32" w:right="82"/>
              <w:rPr>
                <w:rFonts w:ascii="Times New Roman" w:hAnsi="Times New Roman" w:cs="Times New Roman"/>
                <w:b/>
                <w:sz w:val="24"/>
                <w:szCs w:val="24"/>
              </w:rPr>
            </w:pPr>
          </w:p>
        </w:tc>
        <w:tc>
          <w:tcPr>
            <w:tcW w:w="1476" w:type="dxa"/>
          </w:tcPr>
          <w:p w14:paraId="67B72774" w14:textId="77777777" w:rsidR="00532CAC" w:rsidRPr="001F6B41" w:rsidRDefault="00532CAC" w:rsidP="001F6B41">
            <w:pPr>
              <w:pStyle w:val="NoSpacing"/>
              <w:ind w:left="59" w:right="46"/>
              <w:rPr>
                <w:rFonts w:ascii="Times New Roman" w:hAnsi="Times New Roman" w:cs="Times New Roman"/>
                <w:b/>
                <w:sz w:val="24"/>
                <w:szCs w:val="24"/>
              </w:rPr>
            </w:pPr>
          </w:p>
        </w:tc>
        <w:tc>
          <w:tcPr>
            <w:tcW w:w="1181" w:type="dxa"/>
          </w:tcPr>
          <w:p w14:paraId="787168B3" w14:textId="77777777" w:rsidR="00532CAC" w:rsidRPr="001F6B41" w:rsidRDefault="00532CAC" w:rsidP="001F6B41">
            <w:pPr>
              <w:pStyle w:val="NoSpacing"/>
              <w:ind w:left="52" w:right="93"/>
              <w:rPr>
                <w:rFonts w:ascii="Times New Roman" w:hAnsi="Times New Roman" w:cs="Times New Roman"/>
                <w:b/>
                <w:sz w:val="24"/>
                <w:szCs w:val="24"/>
              </w:rPr>
            </w:pPr>
          </w:p>
        </w:tc>
        <w:tc>
          <w:tcPr>
            <w:tcW w:w="1266" w:type="dxa"/>
          </w:tcPr>
          <w:p w14:paraId="31CA99E2" w14:textId="77777777" w:rsidR="00532CAC" w:rsidRPr="001F6B41" w:rsidRDefault="00532CAC" w:rsidP="001F6B41">
            <w:pPr>
              <w:pStyle w:val="NoSpacing"/>
              <w:ind w:left="51" w:right="126"/>
              <w:rPr>
                <w:rFonts w:ascii="Times New Roman" w:hAnsi="Times New Roman" w:cs="Times New Roman"/>
                <w:b/>
                <w:sz w:val="24"/>
                <w:szCs w:val="24"/>
              </w:rPr>
            </w:pPr>
          </w:p>
        </w:tc>
        <w:tc>
          <w:tcPr>
            <w:tcW w:w="1653" w:type="dxa"/>
          </w:tcPr>
          <w:p w14:paraId="447E3A82" w14:textId="77777777" w:rsidR="00532CAC" w:rsidRPr="001F6B41" w:rsidRDefault="00532CAC" w:rsidP="001F6B41">
            <w:pPr>
              <w:pStyle w:val="NoSpacing"/>
              <w:tabs>
                <w:tab w:val="left" w:pos="902"/>
              </w:tabs>
              <w:ind w:left="18" w:right="72"/>
              <w:rPr>
                <w:rFonts w:ascii="Times New Roman" w:hAnsi="Times New Roman" w:cs="Times New Roman"/>
                <w:b/>
                <w:sz w:val="24"/>
                <w:szCs w:val="24"/>
              </w:rPr>
            </w:pPr>
            <w:r w:rsidRPr="001F6B41">
              <w:rPr>
                <w:rFonts w:ascii="Times New Roman" w:hAnsi="Times New Roman" w:cs="Times New Roman"/>
                <w:b/>
                <w:sz w:val="24"/>
                <w:szCs w:val="24"/>
              </w:rPr>
              <w:t>$9910.00</w:t>
            </w:r>
          </w:p>
        </w:tc>
      </w:tr>
    </w:tbl>
    <w:p w14:paraId="3E404E44" w14:textId="77777777" w:rsidR="00F62F22" w:rsidRDefault="00F62F22" w:rsidP="00532CAC">
      <w:pPr>
        <w:tabs>
          <w:tab w:val="left" w:pos="3135"/>
        </w:tabs>
        <w:rPr>
          <w:rFonts w:ascii="Times New Roman" w:hAnsi="Times New Roman" w:cs="Times New Roman"/>
          <w:sz w:val="24"/>
          <w:szCs w:val="24"/>
        </w:rPr>
      </w:pPr>
    </w:p>
    <w:p w14:paraId="38EA9D3D" w14:textId="77777777" w:rsidR="00F62F22" w:rsidRDefault="00F62F22" w:rsidP="00532CAC">
      <w:pPr>
        <w:tabs>
          <w:tab w:val="left" w:pos="3135"/>
        </w:tabs>
        <w:rPr>
          <w:rFonts w:ascii="Times New Roman" w:hAnsi="Times New Roman" w:cs="Times New Roman"/>
          <w:sz w:val="24"/>
          <w:szCs w:val="24"/>
        </w:rPr>
      </w:pPr>
    </w:p>
    <w:p w14:paraId="564D93F3" w14:textId="77777777" w:rsidR="00F62F22" w:rsidRDefault="00F62F22" w:rsidP="00532CAC">
      <w:pPr>
        <w:tabs>
          <w:tab w:val="left" w:pos="3135"/>
        </w:tabs>
        <w:rPr>
          <w:rFonts w:ascii="Times New Roman" w:hAnsi="Times New Roman" w:cs="Times New Roman"/>
          <w:sz w:val="24"/>
          <w:szCs w:val="24"/>
        </w:rPr>
      </w:pPr>
    </w:p>
    <w:p w14:paraId="2504D051" w14:textId="77777777" w:rsidR="00F62F22" w:rsidRDefault="00F62F22" w:rsidP="00532CAC">
      <w:pPr>
        <w:tabs>
          <w:tab w:val="left" w:pos="3135"/>
        </w:tabs>
        <w:rPr>
          <w:rFonts w:ascii="Times New Roman" w:hAnsi="Times New Roman" w:cs="Times New Roman"/>
          <w:sz w:val="24"/>
          <w:szCs w:val="24"/>
        </w:rPr>
      </w:pPr>
    </w:p>
    <w:p w14:paraId="30F28F4B" w14:textId="77777777" w:rsidR="00F62F22" w:rsidRDefault="00F62F22" w:rsidP="00532CAC">
      <w:pPr>
        <w:tabs>
          <w:tab w:val="left" w:pos="3135"/>
        </w:tabs>
        <w:rPr>
          <w:rFonts w:ascii="Times New Roman" w:hAnsi="Times New Roman" w:cs="Times New Roman"/>
          <w:sz w:val="24"/>
          <w:szCs w:val="24"/>
        </w:rPr>
      </w:pPr>
    </w:p>
    <w:p w14:paraId="263118FD" w14:textId="77777777" w:rsidR="00F62F22" w:rsidRDefault="00F62F22" w:rsidP="00532CAC">
      <w:pPr>
        <w:tabs>
          <w:tab w:val="left" w:pos="3135"/>
        </w:tabs>
        <w:rPr>
          <w:rFonts w:ascii="Times New Roman" w:hAnsi="Times New Roman" w:cs="Times New Roman"/>
          <w:sz w:val="24"/>
          <w:szCs w:val="24"/>
        </w:rPr>
      </w:pPr>
    </w:p>
    <w:p w14:paraId="10D22200" w14:textId="77777777" w:rsidR="00F62F22" w:rsidRDefault="00F62F22" w:rsidP="00532CAC">
      <w:pPr>
        <w:tabs>
          <w:tab w:val="left" w:pos="3135"/>
        </w:tabs>
        <w:rPr>
          <w:rFonts w:ascii="Times New Roman" w:hAnsi="Times New Roman" w:cs="Times New Roman"/>
          <w:sz w:val="24"/>
          <w:szCs w:val="24"/>
        </w:rPr>
      </w:pPr>
    </w:p>
    <w:p w14:paraId="0C8FC158" w14:textId="77777777" w:rsidR="00F62F22" w:rsidRDefault="00F62F22" w:rsidP="00532CAC">
      <w:pPr>
        <w:tabs>
          <w:tab w:val="left" w:pos="3135"/>
        </w:tabs>
        <w:rPr>
          <w:rFonts w:ascii="Times New Roman" w:hAnsi="Times New Roman" w:cs="Times New Roman"/>
          <w:sz w:val="24"/>
          <w:szCs w:val="24"/>
        </w:rPr>
      </w:pPr>
    </w:p>
    <w:p w14:paraId="10ED51AB" w14:textId="31CAE6F1" w:rsidR="006E2263" w:rsidRPr="001F6B41" w:rsidRDefault="006E2263" w:rsidP="001F6B41">
      <w:pPr>
        <w:tabs>
          <w:tab w:val="left" w:pos="3135"/>
        </w:tabs>
        <w:rPr>
          <w:rFonts w:ascii="Times New Roman" w:hAnsi="Times New Roman" w:cs="Times New Roman"/>
          <w:sz w:val="22"/>
          <w:szCs w:val="22"/>
        </w:rPr>
      </w:pPr>
    </w:p>
    <w:sectPr w:rsidR="006E2263" w:rsidRPr="001F6B41" w:rsidSect="001F6B41">
      <w:footerReference w:type="default" r:id="rId48"/>
      <w:headerReference w:type="first" r:id="rId49"/>
      <w:pgSz w:w="12240" w:h="15840"/>
      <w:pgMar w:top="1440" w:right="1440" w:bottom="1440" w:left="1440" w:header="720" w:footer="720" w:gutter="0"/>
      <w:pgNumType w:start="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DFBB6" w14:textId="77777777" w:rsidR="00D57AF3" w:rsidRDefault="00D57AF3">
      <w:r>
        <w:separator/>
      </w:r>
    </w:p>
  </w:endnote>
  <w:endnote w:type="continuationSeparator" w:id="0">
    <w:p w14:paraId="4F623E4B" w14:textId="77777777" w:rsidR="00D57AF3" w:rsidRDefault="00D5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37254"/>
      <w:docPartObj>
        <w:docPartGallery w:val="Page Numbers (Bottom of Page)"/>
        <w:docPartUnique/>
      </w:docPartObj>
    </w:sdtPr>
    <w:sdtEndPr>
      <w:rPr>
        <w:noProof/>
      </w:rPr>
    </w:sdtEndPr>
    <w:sdtContent>
      <w:p w14:paraId="7DC5E248" w14:textId="2CDD7D6F" w:rsidR="00D57AF3" w:rsidRDefault="00D57AF3" w:rsidP="00F233B8">
        <w:pPr>
          <w:pStyle w:val="Footer"/>
          <w:spacing w:before="0" w:after="0"/>
          <w:jc w:val="center"/>
          <w:rPr>
            <w:rFonts w:ascii="Arial" w:hAnsi="Arial" w:cs="Arial"/>
            <w:sz w:val="16"/>
            <w:szCs w:val="16"/>
          </w:rPr>
        </w:pPr>
      </w:p>
      <w:p w14:paraId="2B86D97F" w14:textId="4752370C" w:rsidR="00D57AF3" w:rsidRDefault="00D57AF3" w:rsidP="00CE3D7E">
        <w:pPr>
          <w:pStyle w:val="Footer"/>
          <w:spacing w:before="0" w:after="0"/>
          <w:jc w:val="center"/>
          <w:rPr>
            <w:rFonts w:ascii="Arial" w:hAnsi="Arial" w:cs="Arial"/>
            <w:sz w:val="16"/>
            <w:szCs w:val="16"/>
          </w:rPr>
        </w:pPr>
      </w:p>
      <w:p w14:paraId="129E8D6D" w14:textId="7831C04F" w:rsidR="00D57AF3" w:rsidRDefault="00D57AF3">
        <w:pPr>
          <w:pStyle w:val="Footer"/>
          <w:jc w:val="center"/>
        </w:pPr>
      </w:p>
    </w:sdtContent>
  </w:sdt>
  <w:p w14:paraId="5896C1BD" w14:textId="75E94F92" w:rsidR="00D57AF3" w:rsidRDefault="00D57AF3">
    <w:pPr>
      <w:pStyle w:val="Footer"/>
      <w:spacing w:before="0" w:after="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B7F0A" w14:textId="77777777" w:rsidR="00D57AF3" w:rsidRDefault="00D57AF3">
      <w:r>
        <w:separator/>
      </w:r>
    </w:p>
  </w:footnote>
  <w:footnote w:type="continuationSeparator" w:id="0">
    <w:p w14:paraId="11820F35" w14:textId="77777777" w:rsidR="00D57AF3" w:rsidRDefault="00D57AF3">
      <w:r>
        <w:continuationSeparator/>
      </w:r>
    </w:p>
  </w:footnote>
  <w:footnote w:id="1">
    <w:p w14:paraId="74BEFFA6" w14:textId="77777777" w:rsidR="00D57AF3" w:rsidRPr="001F3418" w:rsidRDefault="00D57AF3" w:rsidP="00E41F25">
      <w:pPr>
        <w:pStyle w:val="FootnoteText"/>
        <w:rPr>
          <w:rFonts w:ascii="Times New Roman" w:hAnsi="Times New Roman" w:cs="Times New Roman"/>
        </w:rPr>
      </w:pPr>
      <w:r w:rsidRPr="001F3418">
        <w:rPr>
          <w:rStyle w:val="FootnoteReference"/>
          <w:rFonts w:ascii="Times New Roman" w:hAnsi="Times New Roman"/>
        </w:rPr>
        <w:footnoteRef/>
      </w:r>
      <w:r w:rsidRPr="001F3418">
        <w:rPr>
          <w:rFonts w:ascii="Times New Roman" w:hAnsi="Times New Roman" w:cs="Times New Roman"/>
        </w:rPr>
        <w:t xml:space="preserve"> </w:t>
      </w:r>
      <w:r w:rsidRPr="001F3418">
        <w:rPr>
          <w:rStyle w:val="Hyperlink"/>
          <w:rFonts w:ascii="Times New Roman" w:hAnsi="Times New Roman"/>
        </w:rPr>
        <w:t>http://www.mass.gov/hed/community/planning/gateway-cities-and-program-information.html</w:t>
      </w:r>
    </w:p>
  </w:footnote>
  <w:footnote w:id="2">
    <w:p w14:paraId="6B76BF86" w14:textId="77777777" w:rsidR="00D57AF3" w:rsidRPr="001F3418" w:rsidRDefault="00D57AF3" w:rsidP="00E41F25">
      <w:pPr>
        <w:pStyle w:val="FootnoteText"/>
        <w:rPr>
          <w:rFonts w:ascii="Times New Roman" w:hAnsi="Times New Roman" w:cs="Times New Roman"/>
        </w:rPr>
      </w:pPr>
      <w:r w:rsidRPr="001F3418">
        <w:rPr>
          <w:rStyle w:val="FootnoteReference"/>
          <w:rFonts w:ascii="Times New Roman" w:hAnsi="Times New Roman"/>
        </w:rPr>
        <w:footnoteRef/>
      </w:r>
      <w:r w:rsidRPr="001F3418">
        <w:rPr>
          <w:rFonts w:ascii="Times New Roman" w:hAnsi="Times New Roman" w:cs="Times New Roman"/>
        </w:rPr>
        <w:t xml:space="preserve"> </w:t>
      </w:r>
      <w:hyperlink r:id="rId1" w:history="1">
        <w:r w:rsidRPr="001F3418">
          <w:rPr>
            <w:rStyle w:val="Hyperlink"/>
            <w:rFonts w:ascii="Times New Roman" w:hAnsi="Times New Roman"/>
          </w:rPr>
          <w:t>http://www.mass.edu/stem/home/council.asp</w:t>
        </w:r>
      </w:hyperlink>
    </w:p>
  </w:footnote>
  <w:footnote w:id="3">
    <w:p w14:paraId="459E75B6" w14:textId="77777777" w:rsidR="00D57AF3" w:rsidRPr="001F3418" w:rsidRDefault="00D57AF3" w:rsidP="00E41F25">
      <w:pPr>
        <w:pStyle w:val="FootnoteText"/>
        <w:rPr>
          <w:rFonts w:ascii="Times New Roman" w:hAnsi="Times New Roman" w:cs="Times New Roman"/>
        </w:rPr>
      </w:pPr>
      <w:r w:rsidRPr="001F3418">
        <w:rPr>
          <w:rStyle w:val="FootnoteReference"/>
          <w:rFonts w:ascii="Times New Roman" w:hAnsi="Times New Roman"/>
        </w:rPr>
        <w:footnoteRef/>
      </w:r>
      <w:r w:rsidRPr="001F3418">
        <w:rPr>
          <w:rFonts w:ascii="Times New Roman" w:hAnsi="Times New Roman" w:cs="Times New Roman"/>
        </w:rPr>
        <w:t xml:space="preserve"> See 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67535"/>
      <w:docPartObj>
        <w:docPartGallery w:val="Page Numbers (Top of Page)"/>
        <w:docPartUnique/>
      </w:docPartObj>
    </w:sdtPr>
    <w:sdtEndPr>
      <w:rPr>
        <w:noProof/>
      </w:rPr>
    </w:sdtEndPr>
    <w:sdtContent>
      <w:p w14:paraId="45F88E24" w14:textId="0BB6CDE1" w:rsidR="00D57AF3" w:rsidRDefault="00D57AF3">
        <w:pPr>
          <w:pStyle w:val="Header"/>
          <w:jc w:val="right"/>
        </w:pPr>
        <w:r>
          <w:fldChar w:fldCharType="begin"/>
        </w:r>
        <w:r>
          <w:instrText xml:space="preserve"> PAGE   \* MERGEFORMAT </w:instrText>
        </w:r>
        <w:r>
          <w:fldChar w:fldCharType="separate"/>
        </w:r>
        <w:r w:rsidR="00EB7554">
          <w:rPr>
            <w:noProof/>
          </w:rPr>
          <w:t>21</w:t>
        </w:r>
        <w:r>
          <w:rPr>
            <w:noProof/>
          </w:rPr>
          <w:fldChar w:fldCharType="end"/>
        </w:r>
      </w:p>
    </w:sdtContent>
  </w:sdt>
  <w:p w14:paraId="502D02B5" w14:textId="103E6D6C" w:rsidR="00D57AF3" w:rsidRDefault="00D57AF3" w:rsidP="001F6B4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2D2FE" w14:textId="77777777" w:rsidR="00D57AF3" w:rsidRDefault="00D57AF3" w:rsidP="00204AF2">
    <w:pPr>
      <w:tabs>
        <w:tab w:val="left" w:pos="3240"/>
        <w:tab w:val="center" w:pos="4320"/>
        <w:tab w:val="right" w:pos="8640"/>
      </w:tabs>
      <w:rPr>
        <w:b/>
        <w:bCs/>
      </w:rPr>
    </w:pPr>
    <w:r w:rsidRPr="00204AF2">
      <w:rPr>
        <w:b/>
        <w:noProof/>
        <w:lang w:bidi="ar-SA"/>
      </w:rPr>
      <w:drawing>
        <wp:inline distT="0" distB="0" distL="0" distR="0" wp14:anchorId="253DF4D6" wp14:editId="54E66D43">
          <wp:extent cx="1647825" cy="514350"/>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47825" cy="514350"/>
                  </a:xfrm>
                  <a:prstGeom prst="rect">
                    <a:avLst/>
                  </a:prstGeom>
                  <a:noFill/>
                  <a:ln w="9525">
                    <a:noFill/>
                    <a:miter lim="800000"/>
                    <a:headEnd/>
                    <a:tailEnd/>
                  </a:ln>
                </pic:spPr>
              </pic:pic>
            </a:graphicData>
          </a:graphic>
        </wp:inline>
      </w:drawing>
    </w:r>
    <w:r w:rsidRPr="00194B48">
      <w:rPr>
        <w:b/>
      </w:rPr>
      <w:tab/>
    </w:r>
    <w:r w:rsidRPr="00194B48">
      <w:rPr>
        <w:b/>
      </w:rPr>
      <w:tab/>
    </w:r>
    <w:r w:rsidRPr="00194B48">
      <w:rPr>
        <w:b/>
      </w:rPr>
      <w:tab/>
    </w:r>
    <w:r w:rsidRPr="003E7EF6">
      <w:rPr>
        <w:b/>
      </w:rPr>
      <w:t xml:space="preserve">                                                                        </w:t>
    </w:r>
  </w:p>
  <w:p w14:paraId="79F53FF3" w14:textId="77777777" w:rsidR="00D57AF3" w:rsidRPr="000B7664" w:rsidRDefault="00D57AF3" w:rsidP="00A4665C">
    <w:pPr>
      <w:pStyle w:val="Header"/>
      <w:shd w:val="clear" w:color="auto" w:fill="auto"/>
      <w:tabs>
        <w:tab w:val="center" w:pos="4320"/>
        <w:tab w:val="right" w:pos="8640"/>
      </w:tabs>
      <w:spacing w:before="0" w:beforeAutospacing="0" w:after="0" w:afterAutospacing="0" w:line="240" w:lineRule="auto"/>
      <w:rPr>
        <w:rFonts w:ascii="Times New Roman" w:hAnsi="Times New Roman" w:cs="Times New Roman"/>
        <w:b w:val="0"/>
        <w:bCs w:val="0"/>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4A1C"/>
    <w:multiLevelType w:val="hybridMultilevel"/>
    <w:tmpl w:val="B7667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16570"/>
    <w:multiLevelType w:val="hybridMultilevel"/>
    <w:tmpl w:val="7BD64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11C9D"/>
    <w:multiLevelType w:val="hybridMultilevel"/>
    <w:tmpl w:val="8188CF02"/>
    <w:lvl w:ilvl="0" w:tplc="42C29F50">
      <w:start w:val="1"/>
      <w:numFmt w:val="decimal"/>
      <w:pStyle w:val="FirstLevel"/>
      <w:lvlText w:val="%1."/>
      <w:lvlJc w:val="left"/>
      <w:pPr>
        <w:ind w:left="360" w:hanging="360"/>
      </w:pPr>
      <w:rPr>
        <w:rFonts w:cs="Times New Roman" w:hint="default"/>
        <w:b w:val="0"/>
      </w:rPr>
    </w:lvl>
    <w:lvl w:ilvl="1" w:tplc="A662963A">
      <w:start w:val="1"/>
      <w:numFmt w:val="lowerLetter"/>
      <w:pStyle w:val="SecondLevel"/>
      <w:lvlText w:val="%2."/>
      <w:lvlJc w:val="left"/>
      <w:pPr>
        <w:ind w:left="1350" w:hanging="360"/>
      </w:pPr>
      <w:rPr>
        <w:rFonts w:cs="Times New Roman"/>
        <w:b w:val="0"/>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48A4901"/>
    <w:multiLevelType w:val="hybridMultilevel"/>
    <w:tmpl w:val="9C0ABF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66C71"/>
    <w:multiLevelType w:val="hybridMultilevel"/>
    <w:tmpl w:val="DC1A57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267769"/>
    <w:multiLevelType w:val="hybridMultilevel"/>
    <w:tmpl w:val="77BE4BC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310C4"/>
    <w:multiLevelType w:val="hybridMultilevel"/>
    <w:tmpl w:val="88E075C8"/>
    <w:lvl w:ilvl="0" w:tplc="87C6547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9D4D1B"/>
    <w:multiLevelType w:val="hybridMultilevel"/>
    <w:tmpl w:val="29109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ED16EA"/>
    <w:multiLevelType w:val="hybridMultilevel"/>
    <w:tmpl w:val="C7940258"/>
    <w:lvl w:ilvl="0" w:tplc="0DEC7E0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253984"/>
    <w:multiLevelType w:val="hybridMultilevel"/>
    <w:tmpl w:val="9A16CBB2"/>
    <w:lvl w:ilvl="0" w:tplc="04090001">
      <w:start w:val="1"/>
      <w:numFmt w:val="bullet"/>
      <w:lvlText w:val=""/>
      <w:lvlJc w:val="left"/>
      <w:pPr>
        <w:ind w:left="720" w:hanging="360"/>
      </w:pPr>
      <w:rPr>
        <w:rFonts w:ascii="Symbol" w:hAnsi="Symbo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4C5E42"/>
    <w:multiLevelType w:val="hybridMultilevel"/>
    <w:tmpl w:val="991A283E"/>
    <w:lvl w:ilvl="0" w:tplc="C04E270A">
      <w:start w:val="1"/>
      <w:numFmt w:val="bullet"/>
      <w:lvlText w:val=""/>
      <w:lvlJc w:val="left"/>
      <w:pPr>
        <w:tabs>
          <w:tab w:val="num" w:pos="936"/>
        </w:tabs>
        <w:ind w:left="936" w:hanging="216"/>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06A708B"/>
    <w:multiLevelType w:val="hybridMultilevel"/>
    <w:tmpl w:val="B2C25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0816425"/>
    <w:multiLevelType w:val="hybridMultilevel"/>
    <w:tmpl w:val="45345B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2FC1068"/>
    <w:multiLevelType w:val="hybridMultilevel"/>
    <w:tmpl w:val="274E6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5259D"/>
    <w:multiLevelType w:val="hybridMultilevel"/>
    <w:tmpl w:val="79762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79868CC"/>
    <w:multiLevelType w:val="hybridMultilevel"/>
    <w:tmpl w:val="E1446E84"/>
    <w:lvl w:ilvl="0" w:tplc="04090001">
      <w:start w:val="1"/>
      <w:numFmt w:val="bullet"/>
      <w:lvlText w:val=""/>
      <w:lvlJc w:val="left"/>
      <w:pPr>
        <w:ind w:left="720" w:hanging="360"/>
      </w:pPr>
      <w:rPr>
        <w:rFonts w:ascii="Symbol" w:hAnsi="Symbo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133348"/>
    <w:multiLevelType w:val="multilevel"/>
    <w:tmpl w:val="8ED2707E"/>
    <w:lvl w:ilvl="0">
      <w:start w:val="1"/>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89"/>
        </w:tabs>
        <w:ind w:left="389" w:hanging="389"/>
      </w:pPr>
      <w:rPr>
        <w:rFonts w:cs="Times New Roman" w:hint="default"/>
      </w:rPr>
    </w:lvl>
    <w:lvl w:ilvl="2">
      <w:start w:val="1"/>
      <w:numFmt w:val="decimal"/>
      <w:lvlText w:val="9.%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7" w15:restartNumberingAfterBreak="0">
    <w:nsid w:val="1ADE6AEE"/>
    <w:multiLevelType w:val="hybridMultilevel"/>
    <w:tmpl w:val="F36C1C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0834A1"/>
    <w:multiLevelType w:val="hybridMultilevel"/>
    <w:tmpl w:val="85DE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1F0503"/>
    <w:multiLevelType w:val="hybridMultilevel"/>
    <w:tmpl w:val="FD380340"/>
    <w:lvl w:ilvl="0" w:tplc="FFFFFFFF">
      <w:start w:val="1"/>
      <w:numFmt w:val="lowerLetter"/>
      <w:pStyle w:val="Bullettext-lettered"/>
      <w:lvlText w:val="%1."/>
      <w:lvlJc w:val="left"/>
      <w:pPr>
        <w:tabs>
          <w:tab w:val="num" w:pos="360"/>
        </w:tabs>
        <w:ind w:left="360" w:hanging="360"/>
      </w:pPr>
      <w:rPr>
        <w:rFonts w:ascii="Arial" w:eastAsia="Times New Roman" w:hAnsi="Arial" w:cs="Times New Roman"/>
        <w:b w:val="0"/>
        <w:bCs w:val="0"/>
      </w:rPr>
    </w:lvl>
    <w:lvl w:ilvl="1" w:tplc="FFFFFFFF">
      <w:start w:val="1"/>
      <w:numFmt w:val="bullet"/>
      <w:lvlText w:val=""/>
      <w:lvlJc w:val="left"/>
      <w:pPr>
        <w:tabs>
          <w:tab w:val="num" w:pos="720"/>
        </w:tabs>
        <w:ind w:left="720" w:hanging="360"/>
      </w:pPr>
      <w:rPr>
        <w:rFonts w:ascii="Symbol" w:hAnsi="Symbol"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0" w15:restartNumberingAfterBreak="0">
    <w:nsid w:val="1C325030"/>
    <w:multiLevelType w:val="hybridMultilevel"/>
    <w:tmpl w:val="6AEC4856"/>
    <w:lvl w:ilvl="0" w:tplc="9AD68C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3464D5"/>
    <w:multiLevelType w:val="hybridMultilevel"/>
    <w:tmpl w:val="123245A2"/>
    <w:lvl w:ilvl="0" w:tplc="8C041A6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A81671"/>
    <w:multiLevelType w:val="hybridMultilevel"/>
    <w:tmpl w:val="21EE15F0"/>
    <w:lvl w:ilvl="0" w:tplc="00DEC314">
      <w:start w:val="1"/>
      <w:numFmt w:val="decimal"/>
      <w:pStyle w:val="NumberedItem"/>
      <w:lvlText w:val="%1."/>
      <w:lvlJc w:val="left"/>
      <w:pPr>
        <w:ind w:left="144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1074E97"/>
    <w:multiLevelType w:val="hybridMultilevel"/>
    <w:tmpl w:val="810E76EE"/>
    <w:lvl w:ilvl="0" w:tplc="8C041A6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2E1CE9"/>
    <w:multiLevelType w:val="hybridMultilevel"/>
    <w:tmpl w:val="A0CC4196"/>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5" w15:restartNumberingAfterBreak="0">
    <w:nsid w:val="260B3159"/>
    <w:multiLevelType w:val="hybridMultilevel"/>
    <w:tmpl w:val="A4BA2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7726EBA"/>
    <w:multiLevelType w:val="multilevel"/>
    <w:tmpl w:val="921CBB7C"/>
    <w:lvl w:ilvl="0">
      <w:start w:val="1"/>
      <w:numFmt w:val="decimal"/>
      <w:lvlText w:val="%1."/>
      <w:lvlJc w:val="left"/>
      <w:pPr>
        <w:ind w:left="720" w:hanging="360"/>
      </w:pPr>
      <w:rPr>
        <w:rFonts w:hint="default"/>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79366F1"/>
    <w:multiLevelType w:val="hybridMultilevel"/>
    <w:tmpl w:val="125A895E"/>
    <w:lvl w:ilvl="0" w:tplc="04090001">
      <w:start w:val="1"/>
      <w:numFmt w:val="bullet"/>
      <w:lvlText w:val=""/>
      <w:lvlJc w:val="left"/>
      <w:pPr>
        <w:ind w:left="720" w:hanging="360"/>
      </w:pPr>
      <w:rPr>
        <w:rFonts w:ascii="Symbol" w:hAnsi="Symbol"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C56D9C"/>
    <w:multiLevelType w:val="hybridMultilevel"/>
    <w:tmpl w:val="1312EF76"/>
    <w:lvl w:ilvl="0" w:tplc="5F164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922635"/>
    <w:multiLevelType w:val="hybridMultilevel"/>
    <w:tmpl w:val="FBF8DE58"/>
    <w:lvl w:ilvl="0" w:tplc="C04E270A">
      <w:start w:val="1"/>
      <w:numFmt w:val="bullet"/>
      <w:lvlText w:val=""/>
      <w:lvlJc w:val="left"/>
      <w:pPr>
        <w:tabs>
          <w:tab w:val="num" w:pos="864"/>
        </w:tabs>
        <w:ind w:left="864" w:hanging="216"/>
      </w:pPr>
      <w:rPr>
        <w:rFonts w:ascii="Wingdings" w:hAnsi="Wingdings" w:hint="default"/>
        <w:sz w:val="20"/>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0" w15:restartNumberingAfterBreak="0">
    <w:nsid w:val="2D2773A4"/>
    <w:multiLevelType w:val="hybridMultilevel"/>
    <w:tmpl w:val="0F8A7B9E"/>
    <w:lvl w:ilvl="0" w:tplc="F392A8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BD3255"/>
    <w:multiLevelType w:val="hybridMultilevel"/>
    <w:tmpl w:val="49BAD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05563FE"/>
    <w:multiLevelType w:val="hybridMultilevel"/>
    <w:tmpl w:val="B88EC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113398"/>
    <w:multiLevelType w:val="hybridMultilevel"/>
    <w:tmpl w:val="51EA0BBE"/>
    <w:lvl w:ilvl="0" w:tplc="D52A26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081DA0"/>
    <w:multiLevelType w:val="hybridMultilevel"/>
    <w:tmpl w:val="A2229800"/>
    <w:lvl w:ilvl="0" w:tplc="8C041A6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1053DA"/>
    <w:multiLevelType w:val="hybridMultilevel"/>
    <w:tmpl w:val="207C7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9AE0B8D"/>
    <w:multiLevelType w:val="hybridMultilevel"/>
    <w:tmpl w:val="912A8C3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Arial"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Arial"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Arial" w:hint="default"/>
      </w:rPr>
    </w:lvl>
    <w:lvl w:ilvl="8" w:tplc="04090005" w:tentative="1">
      <w:start w:val="1"/>
      <w:numFmt w:val="bullet"/>
      <w:lvlText w:val=""/>
      <w:lvlJc w:val="left"/>
      <w:pPr>
        <w:ind w:left="6528" w:hanging="360"/>
      </w:pPr>
      <w:rPr>
        <w:rFonts w:ascii="Wingdings" w:hAnsi="Wingdings" w:hint="default"/>
      </w:rPr>
    </w:lvl>
  </w:abstractNum>
  <w:abstractNum w:abstractNumId="37" w15:restartNumberingAfterBreak="0">
    <w:nsid w:val="39C16AC8"/>
    <w:multiLevelType w:val="hybridMultilevel"/>
    <w:tmpl w:val="7C30B8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39D90A7E"/>
    <w:multiLevelType w:val="hybridMultilevel"/>
    <w:tmpl w:val="5AAE3016"/>
    <w:lvl w:ilvl="0" w:tplc="A1B65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661601"/>
    <w:multiLevelType w:val="hybridMultilevel"/>
    <w:tmpl w:val="D0421028"/>
    <w:lvl w:ilvl="0" w:tplc="F7A88C1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947053"/>
    <w:multiLevelType w:val="multilevel"/>
    <w:tmpl w:val="C28E5CC4"/>
    <w:lvl w:ilvl="0">
      <w:start w:val="1"/>
      <w:numFmt w:val="decimal"/>
      <w:lvlText w:val="%1."/>
      <w:lvlJc w:val="left"/>
      <w:pPr>
        <w:ind w:left="360" w:hanging="360"/>
      </w:pPr>
      <w:rPr>
        <w:rFonts w:hint="default"/>
        <w:b/>
      </w:rPr>
    </w:lvl>
    <w:lvl w:ilvl="1">
      <w:start w:val="1"/>
      <w:numFmt w:val="lowerLetter"/>
      <w:lvlText w:val="%2."/>
      <w:lvlJc w:val="left"/>
      <w:pPr>
        <w:ind w:left="63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F2F2B68"/>
    <w:multiLevelType w:val="hybridMultilevel"/>
    <w:tmpl w:val="A8AE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473044"/>
    <w:multiLevelType w:val="hybridMultilevel"/>
    <w:tmpl w:val="B1EA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7B6608"/>
    <w:multiLevelType w:val="hybridMultilevel"/>
    <w:tmpl w:val="1CD8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4F7407"/>
    <w:multiLevelType w:val="hybridMultilevel"/>
    <w:tmpl w:val="244C00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9F38D7"/>
    <w:multiLevelType w:val="hybridMultilevel"/>
    <w:tmpl w:val="A27CE5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8E70528"/>
    <w:multiLevelType w:val="multilevel"/>
    <w:tmpl w:val="5DEC836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12"/>
        </w:tabs>
        <w:ind w:left="612" w:hanging="792"/>
      </w:pPr>
      <w:rPr>
        <w:rFonts w:cs="Times New Roman" w:hint="default"/>
        <w:sz w:val="20"/>
        <w:szCs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4E2D6288"/>
    <w:multiLevelType w:val="hybridMultilevel"/>
    <w:tmpl w:val="DB8E68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3F6ED9"/>
    <w:multiLevelType w:val="hybridMultilevel"/>
    <w:tmpl w:val="7A860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22E779C"/>
    <w:multiLevelType w:val="hybridMultilevel"/>
    <w:tmpl w:val="BE1CD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A081F5B"/>
    <w:multiLevelType w:val="hybridMultilevel"/>
    <w:tmpl w:val="4BF8CC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E2459E3"/>
    <w:multiLevelType w:val="multilevel"/>
    <w:tmpl w:val="49AEF34A"/>
    <w:lvl w:ilvl="0">
      <w:start w:val="2"/>
      <w:numFmt w:val="decimal"/>
      <w:lvlText w:val="%1."/>
      <w:lvlJc w:val="left"/>
      <w:pPr>
        <w:tabs>
          <w:tab w:val="num" w:pos="360"/>
        </w:tabs>
        <w:ind w:left="360" w:hanging="360"/>
      </w:pPr>
      <w:rPr>
        <w:rFonts w:cs="Times New Roman" w:hint="default"/>
      </w:rPr>
    </w:lvl>
    <w:lvl w:ilvl="1">
      <w:start w:val="3"/>
      <w:numFmt w:val="none"/>
      <w:lvlText w:val="6.1"/>
      <w:lvlJc w:val="left"/>
      <w:pPr>
        <w:tabs>
          <w:tab w:val="num" w:pos="389"/>
        </w:tabs>
        <w:ind w:left="389" w:hanging="389"/>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52" w15:restartNumberingAfterBreak="0">
    <w:nsid w:val="5FE10AF8"/>
    <w:multiLevelType w:val="hybridMultilevel"/>
    <w:tmpl w:val="1280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2370D6"/>
    <w:multiLevelType w:val="multilevel"/>
    <w:tmpl w:val="8EEC94C6"/>
    <w:lvl w:ilvl="0">
      <w:start w:val="2"/>
      <w:numFmt w:val="decimal"/>
      <w:lvlText w:val="%1"/>
      <w:lvlJc w:val="left"/>
      <w:pPr>
        <w:ind w:left="360" w:hanging="360"/>
      </w:pPr>
      <w:rPr>
        <w:rFonts w:hint="default"/>
      </w:rPr>
    </w:lvl>
    <w:lvl w:ilvl="1">
      <w:start w:val="2"/>
      <w:numFmt w:val="decimal"/>
      <w:lvlText w:val="%1.%2"/>
      <w:lvlJc w:val="left"/>
      <w:pPr>
        <w:ind w:left="360" w:hanging="360"/>
      </w:pPr>
      <w:rPr>
        <w:rFonts w:asciiTheme="minorHAnsi" w:hAnsi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36019EB"/>
    <w:multiLevelType w:val="hybridMultilevel"/>
    <w:tmpl w:val="6CFC6760"/>
    <w:lvl w:ilvl="0" w:tplc="8C041A6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7881F15"/>
    <w:multiLevelType w:val="hybridMultilevel"/>
    <w:tmpl w:val="B616EBEE"/>
    <w:lvl w:ilvl="0" w:tplc="04090001">
      <w:start w:val="1"/>
      <w:numFmt w:val="bullet"/>
      <w:lvlText w:val=""/>
      <w:lvlJc w:val="left"/>
      <w:pPr>
        <w:ind w:left="720" w:hanging="360"/>
      </w:pPr>
      <w:rPr>
        <w:rFonts w:ascii="Symbol" w:hAnsi="Symbo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8432E9D"/>
    <w:multiLevelType w:val="hybridMultilevel"/>
    <w:tmpl w:val="168448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D25952"/>
    <w:multiLevelType w:val="multilevel"/>
    <w:tmpl w:val="0FE88A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12"/>
        </w:tabs>
        <w:ind w:left="612" w:hanging="792"/>
      </w:pPr>
      <w:rPr>
        <w:rFonts w:cs="Times New Roman" w:hint="default"/>
        <w:sz w:val="20"/>
        <w:szCs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8" w15:restartNumberingAfterBreak="0">
    <w:nsid w:val="6B143D58"/>
    <w:multiLevelType w:val="hybridMultilevel"/>
    <w:tmpl w:val="01A42C62"/>
    <w:lvl w:ilvl="0" w:tplc="0D96AE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B916D27"/>
    <w:multiLevelType w:val="hybridMultilevel"/>
    <w:tmpl w:val="98F8F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D743F43"/>
    <w:multiLevelType w:val="hybridMultilevel"/>
    <w:tmpl w:val="4CBAED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1" w15:restartNumberingAfterBreak="0">
    <w:nsid w:val="6E156737"/>
    <w:multiLevelType w:val="hybridMultilevel"/>
    <w:tmpl w:val="D150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725A07"/>
    <w:multiLevelType w:val="hybridMultilevel"/>
    <w:tmpl w:val="1C88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ED47B19"/>
    <w:multiLevelType w:val="hybridMultilevel"/>
    <w:tmpl w:val="8D0A3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0E83FD7"/>
    <w:multiLevelType w:val="hybridMultilevel"/>
    <w:tmpl w:val="C3F29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71632807"/>
    <w:multiLevelType w:val="hybridMultilevel"/>
    <w:tmpl w:val="69AE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1CE3326"/>
    <w:multiLevelType w:val="hybridMultilevel"/>
    <w:tmpl w:val="C92411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724756DD"/>
    <w:multiLevelType w:val="hybridMultilevel"/>
    <w:tmpl w:val="87B0F818"/>
    <w:lvl w:ilvl="0" w:tplc="9B1ABE3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321094D"/>
    <w:multiLevelType w:val="hybridMultilevel"/>
    <w:tmpl w:val="0368EAAC"/>
    <w:lvl w:ilvl="0" w:tplc="8C041A62">
      <w:start w:val="1"/>
      <w:numFmt w:val="decimal"/>
      <w:lvlText w:val="%1."/>
      <w:lvlJc w:val="left"/>
      <w:pPr>
        <w:ind w:left="720" w:hanging="360"/>
      </w:pPr>
      <w:rPr>
        <w:rFonts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3A726A3"/>
    <w:multiLevelType w:val="hybridMultilevel"/>
    <w:tmpl w:val="E252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8262398"/>
    <w:multiLevelType w:val="hybridMultilevel"/>
    <w:tmpl w:val="EE500F6C"/>
    <w:lvl w:ilvl="0" w:tplc="E3D0202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8D018E8"/>
    <w:multiLevelType w:val="hybridMultilevel"/>
    <w:tmpl w:val="89B0C21C"/>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2" w15:restartNumberingAfterBreak="0">
    <w:nsid w:val="79631138"/>
    <w:multiLevelType w:val="hybridMultilevel"/>
    <w:tmpl w:val="BEDA306C"/>
    <w:lvl w:ilvl="0" w:tplc="E72AE10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96903F2"/>
    <w:multiLevelType w:val="hybridMultilevel"/>
    <w:tmpl w:val="1E9A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C01025D"/>
    <w:multiLevelType w:val="hybridMultilevel"/>
    <w:tmpl w:val="B0228212"/>
    <w:lvl w:ilvl="0" w:tplc="04090001">
      <w:start w:val="1"/>
      <w:numFmt w:val="bullet"/>
      <w:lvlText w:val=""/>
      <w:lvlJc w:val="left"/>
      <w:pPr>
        <w:ind w:left="720" w:hanging="360"/>
      </w:pPr>
      <w:rPr>
        <w:rFonts w:ascii="Symbol" w:hAnsi="Symbo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C285AA9"/>
    <w:multiLevelType w:val="hybridMultilevel"/>
    <w:tmpl w:val="B0AC6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EC650CD"/>
    <w:multiLevelType w:val="hybridMultilevel"/>
    <w:tmpl w:val="2816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F3559CE"/>
    <w:multiLevelType w:val="hybridMultilevel"/>
    <w:tmpl w:val="EFD8A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57"/>
  </w:num>
  <w:num w:numId="3">
    <w:abstractNumId w:val="6"/>
  </w:num>
  <w:num w:numId="4">
    <w:abstractNumId w:val="4"/>
  </w:num>
  <w:num w:numId="5">
    <w:abstractNumId w:val="50"/>
  </w:num>
  <w:num w:numId="6">
    <w:abstractNumId w:val="45"/>
  </w:num>
  <w:num w:numId="7">
    <w:abstractNumId w:val="77"/>
  </w:num>
  <w:num w:numId="8">
    <w:abstractNumId w:val="59"/>
  </w:num>
  <w:num w:numId="9">
    <w:abstractNumId w:val="10"/>
  </w:num>
  <w:num w:numId="10">
    <w:abstractNumId w:val="29"/>
  </w:num>
  <w:num w:numId="11">
    <w:abstractNumId w:val="51"/>
  </w:num>
  <w:num w:numId="12">
    <w:abstractNumId w:val="16"/>
  </w:num>
  <w:num w:numId="13">
    <w:abstractNumId w:val="36"/>
  </w:num>
  <w:num w:numId="14">
    <w:abstractNumId w:val="3"/>
  </w:num>
  <w:num w:numId="15">
    <w:abstractNumId w:val="33"/>
  </w:num>
  <w:num w:numId="16">
    <w:abstractNumId w:val="56"/>
  </w:num>
  <w:num w:numId="17">
    <w:abstractNumId w:val="65"/>
  </w:num>
  <w:num w:numId="18">
    <w:abstractNumId w:val="47"/>
  </w:num>
  <w:num w:numId="19">
    <w:abstractNumId w:val="5"/>
  </w:num>
  <w:num w:numId="20">
    <w:abstractNumId w:val="17"/>
  </w:num>
  <w:num w:numId="21">
    <w:abstractNumId w:val="28"/>
  </w:num>
  <w:num w:numId="22">
    <w:abstractNumId w:val="48"/>
  </w:num>
  <w:num w:numId="23">
    <w:abstractNumId w:val="60"/>
  </w:num>
  <w:num w:numId="24">
    <w:abstractNumId w:val="37"/>
  </w:num>
  <w:num w:numId="25">
    <w:abstractNumId w:val="66"/>
  </w:num>
  <w:num w:numId="26">
    <w:abstractNumId w:val="75"/>
  </w:num>
  <w:num w:numId="27">
    <w:abstractNumId w:val="25"/>
  </w:num>
  <w:num w:numId="28">
    <w:abstractNumId w:val="0"/>
  </w:num>
  <w:num w:numId="29">
    <w:abstractNumId w:val="72"/>
  </w:num>
  <w:num w:numId="30">
    <w:abstractNumId w:val="46"/>
  </w:num>
  <w:num w:numId="31">
    <w:abstractNumId w:val="18"/>
  </w:num>
  <w:num w:numId="32">
    <w:abstractNumId w:val="12"/>
  </w:num>
  <w:num w:numId="33">
    <w:abstractNumId w:val="11"/>
  </w:num>
  <w:num w:numId="34">
    <w:abstractNumId w:val="49"/>
  </w:num>
  <w:num w:numId="35">
    <w:abstractNumId w:val="69"/>
  </w:num>
  <w:num w:numId="36">
    <w:abstractNumId w:val="61"/>
  </w:num>
  <w:num w:numId="37">
    <w:abstractNumId w:val="58"/>
  </w:num>
  <w:num w:numId="38">
    <w:abstractNumId w:val="53"/>
  </w:num>
  <w:num w:numId="39">
    <w:abstractNumId w:val="7"/>
  </w:num>
  <w:num w:numId="40">
    <w:abstractNumId w:val="22"/>
  </w:num>
  <w:num w:numId="41">
    <w:abstractNumId w:val="73"/>
  </w:num>
  <w:num w:numId="42">
    <w:abstractNumId w:val="70"/>
  </w:num>
  <w:num w:numId="43">
    <w:abstractNumId w:val="54"/>
  </w:num>
  <w:num w:numId="44">
    <w:abstractNumId w:val="26"/>
  </w:num>
  <w:num w:numId="45">
    <w:abstractNumId w:val="20"/>
  </w:num>
  <w:num w:numId="46">
    <w:abstractNumId w:val="67"/>
  </w:num>
  <w:num w:numId="47">
    <w:abstractNumId w:val="41"/>
  </w:num>
  <w:num w:numId="48">
    <w:abstractNumId w:val="23"/>
  </w:num>
  <w:num w:numId="49">
    <w:abstractNumId w:val="34"/>
  </w:num>
  <w:num w:numId="50">
    <w:abstractNumId w:val="21"/>
  </w:num>
  <w:num w:numId="51">
    <w:abstractNumId w:val="1"/>
  </w:num>
  <w:num w:numId="52">
    <w:abstractNumId w:val="64"/>
  </w:num>
  <w:num w:numId="53">
    <w:abstractNumId w:val="52"/>
  </w:num>
  <w:num w:numId="54">
    <w:abstractNumId w:val="68"/>
  </w:num>
  <w:num w:numId="55">
    <w:abstractNumId w:val="27"/>
  </w:num>
  <w:num w:numId="56">
    <w:abstractNumId w:val="44"/>
  </w:num>
  <w:num w:numId="57">
    <w:abstractNumId w:val="15"/>
  </w:num>
  <w:num w:numId="58">
    <w:abstractNumId w:val="55"/>
  </w:num>
  <w:num w:numId="59">
    <w:abstractNumId w:val="74"/>
  </w:num>
  <w:num w:numId="60">
    <w:abstractNumId w:val="24"/>
  </w:num>
  <w:num w:numId="61">
    <w:abstractNumId w:val="71"/>
  </w:num>
  <w:num w:numId="62">
    <w:abstractNumId w:val="39"/>
  </w:num>
  <w:num w:numId="63">
    <w:abstractNumId w:val="63"/>
  </w:num>
  <w:num w:numId="64">
    <w:abstractNumId w:val="42"/>
  </w:num>
  <w:num w:numId="65">
    <w:abstractNumId w:val="8"/>
  </w:num>
  <w:num w:numId="66">
    <w:abstractNumId w:val="14"/>
  </w:num>
  <w:num w:numId="67">
    <w:abstractNumId w:val="30"/>
  </w:num>
  <w:num w:numId="68">
    <w:abstractNumId w:val="31"/>
  </w:num>
  <w:num w:numId="69">
    <w:abstractNumId w:val="9"/>
  </w:num>
  <w:num w:numId="70">
    <w:abstractNumId w:val="13"/>
  </w:num>
  <w:num w:numId="71">
    <w:abstractNumId w:val="35"/>
  </w:num>
  <w:num w:numId="72">
    <w:abstractNumId w:val="62"/>
  </w:num>
  <w:num w:numId="73">
    <w:abstractNumId w:val="76"/>
  </w:num>
  <w:num w:numId="74">
    <w:abstractNumId w:val="2"/>
  </w:num>
  <w:num w:numId="75">
    <w:abstractNumId w:val="2"/>
    <w:lvlOverride w:ilvl="0">
      <w:startOverride w:val="1"/>
    </w:lvlOverride>
  </w:num>
  <w:num w:numId="76">
    <w:abstractNumId w:val="40"/>
  </w:num>
  <w:num w:numId="77">
    <w:abstractNumId w:val="43"/>
  </w:num>
  <w:num w:numId="78">
    <w:abstractNumId w:val="38"/>
  </w:num>
  <w:num w:numId="79">
    <w:abstractNumId w:val="40"/>
    <w:lvlOverride w:ilvl="0">
      <w:startOverride w:val="1"/>
    </w:lvlOverride>
    <w:lvlOverride w:ilvl="1">
      <w:startOverride w:val="3"/>
    </w:lvlOverride>
  </w:num>
  <w:num w:numId="80">
    <w:abstractNumId w:val="3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noPunctuationKerning/>
  <w:characterSpacingControl w:val="doNotCompress"/>
  <w:hdrShapeDefaults>
    <o:shapedefaults v:ext="edit" spidmax="3491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41"/>
    <w:rsid w:val="000002FF"/>
    <w:rsid w:val="000004AA"/>
    <w:rsid w:val="00000E89"/>
    <w:rsid w:val="00002F25"/>
    <w:rsid w:val="000051F6"/>
    <w:rsid w:val="00007418"/>
    <w:rsid w:val="00007FA9"/>
    <w:rsid w:val="000100E9"/>
    <w:rsid w:val="00010891"/>
    <w:rsid w:val="00012BC8"/>
    <w:rsid w:val="00014789"/>
    <w:rsid w:val="00015A34"/>
    <w:rsid w:val="00020AC8"/>
    <w:rsid w:val="00023ED5"/>
    <w:rsid w:val="00024884"/>
    <w:rsid w:val="00027E68"/>
    <w:rsid w:val="0003005F"/>
    <w:rsid w:val="000303B6"/>
    <w:rsid w:val="00030BEB"/>
    <w:rsid w:val="00030EAC"/>
    <w:rsid w:val="000314C1"/>
    <w:rsid w:val="0003270A"/>
    <w:rsid w:val="00032EEC"/>
    <w:rsid w:val="00035ACC"/>
    <w:rsid w:val="00035B1E"/>
    <w:rsid w:val="00037E65"/>
    <w:rsid w:val="000429D4"/>
    <w:rsid w:val="000430B3"/>
    <w:rsid w:val="00044F35"/>
    <w:rsid w:val="00045061"/>
    <w:rsid w:val="0005366D"/>
    <w:rsid w:val="00053717"/>
    <w:rsid w:val="00054231"/>
    <w:rsid w:val="00054A6C"/>
    <w:rsid w:val="000560BB"/>
    <w:rsid w:val="00056390"/>
    <w:rsid w:val="00057F04"/>
    <w:rsid w:val="00061BDB"/>
    <w:rsid w:val="00063C47"/>
    <w:rsid w:val="000655E1"/>
    <w:rsid w:val="000658C2"/>
    <w:rsid w:val="00081E55"/>
    <w:rsid w:val="00083E9B"/>
    <w:rsid w:val="000904FB"/>
    <w:rsid w:val="00091371"/>
    <w:rsid w:val="00092FAA"/>
    <w:rsid w:val="000945A2"/>
    <w:rsid w:val="000949D0"/>
    <w:rsid w:val="00096059"/>
    <w:rsid w:val="00096C76"/>
    <w:rsid w:val="00097253"/>
    <w:rsid w:val="000A0971"/>
    <w:rsid w:val="000A26A5"/>
    <w:rsid w:val="000A2970"/>
    <w:rsid w:val="000A4F6D"/>
    <w:rsid w:val="000A6EE7"/>
    <w:rsid w:val="000A7EF5"/>
    <w:rsid w:val="000B0E40"/>
    <w:rsid w:val="000B1D6C"/>
    <w:rsid w:val="000B3FFC"/>
    <w:rsid w:val="000B5A1C"/>
    <w:rsid w:val="000B6591"/>
    <w:rsid w:val="000B70AA"/>
    <w:rsid w:val="000C2541"/>
    <w:rsid w:val="000C4F1F"/>
    <w:rsid w:val="000C526A"/>
    <w:rsid w:val="000C68E4"/>
    <w:rsid w:val="000D2DC0"/>
    <w:rsid w:val="000D3032"/>
    <w:rsid w:val="000D337F"/>
    <w:rsid w:val="000D46B2"/>
    <w:rsid w:val="000D7187"/>
    <w:rsid w:val="000E1CED"/>
    <w:rsid w:val="000E3390"/>
    <w:rsid w:val="000E50DF"/>
    <w:rsid w:val="000E7C60"/>
    <w:rsid w:val="000F206C"/>
    <w:rsid w:val="000F3CCD"/>
    <w:rsid w:val="000F4EDC"/>
    <w:rsid w:val="000F6377"/>
    <w:rsid w:val="00100134"/>
    <w:rsid w:val="0010088F"/>
    <w:rsid w:val="00100A3F"/>
    <w:rsid w:val="00100AC1"/>
    <w:rsid w:val="00102FD9"/>
    <w:rsid w:val="00105C40"/>
    <w:rsid w:val="00106979"/>
    <w:rsid w:val="001100B5"/>
    <w:rsid w:val="00111E3F"/>
    <w:rsid w:val="001122A3"/>
    <w:rsid w:val="00115926"/>
    <w:rsid w:val="00116CB9"/>
    <w:rsid w:val="001171C8"/>
    <w:rsid w:val="001210AB"/>
    <w:rsid w:val="001219FA"/>
    <w:rsid w:val="00122496"/>
    <w:rsid w:val="001229B0"/>
    <w:rsid w:val="00125F58"/>
    <w:rsid w:val="00127F30"/>
    <w:rsid w:val="00131592"/>
    <w:rsid w:val="001321E8"/>
    <w:rsid w:val="00132273"/>
    <w:rsid w:val="0013299B"/>
    <w:rsid w:val="001366C0"/>
    <w:rsid w:val="00137B5C"/>
    <w:rsid w:val="00140728"/>
    <w:rsid w:val="00141EC8"/>
    <w:rsid w:val="00141FEB"/>
    <w:rsid w:val="00142E0B"/>
    <w:rsid w:val="00144A8A"/>
    <w:rsid w:val="00146F59"/>
    <w:rsid w:val="00150942"/>
    <w:rsid w:val="00151931"/>
    <w:rsid w:val="001529F5"/>
    <w:rsid w:val="00154ADF"/>
    <w:rsid w:val="00154B5C"/>
    <w:rsid w:val="0015756B"/>
    <w:rsid w:val="001619CD"/>
    <w:rsid w:val="00161D20"/>
    <w:rsid w:val="001623C7"/>
    <w:rsid w:val="00165251"/>
    <w:rsid w:val="001653A4"/>
    <w:rsid w:val="00165501"/>
    <w:rsid w:val="001666ED"/>
    <w:rsid w:val="00170026"/>
    <w:rsid w:val="0017088D"/>
    <w:rsid w:val="00173BFA"/>
    <w:rsid w:val="00175FE7"/>
    <w:rsid w:val="00186900"/>
    <w:rsid w:val="00186DD1"/>
    <w:rsid w:val="0019281D"/>
    <w:rsid w:val="00192B28"/>
    <w:rsid w:val="001968B6"/>
    <w:rsid w:val="001A0E2F"/>
    <w:rsid w:val="001A2FD3"/>
    <w:rsid w:val="001A52A9"/>
    <w:rsid w:val="001B070B"/>
    <w:rsid w:val="001B24E1"/>
    <w:rsid w:val="001B598D"/>
    <w:rsid w:val="001B5D4B"/>
    <w:rsid w:val="001C03EC"/>
    <w:rsid w:val="001C2A0B"/>
    <w:rsid w:val="001C2ED6"/>
    <w:rsid w:val="001C4224"/>
    <w:rsid w:val="001C562B"/>
    <w:rsid w:val="001C5FBD"/>
    <w:rsid w:val="001C6283"/>
    <w:rsid w:val="001C7401"/>
    <w:rsid w:val="001D0629"/>
    <w:rsid w:val="001D2104"/>
    <w:rsid w:val="001D4DD8"/>
    <w:rsid w:val="001D78EC"/>
    <w:rsid w:val="001E07C4"/>
    <w:rsid w:val="001E0B74"/>
    <w:rsid w:val="001E2E0E"/>
    <w:rsid w:val="001E68D8"/>
    <w:rsid w:val="001E72E0"/>
    <w:rsid w:val="001F096F"/>
    <w:rsid w:val="001F2A9C"/>
    <w:rsid w:val="001F43AF"/>
    <w:rsid w:val="001F4509"/>
    <w:rsid w:val="001F4809"/>
    <w:rsid w:val="001F523F"/>
    <w:rsid w:val="001F5793"/>
    <w:rsid w:val="001F594D"/>
    <w:rsid w:val="001F6081"/>
    <w:rsid w:val="001F6350"/>
    <w:rsid w:val="001F669D"/>
    <w:rsid w:val="001F6B41"/>
    <w:rsid w:val="001F6EEC"/>
    <w:rsid w:val="0020163B"/>
    <w:rsid w:val="00204ADE"/>
    <w:rsid w:val="00204AF2"/>
    <w:rsid w:val="00204F54"/>
    <w:rsid w:val="00211CAA"/>
    <w:rsid w:val="002135E9"/>
    <w:rsid w:val="002170BB"/>
    <w:rsid w:val="00217E7A"/>
    <w:rsid w:val="00220061"/>
    <w:rsid w:val="002213AD"/>
    <w:rsid w:val="00221896"/>
    <w:rsid w:val="00223429"/>
    <w:rsid w:val="00225381"/>
    <w:rsid w:val="00226DAB"/>
    <w:rsid w:val="002274DC"/>
    <w:rsid w:val="00227E4D"/>
    <w:rsid w:val="00230387"/>
    <w:rsid w:val="002325DB"/>
    <w:rsid w:val="00234860"/>
    <w:rsid w:val="00234EE1"/>
    <w:rsid w:val="00235125"/>
    <w:rsid w:val="00237832"/>
    <w:rsid w:val="00240591"/>
    <w:rsid w:val="00240846"/>
    <w:rsid w:val="002438E9"/>
    <w:rsid w:val="00244414"/>
    <w:rsid w:val="00244BFB"/>
    <w:rsid w:val="00246FB6"/>
    <w:rsid w:val="002541A4"/>
    <w:rsid w:val="00254A79"/>
    <w:rsid w:val="00255C91"/>
    <w:rsid w:val="00256D0E"/>
    <w:rsid w:val="002571DB"/>
    <w:rsid w:val="00260093"/>
    <w:rsid w:val="002626D5"/>
    <w:rsid w:val="00262D65"/>
    <w:rsid w:val="0026435E"/>
    <w:rsid w:val="00266348"/>
    <w:rsid w:val="00266622"/>
    <w:rsid w:val="00271942"/>
    <w:rsid w:val="0027500E"/>
    <w:rsid w:val="00275FA6"/>
    <w:rsid w:val="00276AC1"/>
    <w:rsid w:val="002811BB"/>
    <w:rsid w:val="0028138C"/>
    <w:rsid w:val="00284BE3"/>
    <w:rsid w:val="002854DE"/>
    <w:rsid w:val="00286F03"/>
    <w:rsid w:val="00287D60"/>
    <w:rsid w:val="002916D1"/>
    <w:rsid w:val="00291E42"/>
    <w:rsid w:val="00291E46"/>
    <w:rsid w:val="00292559"/>
    <w:rsid w:val="002939CF"/>
    <w:rsid w:val="00296881"/>
    <w:rsid w:val="002A00F4"/>
    <w:rsid w:val="002A01D0"/>
    <w:rsid w:val="002A04F2"/>
    <w:rsid w:val="002A2A0E"/>
    <w:rsid w:val="002A44D8"/>
    <w:rsid w:val="002A5615"/>
    <w:rsid w:val="002B194A"/>
    <w:rsid w:val="002B6A70"/>
    <w:rsid w:val="002B70B7"/>
    <w:rsid w:val="002C03C3"/>
    <w:rsid w:val="002C0D63"/>
    <w:rsid w:val="002C2BC3"/>
    <w:rsid w:val="002C3B94"/>
    <w:rsid w:val="002C47ED"/>
    <w:rsid w:val="002D0CAB"/>
    <w:rsid w:val="002D0D9B"/>
    <w:rsid w:val="002D0F33"/>
    <w:rsid w:val="002D5746"/>
    <w:rsid w:val="002D6D86"/>
    <w:rsid w:val="002E28B7"/>
    <w:rsid w:val="002E3C8A"/>
    <w:rsid w:val="002F0473"/>
    <w:rsid w:val="002F268B"/>
    <w:rsid w:val="002F3800"/>
    <w:rsid w:val="002F387C"/>
    <w:rsid w:val="002F48DA"/>
    <w:rsid w:val="002F6B91"/>
    <w:rsid w:val="00302D5A"/>
    <w:rsid w:val="003034EC"/>
    <w:rsid w:val="00304285"/>
    <w:rsid w:val="00304FF5"/>
    <w:rsid w:val="00306518"/>
    <w:rsid w:val="00310953"/>
    <w:rsid w:val="00310B24"/>
    <w:rsid w:val="00313012"/>
    <w:rsid w:val="0031655D"/>
    <w:rsid w:val="003167A1"/>
    <w:rsid w:val="00316847"/>
    <w:rsid w:val="003171C0"/>
    <w:rsid w:val="003174AF"/>
    <w:rsid w:val="00320AA8"/>
    <w:rsid w:val="003224FE"/>
    <w:rsid w:val="00324473"/>
    <w:rsid w:val="00326B1F"/>
    <w:rsid w:val="00327017"/>
    <w:rsid w:val="00333028"/>
    <w:rsid w:val="0033553B"/>
    <w:rsid w:val="00336593"/>
    <w:rsid w:val="003407C9"/>
    <w:rsid w:val="0034319D"/>
    <w:rsid w:val="003435A4"/>
    <w:rsid w:val="00345C32"/>
    <w:rsid w:val="00345F4D"/>
    <w:rsid w:val="003463DA"/>
    <w:rsid w:val="00346ECC"/>
    <w:rsid w:val="00352C6E"/>
    <w:rsid w:val="00354101"/>
    <w:rsid w:val="00360674"/>
    <w:rsid w:val="0036244F"/>
    <w:rsid w:val="00362C35"/>
    <w:rsid w:val="00363836"/>
    <w:rsid w:val="00364C10"/>
    <w:rsid w:val="00366117"/>
    <w:rsid w:val="003677D3"/>
    <w:rsid w:val="00370F6B"/>
    <w:rsid w:val="00372DF9"/>
    <w:rsid w:val="003737E2"/>
    <w:rsid w:val="00373928"/>
    <w:rsid w:val="00373F76"/>
    <w:rsid w:val="00374E22"/>
    <w:rsid w:val="00377840"/>
    <w:rsid w:val="00380921"/>
    <w:rsid w:val="003816B6"/>
    <w:rsid w:val="00381D7D"/>
    <w:rsid w:val="00381EC4"/>
    <w:rsid w:val="00382B1C"/>
    <w:rsid w:val="0038344E"/>
    <w:rsid w:val="00385218"/>
    <w:rsid w:val="00385999"/>
    <w:rsid w:val="003943E5"/>
    <w:rsid w:val="00395894"/>
    <w:rsid w:val="003A1CC2"/>
    <w:rsid w:val="003A4C42"/>
    <w:rsid w:val="003A4F6B"/>
    <w:rsid w:val="003A54D6"/>
    <w:rsid w:val="003B17C5"/>
    <w:rsid w:val="003B2A95"/>
    <w:rsid w:val="003B50E0"/>
    <w:rsid w:val="003B5D7E"/>
    <w:rsid w:val="003C4E7E"/>
    <w:rsid w:val="003C7E7B"/>
    <w:rsid w:val="003D009D"/>
    <w:rsid w:val="003D4381"/>
    <w:rsid w:val="003D6249"/>
    <w:rsid w:val="003D7920"/>
    <w:rsid w:val="003E02DE"/>
    <w:rsid w:val="003E300C"/>
    <w:rsid w:val="003E5F1F"/>
    <w:rsid w:val="003F1BEF"/>
    <w:rsid w:val="003F2407"/>
    <w:rsid w:val="003F3121"/>
    <w:rsid w:val="003F4E0E"/>
    <w:rsid w:val="003F539C"/>
    <w:rsid w:val="00403769"/>
    <w:rsid w:val="00405660"/>
    <w:rsid w:val="004068BC"/>
    <w:rsid w:val="00407E3C"/>
    <w:rsid w:val="004112B5"/>
    <w:rsid w:val="00411485"/>
    <w:rsid w:val="004115B4"/>
    <w:rsid w:val="0041177F"/>
    <w:rsid w:val="004123F0"/>
    <w:rsid w:val="0041258E"/>
    <w:rsid w:val="00412707"/>
    <w:rsid w:val="00412B99"/>
    <w:rsid w:val="00413751"/>
    <w:rsid w:val="00413DCD"/>
    <w:rsid w:val="004146FF"/>
    <w:rsid w:val="00423FF1"/>
    <w:rsid w:val="0042461E"/>
    <w:rsid w:val="00430B3A"/>
    <w:rsid w:val="004313F6"/>
    <w:rsid w:val="004324AB"/>
    <w:rsid w:val="00432B0A"/>
    <w:rsid w:val="00433522"/>
    <w:rsid w:val="00442D5B"/>
    <w:rsid w:val="00443518"/>
    <w:rsid w:val="00445E16"/>
    <w:rsid w:val="00446473"/>
    <w:rsid w:val="004469EE"/>
    <w:rsid w:val="00450085"/>
    <w:rsid w:val="0045028E"/>
    <w:rsid w:val="00455D2B"/>
    <w:rsid w:val="00456110"/>
    <w:rsid w:val="00457275"/>
    <w:rsid w:val="00461280"/>
    <w:rsid w:val="00463CAC"/>
    <w:rsid w:val="004644BB"/>
    <w:rsid w:val="00471E5D"/>
    <w:rsid w:val="00472F2B"/>
    <w:rsid w:val="00473ED9"/>
    <w:rsid w:val="0047406E"/>
    <w:rsid w:val="004757FB"/>
    <w:rsid w:val="004807D2"/>
    <w:rsid w:val="004807E6"/>
    <w:rsid w:val="00480CC7"/>
    <w:rsid w:val="00482BE9"/>
    <w:rsid w:val="004836DC"/>
    <w:rsid w:val="00484A33"/>
    <w:rsid w:val="00485D52"/>
    <w:rsid w:val="00491374"/>
    <w:rsid w:val="004918CA"/>
    <w:rsid w:val="00495625"/>
    <w:rsid w:val="004A107E"/>
    <w:rsid w:val="004A20CF"/>
    <w:rsid w:val="004A4210"/>
    <w:rsid w:val="004B1DBB"/>
    <w:rsid w:val="004B2669"/>
    <w:rsid w:val="004B28A8"/>
    <w:rsid w:val="004B40AD"/>
    <w:rsid w:val="004B516E"/>
    <w:rsid w:val="004B626A"/>
    <w:rsid w:val="004B7946"/>
    <w:rsid w:val="004C17D4"/>
    <w:rsid w:val="004C3043"/>
    <w:rsid w:val="004C442B"/>
    <w:rsid w:val="004C5B39"/>
    <w:rsid w:val="004C61BD"/>
    <w:rsid w:val="004D364A"/>
    <w:rsid w:val="004D3885"/>
    <w:rsid w:val="004D7807"/>
    <w:rsid w:val="004D7A06"/>
    <w:rsid w:val="004E0C7B"/>
    <w:rsid w:val="004E0E0A"/>
    <w:rsid w:val="004E1067"/>
    <w:rsid w:val="004E1198"/>
    <w:rsid w:val="004E33AB"/>
    <w:rsid w:val="004E5D0B"/>
    <w:rsid w:val="004E5F21"/>
    <w:rsid w:val="004E5FAF"/>
    <w:rsid w:val="004E79DC"/>
    <w:rsid w:val="004F02B4"/>
    <w:rsid w:val="004F2E5D"/>
    <w:rsid w:val="004F46F8"/>
    <w:rsid w:val="004F7766"/>
    <w:rsid w:val="00501A5F"/>
    <w:rsid w:val="00501E8E"/>
    <w:rsid w:val="005023EA"/>
    <w:rsid w:val="005031A5"/>
    <w:rsid w:val="0050327C"/>
    <w:rsid w:val="00503F07"/>
    <w:rsid w:val="00504392"/>
    <w:rsid w:val="005059B6"/>
    <w:rsid w:val="00507BBF"/>
    <w:rsid w:val="0051084C"/>
    <w:rsid w:val="005115B8"/>
    <w:rsid w:val="00511FEE"/>
    <w:rsid w:val="00512272"/>
    <w:rsid w:val="005123DE"/>
    <w:rsid w:val="00512530"/>
    <w:rsid w:val="0051294D"/>
    <w:rsid w:val="00512D56"/>
    <w:rsid w:val="0051657A"/>
    <w:rsid w:val="00521226"/>
    <w:rsid w:val="00524238"/>
    <w:rsid w:val="00527C4C"/>
    <w:rsid w:val="005303E2"/>
    <w:rsid w:val="00530CCA"/>
    <w:rsid w:val="00532CAC"/>
    <w:rsid w:val="00536258"/>
    <w:rsid w:val="00540948"/>
    <w:rsid w:val="005454B1"/>
    <w:rsid w:val="00545F2B"/>
    <w:rsid w:val="00546047"/>
    <w:rsid w:val="00546DE2"/>
    <w:rsid w:val="0055129A"/>
    <w:rsid w:val="00552CDF"/>
    <w:rsid w:val="00553000"/>
    <w:rsid w:val="00553A60"/>
    <w:rsid w:val="005555F3"/>
    <w:rsid w:val="00557905"/>
    <w:rsid w:val="005609DA"/>
    <w:rsid w:val="005611D0"/>
    <w:rsid w:val="00564B61"/>
    <w:rsid w:val="005716A2"/>
    <w:rsid w:val="00574967"/>
    <w:rsid w:val="00575841"/>
    <w:rsid w:val="00576545"/>
    <w:rsid w:val="00577DFE"/>
    <w:rsid w:val="00581A43"/>
    <w:rsid w:val="00582F38"/>
    <w:rsid w:val="005834DD"/>
    <w:rsid w:val="00587956"/>
    <w:rsid w:val="0059147D"/>
    <w:rsid w:val="00592481"/>
    <w:rsid w:val="00592E2C"/>
    <w:rsid w:val="00593CE5"/>
    <w:rsid w:val="005942D4"/>
    <w:rsid w:val="005A2FCD"/>
    <w:rsid w:val="005A499D"/>
    <w:rsid w:val="005A4C4A"/>
    <w:rsid w:val="005A501B"/>
    <w:rsid w:val="005A53BB"/>
    <w:rsid w:val="005A6B6D"/>
    <w:rsid w:val="005A7E91"/>
    <w:rsid w:val="005B026E"/>
    <w:rsid w:val="005B0788"/>
    <w:rsid w:val="005B1103"/>
    <w:rsid w:val="005B1F82"/>
    <w:rsid w:val="005B2070"/>
    <w:rsid w:val="005B62E6"/>
    <w:rsid w:val="005C0D26"/>
    <w:rsid w:val="005C216E"/>
    <w:rsid w:val="005C2767"/>
    <w:rsid w:val="005C3F5F"/>
    <w:rsid w:val="005C798E"/>
    <w:rsid w:val="005D0ABD"/>
    <w:rsid w:val="005D0FD3"/>
    <w:rsid w:val="005D3C78"/>
    <w:rsid w:val="005D4BC8"/>
    <w:rsid w:val="005D61A7"/>
    <w:rsid w:val="005E0B8C"/>
    <w:rsid w:val="005E1655"/>
    <w:rsid w:val="005E28A1"/>
    <w:rsid w:val="005F06D7"/>
    <w:rsid w:val="005F2322"/>
    <w:rsid w:val="005F247F"/>
    <w:rsid w:val="005F2E66"/>
    <w:rsid w:val="005F4551"/>
    <w:rsid w:val="0060310E"/>
    <w:rsid w:val="00603AEA"/>
    <w:rsid w:val="00603C9C"/>
    <w:rsid w:val="006074E9"/>
    <w:rsid w:val="00610BFB"/>
    <w:rsid w:val="00610D43"/>
    <w:rsid w:val="00614E43"/>
    <w:rsid w:val="00617D83"/>
    <w:rsid w:val="00620F18"/>
    <w:rsid w:val="00622006"/>
    <w:rsid w:val="00623352"/>
    <w:rsid w:val="00623A43"/>
    <w:rsid w:val="00623D0B"/>
    <w:rsid w:val="00627B7C"/>
    <w:rsid w:val="00633C27"/>
    <w:rsid w:val="00640917"/>
    <w:rsid w:val="006442E2"/>
    <w:rsid w:val="00644A08"/>
    <w:rsid w:val="00645179"/>
    <w:rsid w:val="00646122"/>
    <w:rsid w:val="00647C61"/>
    <w:rsid w:val="00653FAD"/>
    <w:rsid w:val="006551BC"/>
    <w:rsid w:val="00655CA6"/>
    <w:rsid w:val="0065625B"/>
    <w:rsid w:val="0065678C"/>
    <w:rsid w:val="006576EA"/>
    <w:rsid w:val="00657CAC"/>
    <w:rsid w:val="00660A3B"/>
    <w:rsid w:val="0066176C"/>
    <w:rsid w:val="006619AC"/>
    <w:rsid w:val="006619C2"/>
    <w:rsid w:val="00662E38"/>
    <w:rsid w:val="00663DBB"/>
    <w:rsid w:val="00664DFC"/>
    <w:rsid w:val="00665236"/>
    <w:rsid w:val="0066600A"/>
    <w:rsid w:val="0067106D"/>
    <w:rsid w:val="00673C39"/>
    <w:rsid w:val="00673EA9"/>
    <w:rsid w:val="00677D1F"/>
    <w:rsid w:val="00680BB0"/>
    <w:rsid w:val="00681B91"/>
    <w:rsid w:val="00684ED2"/>
    <w:rsid w:val="00685EE4"/>
    <w:rsid w:val="006900EC"/>
    <w:rsid w:val="00690459"/>
    <w:rsid w:val="0069143F"/>
    <w:rsid w:val="0069310E"/>
    <w:rsid w:val="006A265C"/>
    <w:rsid w:val="006A3973"/>
    <w:rsid w:val="006B0A01"/>
    <w:rsid w:val="006C020F"/>
    <w:rsid w:val="006C363D"/>
    <w:rsid w:val="006C4E4D"/>
    <w:rsid w:val="006C5543"/>
    <w:rsid w:val="006C55E9"/>
    <w:rsid w:val="006C57B3"/>
    <w:rsid w:val="006C6620"/>
    <w:rsid w:val="006C6C36"/>
    <w:rsid w:val="006C708B"/>
    <w:rsid w:val="006C76E9"/>
    <w:rsid w:val="006D13C9"/>
    <w:rsid w:val="006D1DE6"/>
    <w:rsid w:val="006D416D"/>
    <w:rsid w:val="006D4B04"/>
    <w:rsid w:val="006D4EB7"/>
    <w:rsid w:val="006D4FA9"/>
    <w:rsid w:val="006D60FA"/>
    <w:rsid w:val="006D75A1"/>
    <w:rsid w:val="006E2263"/>
    <w:rsid w:val="006E3C24"/>
    <w:rsid w:val="006E48BB"/>
    <w:rsid w:val="006E4997"/>
    <w:rsid w:val="006E4CDB"/>
    <w:rsid w:val="006E4EB3"/>
    <w:rsid w:val="006E5C51"/>
    <w:rsid w:val="006E6FB3"/>
    <w:rsid w:val="006E7EF5"/>
    <w:rsid w:val="006F0848"/>
    <w:rsid w:val="006F1759"/>
    <w:rsid w:val="006F2750"/>
    <w:rsid w:val="006F34DE"/>
    <w:rsid w:val="00701075"/>
    <w:rsid w:val="007018A6"/>
    <w:rsid w:val="00704CE9"/>
    <w:rsid w:val="00704F06"/>
    <w:rsid w:val="00705D80"/>
    <w:rsid w:val="00705F83"/>
    <w:rsid w:val="00706D94"/>
    <w:rsid w:val="007072AA"/>
    <w:rsid w:val="00707AD6"/>
    <w:rsid w:val="007108FA"/>
    <w:rsid w:val="007137CF"/>
    <w:rsid w:val="00713AB4"/>
    <w:rsid w:val="00714D93"/>
    <w:rsid w:val="007201DD"/>
    <w:rsid w:val="00723589"/>
    <w:rsid w:val="007237EA"/>
    <w:rsid w:val="00724214"/>
    <w:rsid w:val="00724753"/>
    <w:rsid w:val="00725277"/>
    <w:rsid w:val="007254FC"/>
    <w:rsid w:val="0072616E"/>
    <w:rsid w:val="007266C9"/>
    <w:rsid w:val="007270A7"/>
    <w:rsid w:val="007311B7"/>
    <w:rsid w:val="0073250B"/>
    <w:rsid w:val="00734005"/>
    <w:rsid w:val="00735980"/>
    <w:rsid w:val="00736BE6"/>
    <w:rsid w:val="0074069A"/>
    <w:rsid w:val="00741D46"/>
    <w:rsid w:val="007439A6"/>
    <w:rsid w:val="00751108"/>
    <w:rsid w:val="007535FA"/>
    <w:rsid w:val="00753AF1"/>
    <w:rsid w:val="00756C3D"/>
    <w:rsid w:val="00760042"/>
    <w:rsid w:val="00762D20"/>
    <w:rsid w:val="00763EC4"/>
    <w:rsid w:val="00764C7F"/>
    <w:rsid w:val="00764E73"/>
    <w:rsid w:val="00764EFE"/>
    <w:rsid w:val="007673C5"/>
    <w:rsid w:val="0076797E"/>
    <w:rsid w:val="0077275B"/>
    <w:rsid w:val="007739D7"/>
    <w:rsid w:val="0077574F"/>
    <w:rsid w:val="0077598C"/>
    <w:rsid w:val="0077666E"/>
    <w:rsid w:val="007768FD"/>
    <w:rsid w:val="00780B1E"/>
    <w:rsid w:val="00782598"/>
    <w:rsid w:val="00783534"/>
    <w:rsid w:val="007839A1"/>
    <w:rsid w:val="00783F1C"/>
    <w:rsid w:val="00785105"/>
    <w:rsid w:val="00786CC2"/>
    <w:rsid w:val="00787A06"/>
    <w:rsid w:val="00787D76"/>
    <w:rsid w:val="007912F8"/>
    <w:rsid w:val="007A2397"/>
    <w:rsid w:val="007A2902"/>
    <w:rsid w:val="007A4DAA"/>
    <w:rsid w:val="007A6743"/>
    <w:rsid w:val="007B0403"/>
    <w:rsid w:val="007B06BE"/>
    <w:rsid w:val="007B21BC"/>
    <w:rsid w:val="007B350A"/>
    <w:rsid w:val="007B4349"/>
    <w:rsid w:val="007B4D23"/>
    <w:rsid w:val="007B7B55"/>
    <w:rsid w:val="007C13A1"/>
    <w:rsid w:val="007C16C2"/>
    <w:rsid w:val="007C2609"/>
    <w:rsid w:val="007C3C83"/>
    <w:rsid w:val="007C7281"/>
    <w:rsid w:val="007C7398"/>
    <w:rsid w:val="007D0F44"/>
    <w:rsid w:val="007D19FA"/>
    <w:rsid w:val="007D4A9E"/>
    <w:rsid w:val="007E0400"/>
    <w:rsid w:val="007E536A"/>
    <w:rsid w:val="007F00FE"/>
    <w:rsid w:val="007F2800"/>
    <w:rsid w:val="007F5E51"/>
    <w:rsid w:val="007F607D"/>
    <w:rsid w:val="007F6B1C"/>
    <w:rsid w:val="007F7D2A"/>
    <w:rsid w:val="007F7F1F"/>
    <w:rsid w:val="00801B4E"/>
    <w:rsid w:val="00804E9F"/>
    <w:rsid w:val="00807670"/>
    <w:rsid w:val="00810769"/>
    <w:rsid w:val="008110BB"/>
    <w:rsid w:val="0081139B"/>
    <w:rsid w:val="0081208D"/>
    <w:rsid w:val="00813275"/>
    <w:rsid w:val="0081471A"/>
    <w:rsid w:val="00816445"/>
    <w:rsid w:val="00817C48"/>
    <w:rsid w:val="008202BB"/>
    <w:rsid w:val="00821F16"/>
    <w:rsid w:val="008220AF"/>
    <w:rsid w:val="00824724"/>
    <w:rsid w:val="00825A07"/>
    <w:rsid w:val="00826D3D"/>
    <w:rsid w:val="00827C0A"/>
    <w:rsid w:val="00832ADB"/>
    <w:rsid w:val="008334ED"/>
    <w:rsid w:val="00834D9E"/>
    <w:rsid w:val="00842332"/>
    <w:rsid w:val="00842DF0"/>
    <w:rsid w:val="0084478B"/>
    <w:rsid w:val="00846667"/>
    <w:rsid w:val="00850E38"/>
    <w:rsid w:val="00850F82"/>
    <w:rsid w:val="0085197C"/>
    <w:rsid w:val="008532B6"/>
    <w:rsid w:val="00854769"/>
    <w:rsid w:val="00856327"/>
    <w:rsid w:val="00860E34"/>
    <w:rsid w:val="00863818"/>
    <w:rsid w:val="00864D21"/>
    <w:rsid w:val="00866672"/>
    <w:rsid w:val="008675F9"/>
    <w:rsid w:val="008717C0"/>
    <w:rsid w:val="00871D3B"/>
    <w:rsid w:val="00872E6E"/>
    <w:rsid w:val="00873644"/>
    <w:rsid w:val="0087684D"/>
    <w:rsid w:val="0088212C"/>
    <w:rsid w:val="00882CD1"/>
    <w:rsid w:val="00883D07"/>
    <w:rsid w:val="0088416E"/>
    <w:rsid w:val="00885064"/>
    <w:rsid w:val="008919E9"/>
    <w:rsid w:val="00896E63"/>
    <w:rsid w:val="00897801"/>
    <w:rsid w:val="008A04C6"/>
    <w:rsid w:val="008A324F"/>
    <w:rsid w:val="008A4FCA"/>
    <w:rsid w:val="008A54C5"/>
    <w:rsid w:val="008B1294"/>
    <w:rsid w:val="008B1E70"/>
    <w:rsid w:val="008B3DC2"/>
    <w:rsid w:val="008B49FA"/>
    <w:rsid w:val="008B7333"/>
    <w:rsid w:val="008C0525"/>
    <w:rsid w:val="008C1977"/>
    <w:rsid w:val="008C3F34"/>
    <w:rsid w:val="008C49B9"/>
    <w:rsid w:val="008C5A0D"/>
    <w:rsid w:val="008C5C4B"/>
    <w:rsid w:val="008C5C79"/>
    <w:rsid w:val="008D048B"/>
    <w:rsid w:val="008D1F49"/>
    <w:rsid w:val="008D2B94"/>
    <w:rsid w:val="008E4E3D"/>
    <w:rsid w:val="008E6598"/>
    <w:rsid w:val="008F08D7"/>
    <w:rsid w:val="008F5808"/>
    <w:rsid w:val="008F6E99"/>
    <w:rsid w:val="00901E0C"/>
    <w:rsid w:val="00905967"/>
    <w:rsid w:val="0090683F"/>
    <w:rsid w:val="009125A1"/>
    <w:rsid w:val="009128CE"/>
    <w:rsid w:val="00913E7F"/>
    <w:rsid w:val="0091488B"/>
    <w:rsid w:val="0092237F"/>
    <w:rsid w:val="00924E02"/>
    <w:rsid w:val="00925368"/>
    <w:rsid w:val="00926B7C"/>
    <w:rsid w:val="00926E64"/>
    <w:rsid w:val="009336DB"/>
    <w:rsid w:val="009419D3"/>
    <w:rsid w:val="00944C8F"/>
    <w:rsid w:val="00945C50"/>
    <w:rsid w:val="009508BB"/>
    <w:rsid w:val="009544B4"/>
    <w:rsid w:val="00956027"/>
    <w:rsid w:val="00956098"/>
    <w:rsid w:val="009567CA"/>
    <w:rsid w:val="00957695"/>
    <w:rsid w:val="00957B0B"/>
    <w:rsid w:val="0096079B"/>
    <w:rsid w:val="0096107E"/>
    <w:rsid w:val="009610F1"/>
    <w:rsid w:val="00965756"/>
    <w:rsid w:val="00967EF3"/>
    <w:rsid w:val="00970733"/>
    <w:rsid w:val="009726F2"/>
    <w:rsid w:val="009748D5"/>
    <w:rsid w:val="00975055"/>
    <w:rsid w:val="00975BBB"/>
    <w:rsid w:val="00975DFA"/>
    <w:rsid w:val="00977061"/>
    <w:rsid w:val="009773FD"/>
    <w:rsid w:val="00982F52"/>
    <w:rsid w:val="009835D3"/>
    <w:rsid w:val="009863BC"/>
    <w:rsid w:val="0098674C"/>
    <w:rsid w:val="00987CAA"/>
    <w:rsid w:val="00990374"/>
    <w:rsid w:val="009928CA"/>
    <w:rsid w:val="0099491D"/>
    <w:rsid w:val="009949D4"/>
    <w:rsid w:val="009975F4"/>
    <w:rsid w:val="009A27CC"/>
    <w:rsid w:val="009A2C2F"/>
    <w:rsid w:val="009A3603"/>
    <w:rsid w:val="009A42B3"/>
    <w:rsid w:val="009A4DA1"/>
    <w:rsid w:val="009A626F"/>
    <w:rsid w:val="009B11D3"/>
    <w:rsid w:val="009B1E13"/>
    <w:rsid w:val="009B229F"/>
    <w:rsid w:val="009B40C5"/>
    <w:rsid w:val="009B7AE9"/>
    <w:rsid w:val="009B7D8E"/>
    <w:rsid w:val="009C25EE"/>
    <w:rsid w:val="009C37A6"/>
    <w:rsid w:val="009C5CCE"/>
    <w:rsid w:val="009C7634"/>
    <w:rsid w:val="009D0F11"/>
    <w:rsid w:val="009D5DAF"/>
    <w:rsid w:val="009D6BF3"/>
    <w:rsid w:val="009D712D"/>
    <w:rsid w:val="009E1324"/>
    <w:rsid w:val="009E1FC9"/>
    <w:rsid w:val="009E23E0"/>
    <w:rsid w:val="009E275E"/>
    <w:rsid w:val="009E4AC3"/>
    <w:rsid w:val="009E62B9"/>
    <w:rsid w:val="009F1219"/>
    <w:rsid w:val="00A0157A"/>
    <w:rsid w:val="00A01D9E"/>
    <w:rsid w:val="00A055BC"/>
    <w:rsid w:val="00A06EBD"/>
    <w:rsid w:val="00A10F0A"/>
    <w:rsid w:val="00A13671"/>
    <w:rsid w:val="00A13C4A"/>
    <w:rsid w:val="00A1529B"/>
    <w:rsid w:val="00A22CA0"/>
    <w:rsid w:val="00A24EA6"/>
    <w:rsid w:val="00A26EEA"/>
    <w:rsid w:val="00A27240"/>
    <w:rsid w:val="00A31AEA"/>
    <w:rsid w:val="00A342A2"/>
    <w:rsid w:val="00A34677"/>
    <w:rsid w:val="00A35B3B"/>
    <w:rsid w:val="00A43A45"/>
    <w:rsid w:val="00A4665C"/>
    <w:rsid w:val="00A509F1"/>
    <w:rsid w:val="00A50F76"/>
    <w:rsid w:val="00A52F93"/>
    <w:rsid w:val="00A53CA7"/>
    <w:rsid w:val="00A54419"/>
    <w:rsid w:val="00A55A3E"/>
    <w:rsid w:val="00A57CCD"/>
    <w:rsid w:val="00A610CD"/>
    <w:rsid w:val="00A637C3"/>
    <w:rsid w:val="00A63C5D"/>
    <w:rsid w:val="00A66E95"/>
    <w:rsid w:val="00A6716A"/>
    <w:rsid w:val="00A678CA"/>
    <w:rsid w:val="00A67B19"/>
    <w:rsid w:val="00A70EE4"/>
    <w:rsid w:val="00A75C26"/>
    <w:rsid w:val="00A763B4"/>
    <w:rsid w:val="00A778EC"/>
    <w:rsid w:val="00A77B4B"/>
    <w:rsid w:val="00A8164B"/>
    <w:rsid w:val="00A8283B"/>
    <w:rsid w:val="00A82E55"/>
    <w:rsid w:val="00A869B9"/>
    <w:rsid w:val="00A86C07"/>
    <w:rsid w:val="00A871EC"/>
    <w:rsid w:val="00A879F7"/>
    <w:rsid w:val="00A912DA"/>
    <w:rsid w:val="00A91532"/>
    <w:rsid w:val="00A9206C"/>
    <w:rsid w:val="00A958DD"/>
    <w:rsid w:val="00A95FF1"/>
    <w:rsid w:val="00A9671C"/>
    <w:rsid w:val="00AA219D"/>
    <w:rsid w:val="00AA3F3A"/>
    <w:rsid w:val="00AA4B14"/>
    <w:rsid w:val="00AA5472"/>
    <w:rsid w:val="00AA6E20"/>
    <w:rsid w:val="00AB2847"/>
    <w:rsid w:val="00AB3FDE"/>
    <w:rsid w:val="00AC0BFE"/>
    <w:rsid w:val="00AC6132"/>
    <w:rsid w:val="00AC62E0"/>
    <w:rsid w:val="00AD0904"/>
    <w:rsid w:val="00AD0DA5"/>
    <w:rsid w:val="00AD2BB0"/>
    <w:rsid w:val="00AD346F"/>
    <w:rsid w:val="00AD3DC2"/>
    <w:rsid w:val="00AD595B"/>
    <w:rsid w:val="00AD60FF"/>
    <w:rsid w:val="00AD6932"/>
    <w:rsid w:val="00AD6939"/>
    <w:rsid w:val="00AE0AEE"/>
    <w:rsid w:val="00AE1A42"/>
    <w:rsid w:val="00AE51D9"/>
    <w:rsid w:val="00AE647F"/>
    <w:rsid w:val="00AE6BB3"/>
    <w:rsid w:val="00AF274F"/>
    <w:rsid w:val="00AF343D"/>
    <w:rsid w:val="00AF47A3"/>
    <w:rsid w:val="00AF4D31"/>
    <w:rsid w:val="00AF5B70"/>
    <w:rsid w:val="00AF5D1F"/>
    <w:rsid w:val="00AF7487"/>
    <w:rsid w:val="00B003F4"/>
    <w:rsid w:val="00B0584E"/>
    <w:rsid w:val="00B05FC9"/>
    <w:rsid w:val="00B10661"/>
    <w:rsid w:val="00B16113"/>
    <w:rsid w:val="00B17A19"/>
    <w:rsid w:val="00B23564"/>
    <w:rsid w:val="00B23D69"/>
    <w:rsid w:val="00B23D7F"/>
    <w:rsid w:val="00B24244"/>
    <w:rsid w:val="00B255D1"/>
    <w:rsid w:val="00B32604"/>
    <w:rsid w:val="00B33AB5"/>
    <w:rsid w:val="00B34B72"/>
    <w:rsid w:val="00B35263"/>
    <w:rsid w:val="00B35E18"/>
    <w:rsid w:val="00B40AB4"/>
    <w:rsid w:val="00B40DF5"/>
    <w:rsid w:val="00B44455"/>
    <w:rsid w:val="00B445C6"/>
    <w:rsid w:val="00B44895"/>
    <w:rsid w:val="00B44960"/>
    <w:rsid w:val="00B464B4"/>
    <w:rsid w:val="00B4693E"/>
    <w:rsid w:val="00B4703A"/>
    <w:rsid w:val="00B54D2C"/>
    <w:rsid w:val="00B54DEB"/>
    <w:rsid w:val="00B55538"/>
    <w:rsid w:val="00B555A1"/>
    <w:rsid w:val="00B60955"/>
    <w:rsid w:val="00B652AA"/>
    <w:rsid w:val="00B65E4F"/>
    <w:rsid w:val="00B6658B"/>
    <w:rsid w:val="00B71624"/>
    <w:rsid w:val="00B72EDC"/>
    <w:rsid w:val="00B7399A"/>
    <w:rsid w:val="00B741E9"/>
    <w:rsid w:val="00B7458D"/>
    <w:rsid w:val="00B76CE0"/>
    <w:rsid w:val="00B77EEC"/>
    <w:rsid w:val="00B81711"/>
    <w:rsid w:val="00B818F6"/>
    <w:rsid w:val="00B8403A"/>
    <w:rsid w:val="00B8451A"/>
    <w:rsid w:val="00B875B6"/>
    <w:rsid w:val="00B90529"/>
    <w:rsid w:val="00B918C6"/>
    <w:rsid w:val="00B94C23"/>
    <w:rsid w:val="00B96491"/>
    <w:rsid w:val="00BA109C"/>
    <w:rsid w:val="00BA1365"/>
    <w:rsid w:val="00BA2AEC"/>
    <w:rsid w:val="00BA3B45"/>
    <w:rsid w:val="00BA3C82"/>
    <w:rsid w:val="00BA4F29"/>
    <w:rsid w:val="00BA78F0"/>
    <w:rsid w:val="00BB06A2"/>
    <w:rsid w:val="00BC10C2"/>
    <w:rsid w:val="00BC1AFA"/>
    <w:rsid w:val="00BC2894"/>
    <w:rsid w:val="00BC4CE4"/>
    <w:rsid w:val="00BD027F"/>
    <w:rsid w:val="00BD0A0C"/>
    <w:rsid w:val="00BD0EBC"/>
    <w:rsid w:val="00BD2A30"/>
    <w:rsid w:val="00BD52E2"/>
    <w:rsid w:val="00BD68DE"/>
    <w:rsid w:val="00BE01BB"/>
    <w:rsid w:val="00BE16C9"/>
    <w:rsid w:val="00BE17AE"/>
    <w:rsid w:val="00BE190D"/>
    <w:rsid w:val="00BE1B38"/>
    <w:rsid w:val="00BE6392"/>
    <w:rsid w:val="00BE6ADD"/>
    <w:rsid w:val="00BE7632"/>
    <w:rsid w:val="00BE7D61"/>
    <w:rsid w:val="00BF22FA"/>
    <w:rsid w:val="00BF2C63"/>
    <w:rsid w:val="00BF6A07"/>
    <w:rsid w:val="00BF6D20"/>
    <w:rsid w:val="00BF7A29"/>
    <w:rsid w:val="00C023A1"/>
    <w:rsid w:val="00C02446"/>
    <w:rsid w:val="00C05819"/>
    <w:rsid w:val="00C075E2"/>
    <w:rsid w:val="00C07EE8"/>
    <w:rsid w:val="00C11BD0"/>
    <w:rsid w:val="00C1324E"/>
    <w:rsid w:val="00C1388B"/>
    <w:rsid w:val="00C14877"/>
    <w:rsid w:val="00C21B82"/>
    <w:rsid w:val="00C22175"/>
    <w:rsid w:val="00C240A8"/>
    <w:rsid w:val="00C24836"/>
    <w:rsid w:val="00C27269"/>
    <w:rsid w:val="00C334CC"/>
    <w:rsid w:val="00C35186"/>
    <w:rsid w:val="00C369C5"/>
    <w:rsid w:val="00C437A8"/>
    <w:rsid w:val="00C46750"/>
    <w:rsid w:val="00C4798C"/>
    <w:rsid w:val="00C50658"/>
    <w:rsid w:val="00C518E6"/>
    <w:rsid w:val="00C51C02"/>
    <w:rsid w:val="00C52290"/>
    <w:rsid w:val="00C522A7"/>
    <w:rsid w:val="00C54AFC"/>
    <w:rsid w:val="00C6059A"/>
    <w:rsid w:val="00C613B3"/>
    <w:rsid w:val="00C62A5D"/>
    <w:rsid w:val="00C64F91"/>
    <w:rsid w:val="00C652D6"/>
    <w:rsid w:val="00C759B0"/>
    <w:rsid w:val="00C7682E"/>
    <w:rsid w:val="00C77B5B"/>
    <w:rsid w:val="00C77F0C"/>
    <w:rsid w:val="00C83735"/>
    <w:rsid w:val="00C83ED3"/>
    <w:rsid w:val="00C853BC"/>
    <w:rsid w:val="00C90A80"/>
    <w:rsid w:val="00C96FFC"/>
    <w:rsid w:val="00C97B23"/>
    <w:rsid w:val="00C97DF8"/>
    <w:rsid w:val="00CA0329"/>
    <w:rsid w:val="00CA1F24"/>
    <w:rsid w:val="00CA42AD"/>
    <w:rsid w:val="00CA48C0"/>
    <w:rsid w:val="00CA4BDF"/>
    <w:rsid w:val="00CA5397"/>
    <w:rsid w:val="00CA5D90"/>
    <w:rsid w:val="00CA6060"/>
    <w:rsid w:val="00CA7AF6"/>
    <w:rsid w:val="00CA7CCF"/>
    <w:rsid w:val="00CB3E76"/>
    <w:rsid w:val="00CB5EDC"/>
    <w:rsid w:val="00CB5F70"/>
    <w:rsid w:val="00CC0B22"/>
    <w:rsid w:val="00CC33CE"/>
    <w:rsid w:val="00CC3757"/>
    <w:rsid w:val="00CC3DB4"/>
    <w:rsid w:val="00CC650C"/>
    <w:rsid w:val="00CC6D2A"/>
    <w:rsid w:val="00CD05F6"/>
    <w:rsid w:val="00CD4596"/>
    <w:rsid w:val="00CD54C7"/>
    <w:rsid w:val="00CD75F6"/>
    <w:rsid w:val="00CE06BB"/>
    <w:rsid w:val="00CE1E32"/>
    <w:rsid w:val="00CE1F6F"/>
    <w:rsid w:val="00CE3D7E"/>
    <w:rsid w:val="00CE3E4B"/>
    <w:rsid w:val="00CE7A35"/>
    <w:rsid w:val="00CE7D7F"/>
    <w:rsid w:val="00CF0BB2"/>
    <w:rsid w:val="00CF1A78"/>
    <w:rsid w:val="00CF2166"/>
    <w:rsid w:val="00CF27E6"/>
    <w:rsid w:val="00CF3238"/>
    <w:rsid w:val="00D00C34"/>
    <w:rsid w:val="00D00CFF"/>
    <w:rsid w:val="00D01A00"/>
    <w:rsid w:val="00D04416"/>
    <w:rsid w:val="00D0533B"/>
    <w:rsid w:val="00D05FF0"/>
    <w:rsid w:val="00D071B4"/>
    <w:rsid w:val="00D07284"/>
    <w:rsid w:val="00D10EBA"/>
    <w:rsid w:val="00D12A37"/>
    <w:rsid w:val="00D13E0B"/>
    <w:rsid w:val="00D149CA"/>
    <w:rsid w:val="00D15F71"/>
    <w:rsid w:val="00D15FAF"/>
    <w:rsid w:val="00D209B2"/>
    <w:rsid w:val="00D20AD0"/>
    <w:rsid w:val="00D25AE1"/>
    <w:rsid w:val="00D261D0"/>
    <w:rsid w:val="00D27DD3"/>
    <w:rsid w:val="00D3091C"/>
    <w:rsid w:val="00D30FFF"/>
    <w:rsid w:val="00D310FB"/>
    <w:rsid w:val="00D31E77"/>
    <w:rsid w:val="00D337CB"/>
    <w:rsid w:val="00D3684F"/>
    <w:rsid w:val="00D37D5A"/>
    <w:rsid w:val="00D403FD"/>
    <w:rsid w:val="00D43ADF"/>
    <w:rsid w:val="00D440FF"/>
    <w:rsid w:val="00D44C0E"/>
    <w:rsid w:val="00D44C24"/>
    <w:rsid w:val="00D44D0E"/>
    <w:rsid w:val="00D4789C"/>
    <w:rsid w:val="00D54291"/>
    <w:rsid w:val="00D553DE"/>
    <w:rsid w:val="00D5703D"/>
    <w:rsid w:val="00D57AF3"/>
    <w:rsid w:val="00D64AA4"/>
    <w:rsid w:val="00D65051"/>
    <w:rsid w:val="00D66EB6"/>
    <w:rsid w:val="00D675C8"/>
    <w:rsid w:val="00D70913"/>
    <w:rsid w:val="00D72633"/>
    <w:rsid w:val="00D74070"/>
    <w:rsid w:val="00D74BB6"/>
    <w:rsid w:val="00D76019"/>
    <w:rsid w:val="00D8152B"/>
    <w:rsid w:val="00D827AF"/>
    <w:rsid w:val="00D82911"/>
    <w:rsid w:val="00D83B3F"/>
    <w:rsid w:val="00D8743A"/>
    <w:rsid w:val="00D937A3"/>
    <w:rsid w:val="00D946B7"/>
    <w:rsid w:val="00D958D4"/>
    <w:rsid w:val="00D96EB2"/>
    <w:rsid w:val="00D97C0B"/>
    <w:rsid w:val="00DA10C3"/>
    <w:rsid w:val="00DA2012"/>
    <w:rsid w:val="00DA3172"/>
    <w:rsid w:val="00DA3E61"/>
    <w:rsid w:val="00DB0107"/>
    <w:rsid w:val="00DB09A6"/>
    <w:rsid w:val="00DB3B46"/>
    <w:rsid w:val="00DB3EB9"/>
    <w:rsid w:val="00DB5641"/>
    <w:rsid w:val="00DC10AF"/>
    <w:rsid w:val="00DC1775"/>
    <w:rsid w:val="00DC4C8D"/>
    <w:rsid w:val="00DC6C78"/>
    <w:rsid w:val="00DC6E54"/>
    <w:rsid w:val="00DC782B"/>
    <w:rsid w:val="00DD0CDC"/>
    <w:rsid w:val="00DD2A26"/>
    <w:rsid w:val="00DD488A"/>
    <w:rsid w:val="00DD5F4E"/>
    <w:rsid w:val="00DD7780"/>
    <w:rsid w:val="00DE0FDC"/>
    <w:rsid w:val="00DE22F2"/>
    <w:rsid w:val="00DE28A0"/>
    <w:rsid w:val="00DE2965"/>
    <w:rsid w:val="00DE297E"/>
    <w:rsid w:val="00DE2EE0"/>
    <w:rsid w:val="00DF0CA7"/>
    <w:rsid w:val="00DF2D1A"/>
    <w:rsid w:val="00DF4C70"/>
    <w:rsid w:val="00DF5BA3"/>
    <w:rsid w:val="00DF69AA"/>
    <w:rsid w:val="00DF747F"/>
    <w:rsid w:val="00DF7A3A"/>
    <w:rsid w:val="00E020C5"/>
    <w:rsid w:val="00E03714"/>
    <w:rsid w:val="00E05039"/>
    <w:rsid w:val="00E05BBF"/>
    <w:rsid w:val="00E07331"/>
    <w:rsid w:val="00E10FD3"/>
    <w:rsid w:val="00E12EAA"/>
    <w:rsid w:val="00E13D88"/>
    <w:rsid w:val="00E14BD8"/>
    <w:rsid w:val="00E14DA0"/>
    <w:rsid w:val="00E218F8"/>
    <w:rsid w:val="00E23515"/>
    <w:rsid w:val="00E24202"/>
    <w:rsid w:val="00E252CD"/>
    <w:rsid w:val="00E25E41"/>
    <w:rsid w:val="00E30C40"/>
    <w:rsid w:val="00E327D6"/>
    <w:rsid w:val="00E344D0"/>
    <w:rsid w:val="00E360CD"/>
    <w:rsid w:val="00E3666A"/>
    <w:rsid w:val="00E37ACA"/>
    <w:rsid w:val="00E41F25"/>
    <w:rsid w:val="00E510B8"/>
    <w:rsid w:val="00E52E99"/>
    <w:rsid w:val="00E558F8"/>
    <w:rsid w:val="00E55DDC"/>
    <w:rsid w:val="00E5701B"/>
    <w:rsid w:val="00E60296"/>
    <w:rsid w:val="00E63B38"/>
    <w:rsid w:val="00E63FD3"/>
    <w:rsid w:val="00E63FFA"/>
    <w:rsid w:val="00E64830"/>
    <w:rsid w:val="00E65FCD"/>
    <w:rsid w:val="00E66C0F"/>
    <w:rsid w:val="00E67034"/>
    <w:rsid w:val="00E70CA2"/>
    <w:rsid w:val="00E712B5"/>
    <w:rsid w:val="00E740C3"/>
    <w:rsid w:val="00E744B7"/>
    <w:rsid w:val="00E75247"/>
    <w:rsid w:val="00E75488"/>
    <w:rsid w:val="00E76F41"/>
    <w:rsid w:val="00E805C7"/>
    <w:rsid w:val="00E84748"/>
    <w:rsid w:val="00E84C83"/>
    <w:rsid w:val="00E869E0"/>
    <w:rsid w:val="00E86CB5"/>
    <w:rsid w:val="00E92CA7"/>
    <w:rsid w:val="00E935FE"/>
    <w:rsid w:val="00E94D8E"/>
    <w:rsid w:val="00E960C3"/>
    <w:rsid w:val="00EA015E"/>
    <w:rsid w:val="00EA09A6"/>
    <w:rsid w:val="00EA1085"/>
    <w:rsid w:val="00EA369D"/>
    <w:rsid w:val="00EA4AB0"/>
    <w:rsid w:val="00EA537C"/>
    <w:rsid w:val="00EA6B41"/>
    <w:rsid w:val="00EB0AE6"/>
    <w:rsid w:val="00EB0CC6"/>
    <w:rsid w:val="00EB4C0C"/>
    <w:rsid w:val="00EB4F71"/>
    <w:rsid w:val="00EB6FD6"/>
    <w:rsid w:val="00EB7554"/>
    <w:rsid w:val="00EB7B26"/>
    <w:rsid w:val="00EC0528"/>
    <w:rsid w:val="00EC1F82"/>
    <w:rsid w:val="00EC2D70"/>
    <w:rsid w:val="00EC3391"/>
    <w:rsid w:val="00EC3D11"/>
    <w:rsid w:val="00EC521E"/>
    <w:rsid w:val="00EC5D2B"/>
    <w:rsid w:val="00EC7B6E"/>
    <w:rsid w:val="00ED1C0C"/>
    <w:rsid w:val="00ED3889"/>
    <w:rsid w:val="00ED422B"/>
    <w:rsid w:val="00ED6538"/>
    <w:rsid w:val="00EE01F7"/>
    <w:rsid w:val="00EE05FF"/>
    <w:rsid w:val="00EE19CD"/>
    <w:rsid w:val="00EE57CB"/>
    <w:rsid w:val="00EF3028"/>
    <w:rsid w:val="00EF373B"/>
    <w:rsid w:val="00EF4152"/>
    <w:rsid w:val="00EF6D10"/>
    <w:rsid w:val="00F00D55"/>
    <w:rsid w:val="00F012FD"/>
    <w:rsid w:val="00F01948"/>
    <w:rsid w:val="00F027B5"/>
    <w:rsid w:val="00F03B12"/>
    <w:rsid w:val="00F04E28"/>
    <w:rsid w:val="00F07819"/>
    <w:rsid w:val="00F112C6"/>
    <w:rsid w:val="00F127C6"/>
    <w:rsid w:val="00F1323B"/>
    <w:rsid w:val="00F15239"/>
    <w:rsid w:val="00F21298"/>
    <w:rsid w:val="00F233B8"/>
    <w:rsid w:val="00F257B5"/>
    <w:rsid w:val="00F2683E"/>
    <w:rsid w:val="00F34347"/>
    <w:rsid w:val="00F3455A"/>
    <w:rsid w:val="00F3488F"/>
    <w:rsid w:val="00F35E95"/>
    <w:rsid w:val="00F367F0"/>
    <w:rsid w:val="00F41EC3"/>
    <w:rsid w:val="00F4205D"/>
    <w:rsid w:val="00F431FF"/>
    <w:rsid w:val="00F466C1"/>
    <w:rsid w:val="00F519D6"/>
    <w:rsid w:val="00F5301B"/>
    <w:rsid w:val="00F54BA7"/>
    <w:rsid w:val="00F54DCD"/>
    <w:rsid w:val="00F5703F"/>
    <w:rsid w:val="00F61419"/>
    <w:rsid w:val="00F626D5"/>
    <w:rsid w:val="00F62F22"/>
    <w:rsid w:val="00F669F4"/>
    <w:rsid w:val="00F67715"/>
    <w:rsid w:val="00F72FC5"/>
    <w:rsid w:val="00F73B97"/>
    <w:rsid w:val="00F73D84"/>
    <w:rsid w:val="00F77B0F"/>
    <w:rsid w:val="00F82606"/>
    <w:rsid w:val="00F841C6"/>
    <w:rsid w:val="00F85061"/>
    <w:rsid w:val="00F857A2"/>
    <w:rsid w:val="00F916D5"/>
    <w:rsid w:val="00F932EC"/>
    <w:rsid w:val="00F9495E"/>
    <w:rsid w:val="00F968CD"/>
    <w:rsid w:val="00F96E11"/>
    <w:rsid w:val="00FA0E00"/>
    <w:rsid w:val="00FA4D22"/>
    <w:rsid w:val="00FA5481"/>
    <w:rsid w:val="00FB00A5"/>
    <w:rsid w:val="00FB0D6D"/>
    <w:rsid w:val="00FB1633"/>
    <w:rsid w:val="00FB4664"/>
    <w:rsid w:val="00FB6E53"/>
    <w:rsid w:val="00FC04CD"/>
    <w:rsid w:val="00FC21F9"/>
    <w:rsid w:val="00FC3A5B"/>
    <w:rsid w:val="00FC51F5"/>
    <w:rsid w:val="00FC6876"/>
    <w:rsid w:val="00FD1756"/>
    <w:rsid w:val="00FD33FC"/>
    <w:rsid w:val="00FD37A1"/>
    <w:rsid w:val="00FD4CD3"/>
    <w:rsid w:val="00FD71E8"/>
    <w:rsid w:val="00FD74E5"/>
    <w:rsid w:val="00FE10B3"/>
    <w:rsid w:val="00FE2160"/>
    <w:rsid w:val="00FE2D02"/>
    <w:rsid w:val="00FE5062"/>
    <w:rsid w:val="00FE7168"/>
    <w:rsid w:val="00FF0914"/>
    <w:rsid w:val="00FF25AA"/>
    <w:rsid w:val="00FF4FA8"/>
    <w:rsid w:val="00FF6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9185"/>
    <o:shapelayout v:ext="edit">
      <o:idmap v:ext="edit" data="1"/>
    </o:shapelayout>
  </w:shapeDefaults>
  <w:decimalSymbol w:val="."/>
  <w:listSeparator w:val=","/>
  <w14:docId w14:val="760DD7EF"/>
  <w15:docId w15:val="{A01DD682-2CC6-4413-8810-6BB4D5C0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0B7"/>
    <w:rPr>
      <w:sz w:val="20"/>
      <w:szCs w:val="20"/>
    </w:rPr>
  </w:style>
  <w:style w:type="paragraph" w:styleId="Heading1">
    <w:name w:val="heading 1"/>
    <w:basedOn w:val="Normal"/>
    <w:next w:val="Normal"/>
    <w:link w:val="Heading1Char"/>
    <w:uiPriority w:val="9"/>
    <w:qFormat/>
    <w:rsid w:val="002B70B7"/>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nhideWhenUsed/>
    <w:qFormat/>
    <w:rsid w:val="002B70B7"/>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sz w:val="22"/>
      <w:szCs w:val="22"/>
    </w:rPr>
  </w:style>
  <w:style w:type="paragraph" w:styleId="Heading3">
    <w:name w:val="heading 3"/>
    <w:basedOn w:val="Normal"/>
    <w:next w:val="Normal"/>
    <w:link w:val="Heading3Char"/>
    <w:unhideWhenUsed/>
    <w:qFormat/>
    <w:rsid w:val="002B70B7"/>
    <w:pPr>
      <w:pBdr>
        <w:top w:val="single" w:sz="6" w:space="2" w:color="0F6FC6" w:themeColor="accent1"/>
        <w:left w:val="single" w:sz="6" w:space="2" w:color="0F6FC6" w:themeColor="accent1"/>
      </w:pBdr>
      <w:spacing w:before="300" w:after="0"/>
      <w:outlineLvl w:val="2"/>
    </w:pPr>
    <w:rPr>
      <w:caps/>
      <w:color w:val="073662" w:themeColor="accent1" w:themeShade="7F"/>
      <w:spacing w:val="15"/>
      <w:sz w:val="22"/>
      <w:szCs w:val="22"/>
    </w:rPr>
  </w:style>
  <w:style w:type="paragraph" w:styleId="Heading4">
    <w:name w:val="heading 4"/>
    <w:basedOn w:val="Normal"/>
    <w:next w:val="Normal"/>
    <w:link w:val="Heading4Char"/>
    <w:unhideWhenUsed/>
    <w:qFormat/>
    <w:rsid w:val="002B70B7"/>
    <w:pPr>
      <w:pBdr>
        <w:top w:val="dotted" w:sz="6" w:space="2" w:color="0F6FC6" w:themeColor="accent1"/>
        <w:left w:val="dotted" w:sz="6" w:space="2" w:color="0F6FC6" w:themeColor="accent1"/>
      </w:pBdr>
      <w:spacing w:before="300" w:after="0"/>
      <w:outlineLvl w:val="3"/>
    </w:pPr>
    <w:rPr>
      <w:caps/>
      <w:color w:val="0B5294" w:themeColor="accent1" w:themeShade="BF"/>
      <w:spacing w:val="10"/>
      <w:sz w:val="22"/>
      <w:szCs w:val="22"/>
    </w:rPr>
  </w:style>
  <w:style w:type="paragraph" w:styleId="Heading5">
    <w:name w:val="heading 5"/>
    <w:basedOn w:val="Normal"/>
    <w:next w:val="Normal"/>
    <w:link w:val="Heading5Char"/>
    <w:uiPriority w:val="9"/>
    <w:unhideWhenUsed/>
    <w:qFormat/>
    <w:rsid w:val="002B70B7"/>
    <w:pPr>
      <w:pBdr>
        <w:bottom w:val="single" w:sz="6" w:space="1" w:color="0F6FC6" w:themeColor="accent1"/>
      </w:pBdr>
      <w:spacing w:before="300" w:after="0"/>
      <w:outlineLvl w:val="4"/>
    </w:pPr>
    <w:rPr>
      <w:caps/>
      <w:color w:val="0B5294" w:themeColor="accent1" w:themeShade="BF"/>
      <w:spacing w:val="10"/>
      <w:sz w:val="22"/>
      <w:szCs w:val="22"/>
    </w:rPr>
  </w:style>
  <w:style w:type="paragraph" w:styleId="Heading6">
    <w:name w:val="heading 6"/>
    <w:basedOn w:val="Normal"/>
    <w:next w:val="Normal"/>
    <w:link w:val="Heading6Char"/>
    <w:uiPriority w:val="9"/>
    <w:unhideWhenUsed/>
    <w:qFormat/>
    <w:locked/>
    <w:rsid w:val="002B70B7"/>
    <w:pPr>
      <w:pBdr>
        <w:bottom w:val="dotted" w:sz="6" w:space="1" w:color="0F6FC6" w:themeColor="accent1"/>
      </w:pBdr>
      <w:spacing w:before="300" w:after="0"/>
      <w:outlineLvl w:val="5"/>
    </w:pPr>
    <w:rPr>
      <w:caps/>
      <w:color w:val="0B5294" w:themeColor="accent1" w:themeShade="BF"/>
      <w:spacing w:val="10"/>
      <w:sz w:val="22"/>
      <w:szCs w:val="22"/>
    </w:rPr>
  </w:style>
  <w:style w:type="paragraph" w:styleId="Heading7">
    <w:name w:val="heading 7"/>
    <w:basedOn w:val="Normal"/>
    <w:next w:val="Normal"/>
    <w:link w:val="Heading7Char"/>
    <w:uiPriority w:val="9"/>
    <w:unhideWhenUsed/>
    <w:qFormat/>
    <w:rsid w:val="002B70B7"/>
    <w:pPr>
      <w:spacing w:before="300" w:after="0"/>
      <w:outlineLvl w:val="6"/>
    </w:pPr>
    <w:rPr>
      <w:caps/>
      <w:color w:val="0B5294" w:themeColor="accent1" w:themeShade="BF"/>
      <w:spacing w:val="10"/>
      <w:sz w:val="22"/>
      <w:szCs w:val="22"/>
    </w:rPr>
  </w:style>
  <w:style w:type="paragraph" w:styleId="Heading8">
    <w:name w:val="heading 8"/>
    <w:basedOn w:val="Normal"/>
    <w:next w:val="Normal"/>
    <w:link w:val="Heading8Char"/>
    <w:uiPriority w:val="9"/>
    <w:unhideWhenUsed/>
    <w:qFormat/>
    <w:locked/>
    <w:rsid w:val="002B70B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B70B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B70B7"/>
    <w:rPr>
      <w:b/>
      <w:bCs/>
      <w:caps/>
      <w:color w:val="FFFFFF" w:themeColor="background1"/>
      <w:spacing w:val="15"/>
      <w:shd w:val="clear" w:color="auto" w:fill="0F6FC6" w:themeFill="accent1"/>
    </w:rPr>
  </w:style>
  <w:style w:type="character" w:customStyle="1" w:styleId="Heading2Char">
    <w:name w:val="Heading 2 Char"/>
    <w:basedOn w:val="DefaultParagraphFont"/>
    <w:link w:val="Heading2"/>
    <w:uiPriority w:val="9"/>
    <w:locked/>
    <w:rsid w:val="002B70B7"/>
    <w:rPr>
      <w:caps/>
      <w:spacing w:val="15"/>
      <w:shd w:val="clear" w:color="auto" w:fill="C7E2FA" w:themeFill="accent1" w:themeFillTint="33"/>
    </w:rPr>
  </w:style>
  <w:style w:type="character" w:customStyle="1" w:styleId="Heading3Char">
    <w:name w:val="Heading 3 Char"/>
    <w:basedOn w:val="DefaultParagraphFont"/>
    <w:link w:val="Heading3"/>
    <w:uiPriority w:val="9"/>
    <w:locked/>
    <w:rsid w:val="002B70B7"/>
    <w:rPr>
      <w:caps/>
      <w:color w:val="073662" w:themeColor="accent1" w:themeShade="7F"/>
      <w:spacing w:val="15"/>
    </w:rPr>
  </w:style>
  <w:style w:type="character" w:customStyle="1" w:styleId="Heading4Char">
    <w:name w:val="Heading 4 Char"/>
    <w:basedOn w:val="DefaultParagraphFont"/>
    <w:link w:val="Heading4"/>
    <w:uiPriority w:val="9"/>
    <w:locked/>
    <w:rsid w:val="002B70B7"/>
    <w:rPr>
      <w:caps/>
      <w:color w:val="0B5294" w:themeColor="accent1" w:themeShade="BF"/>
      <w:spacing w:val="10"/>
    </w:rPr>
  </w:style>
  <w:style w:type="character" w:customStyle="1" w:styleId="Heading5Char">
    <w:name w:val="Heading 5 Char"/>
    <w:basedOn w:val="DefaultParagraphFont"/>
    <w:link w:val="Heading5"/>
    <w:uiPriority w:val="9"/>
    <w:locked/>
    <w:rsid w:val="002B70B7"/>
    <w:rPr>
      <w:caps/>
      <w:color w:val="0B5294" w:themeColor="accent1" w:themeShade="BF"/>
      <w:spacing w:val="10"/>
    </w:rPr>
  </w:style>
  <w:style w:type="character" w:customStyle="1" w:styleId="Heading6Char">
    <w:name w:val="Heading 6 Char"/>
    <w:basedOn w:val="DefaultParagraphFont"/>
    <w:link w:val="Heading6"/>
    <w:uiPriority w:val="9"/>
    <w:locked/>
    <w:rsid w:val="002B70B7"/>
    <w:rPr>
      <w:caps/>
      <w:color w:val="0B5294" w:themeColor="accent1" w:themeShade="BF"/>
      <w:spacing w:val="10"/>
    </w:rPr>
  </w:style>
  <w:style w:type="character" w:customStyle="1" w:styleId="Heading7Char">
    <w:name w:val="Heading 7 Char"/>
    <w:basedOn w:val="DefaultParagraphFont"/>
    <w:link w:val="Heading7"/>
    <w:uiPriority w:val="9"/>
    <w:locked/>
    <w:rsid w:val="002B70B7"/>
    <w:rPr>
      <w:caps/>
      <w:color w:val="0B5294" w:themeColor="accent1" w:themeShade="BF"/>
      <w:spacing w:val="10"/>
    </w:rPr>
  </w:style>
  <w:style w:type="character" w:customStyle="1" w:styleId="Heading8Char">
    <w:name w:val="Heading 8 Char"/>
    <w:basedOn w:val="DefaultParagraphFont"/>
    <w:link w:val="Heading8"/>
    <w:uiPriority w:val="9"/>
    <w:locked/>
    <w:rsid w:val="002B70B7"/>
    <w:rPr>
      <w:caps/>
      <w:spacing w:val="10"/>
      <w:sz w:val="18"/>
      <w:szCs w:val="18"/>
    </w:rPr>
  </w:style>
  <w:style w:type="paragraph" w:styleId="BodyText2">
    <w:name w:val="Body Text 2"/>
    <w:basedOn w:val="Normal"/>
    <w:link w:val="BodyText2Char"/>
    <w:uiPriority w:val="99"/>
    <w:rsid w:val="00C15347"/>
    <w:pPr>
      <w:spacing w:line="280" w:lineRule="exact"/>
    </w:pPr>
    <w:rPr>
      <w:rFonts w:ascii="Arial" w:hAnsi="Arial" w:cs="Arial"/>
      <w:sz w:val="22"/>
      <w:szCs w:val="22"/>
    </w:rPr>
  </w:style>
  <w:style w:type="character" w:customStyle="1" w:styleId="BodyText2Char">
    <w:name w:val="Body Text 2 Char"/>
    <w:basedOn w:val="DefaultParagraphFont"/>
    <w:link w:val="BodyText2"/>
    <w:uiPriority w:val="99"/>
    <w:semiHidden/>
    <w:locked/>
    <w:rsid w:val="007B5D8D"/>
    <w:rPr>
      <w:rFonts w:cs="Times New Roman"/>
      <w:sz w:val="24"/>
      <w:szCs w:val="24"/>
    </w:rPr>
  </w:style>
  <w:style w:type="paragraph" w:styleId="BodyText">
    <w:name w:val="Body Text"/>
    <w:basedOn w:val="Normal"/>
    <w:link w:val="BodyTextChar"/>
    <w:uiPriority w:val="99"/>
    <w:rsid w:val="00C15347"/>
    <w:rPr>
      <w:rFonts w:ascii="Arial" w:hAnsi="Arial" w:cs="Arial"/>
    </w:rPr>
  </w:style>
  <w:style w:type="character" w:customStyle="1" w:styleId="BodyTextChar">
    <w:name w:val="Body Text Char"/>
    <w:basedOn w:val="DefaultParagraphFont"/>
    <w:link w:val="BodyText"/>
    <w:uiPriority w:val="99"/>
    <w:semiHidden/>
    <w:locked/>
    <w:rsid w:val="007B5D8D"/>
    <w:rPr>
      <w:rFonts w:cs="Times New Roman"/>
      <w:sz w:val="24"/>
      <w:szCs w:val="24"/>
    </w:rPr>
  </w:style>
  <w:style w:type="paragraph" w:styleId="Footer">
    <w:name w:val="footer"/>
    <w:basedOn w:val="Normal"/>
    <w:link w:val="FooterChar"/>
    <w:uiPriority w:val="99"/>
    <w:rsid w:val="00C15347"/>
    <w:pPr>
      <w:tabs>
        <w:tab w:val="center" w:pos="4320"/>
        <w:tab w:val="right" w:pos="8640"/>
      </w:tabs>
    </w:pPr>
  </w:style>
  <w:style w:type="character" w:customStyle="1" w:styleId="FooterChar">
    <w:name w:val="Footer Char"/>
    <w:basedOn w:val="DefaultParagraphFont"/>
    <w:link w:val="Footer"/>
    <w:uiPriority w:val="99"/>
    <w:locked/>
    <w:rsid w:val="007B5D8D"/>
    <w:rPr>
      <w:rFonts w:cs="Times New Roman"/>
      <w:sz w:val="24"/>
      <w:szCs w:val="24"/>
    </w:rPr>
  </w:style>
  <w:style w:type="paragraph" w:customStyle="1" w:styleId="BulletText-indent">
    <w:name w:val="Bullet Text - indent"/>
    <w:basedOn w:val="Normal"/>
    <w:rsid w:val="00C15347"/>
    <w:pPr>
      <w:tabs>
        <w:tab w:val="num" w:pos="720"/>
      </w:tabs>
      <w:spacing w:before="120" w:after="60"/>
      <w:ind w:left="1080" w:hanging="360"/>
    </w:pPr>
  </w:style>
  <w:style w:type="paragraph" w:customStyle="1" w:styleId="NBSubtitle">
    <w:name w:val="NB Subtitle"/>
    <w:basedOn w:val="Normal"/>
    <w:next w:val="Normal"/>
    <w:rsid w:val="00C15347"/>
    <w:pPr>
      <w:jc w:val="center"/>
    </w:pPr>
    <w:rPr>
      <w:b/>
      <w:bCs/>
      <w:sz w:val="28"/>
      <w:szCs w:val="28"/>
    </w:rPr>
  </w:style>
  <w:style w:type="paragraph" w:styleId="Subtitle">
    <w:name w:val="Subtitle"/>
    <w:basedOn w:val="Normal"/>
    <w:next w:val="Normal"/>
    <w:link w:val="SubtitleChar"/>
    <w:uiPriority w:val="11"/>
    <w:qFormat/>
    <w:rsid w:val="002B70B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locked/>
    <w:rsid w:val="002B70B7"/>
    <w:rPr>
      <w:caps/>
      <w:color w:val="595959" w:themeColor="text1" w:themeTint="A6"/>
      <w:spacing w:val="10"/>
      <w:sz w:val="24"/>
      <w:szCs w:val="24"/>
    </w:rPr>
  </w:style>
  <w:style w:type="paragraph" w:styleId="PlainText">
    <w:name w:val="Plain Text"/>
    <w:basedOn w:val="Normal"/>
    <w:link w:val="PlainTextChar"/>
    <w:uiPriority w:val="99"/>
    <w:rsid w:val="00C15347"/>
    <w:rPr>
      <w:rFonts w:ascii="Courier New" w:hAnsi="Courier New" w:cs="Courier New"/>
    </w:rPr>
  </w:style>
  <w:style w:type="character" w:customStyle="1" w:styleId="PlainTextChar">
    <w:name w:val="Plain Text Char"/>
    <w:basedOn w:val="DefaultParagraphFont"/>
    <w:link w:val="PlainText"/>
    <w:uiPriority w:val="99"/>
    <w:semiHidden/>
    <w:locked/>
    <w:rsid w:val="007B5D8D"/>
    <w:rPr>
      <w:rFonts w:ascii="Courier New" w:hAnsi="Courier New" w:cs="Courier New"/>
    </w:rPr>
  </w:style>
  <w:style w:type="character" w:styleId="Hyperlink">
    <w:name w:val="Hyperlink"/>
    <w:basedOn w:val="DefaultParagraphFont"/>
    <w:uiPriority w:val="99"/>
    <w:rsid w:val="00C15347"/>
    <w:rPr>
      <w:rFonts w:cs="Times New Roman"/>
      <w:color w:val="0000FF"/>
      <w:u w:val="single"/>
    </w:rPr>
  </w:style>
  <w:style w:type="paragraph" w:styleId="Header">
    <w:name w:val="header"/>
    <w:basedOn w:val="Normal"/>
    <w:link w:val="HeaderChar"/>
    <w:uiPriority w:val="99"/>
    <w:rsid w:val="00D87A76"/>
    <w:pPr>
      <w:shd w:val="clear" w:color="auto" w:fill="FFFFFF"/>
      <w:spacing w:before="100" w:beforeAutospacing="1" w:after="100" w:afterAutospacing="1" w:line="330" w:lineRule="atLeast"/>
    </w:pPr>
    <w:rPr>
      <w:rFonts w:ascii="Arial" w:hAnsi="Arial" w:cs="Arial"/>
      <w:b/>
      <w:bCs/>
      <w:color w:val="006699"/>
    </w:rPr>
  </w:style>
  <w:style w:type="character" w:customStyle="1" w:styleId="HeaderChar">
    <w:name w:val="Header Char"/>
    <w:basedOn w:val="DefaultParagraphFont"/>
    <w:link w:val="Header"/>
    <w:uiPriority w:val="99"/>
    <w:locked/>
    <w:rsid w:val="007B5D8D"/>
    <w:rPr>
      <w:rFonts w:cs="Times New Roman"/>
      <w:sz w:val="24"/>
      <w:szCs w:val="24"/>
    </w:rPr>
  </w:style>
  <w:style w:type="paragraph" w:styleId="NormalWeb">
    <w:name w:val="Normal (Web)"/>
    <w:basedOn w:val="Normal"/>
    <w:uiPriority w:val="99"/>
    <w:rsid w:val="00C15347"/>
    <w:pPr>
      <w:spacing w:before="100" w:beforeAutospacing="1" w:after="100" w:afterAutospacing="1"/>
    </w:pPr>
  </w:style>
  <w:style w:type="paragraph" w:styleId="BodyText3">
    <w:name w:val="Body Text 3"/>
    <w:basedOn w:val="Normal"/>
    <w:link w:val="BodyText3Char"/>
    <w:uiPriority w:val="99"/>
    <w:rsid w:val="00C15347"/>
    <w:pPr>
      <w:spacing w:after="120"/>
    </w:pPr>
    <w:rPr>
      <w:sz w:val="16"/>
      <w:szCs w:val="16"/>
    </w:rPr>
  </w:style>
  <w:style w:type="character" w:customStyle="1" w:styleId="BodyText3Char">
    <w:name w:val="Body Text 3 Char"/>
    <w:basedOn w:val="DefaultParagraphFont"/>
    <w:link w:val="BodyText3"/>
    <w:uiPriority w:val="99"/>
    <w:semiHidden/>
    <w:locked/>
    <w:rsid w:val="007B5D8D"/>
    <w:rPr>
      <w:rFonts w:cs="Times New Roman"/>
      <w:sz w:val="16"/>
      <w:szCs w:val="16"/>
    </w:rPr>
  </w:style>
  <w:style w:type="paragraph" w:styleId="FootnoteText">
    <w:name w:val="footnote text"/>
    <w:basedOn w:val="Normal"/>
    <w:link w:val="FootnoteTextChar"/>
    <w:uiPriority w:val="99"/>
    <w:semiHidden/>
    <w:rsid w:val="00C15347"/>
  </w:style>
  <w:style w:type="character" w:customStyle="1" w:styleId="FootnoteTextChar">
    <w:name w:val="Footnote Text Char"/>
    <w:basedOn w:val="DefaultParagraphFont"/>
    <w:link w:val="FootnoteText"/>
    <w:uiPriority w:val="99"/>
    <w:semiHidden/>
    <w:locked/>
    <w:rsid w:val="007B5D8D"/>
    <w:rPr>
      <w:rFonts w:cs="Times New Roman"/>
    </w:rPr>
  </w:style>
  <w:style w:type="character" w:styleId="FootnoteReference">
    <w:name w:val="footnote reference"/>
    <w:basedOn w:val="DefaultParagraphFont"/>
    <w:uiPriority w:val="99"/>
    <w:semiHidden/>
    <w:rsid w:val="00C15347"/>
    <w:rPr>
      <w:rFonts w:cs="Times New Roman"/>
      <w:vertAlign w:val="superscript"/>
    </w:rPr>
  </w:style>
  <w:style w:type="paragraph" w:customStyle="1" w:styleId="Bullettext-lettered">
    <w:name w:val="Bullet text - lettered"/>
    <w:basedOn w:val="Normal"/>
    <w:rsid w:val="00C15347"/>
    <w:pPr>
      <w:numPr>
        <w:numId w:val="1"/>
      </w:numPr>
      <w:spacing w:before="180" w:after="60"/>
    </w:pPr>
  </w:style>
  <w:style w:type="character" w:styleId="PageNumber">
    <w:name w:val="page number"/>
    <w:basedOn w:val="DefaultParagraphFont"/>
    <w:uiPriority w:val="99"/>
    <w:rsid w:val="00C15347"/>
    <w:rPr>
      <w:rFonts w:cs="Times New Roman"/>
    </w:rPr>
  </w:style>
  <w:style w:type="paragraph" w:styleId="Title">
    <w:name w:val="Title"/>
    <w:basedOn w:val="Normal"/>
    <w:next w:val="Normal"/>
    <w:link w:val="TitleChar"/>
    <w:uiPriority w:val="10"/>
    <w:qFormat/>
    <w:rsid w:val="002B70B7"/>
    <w:pPr>
      <w:spacing w:before="720"/>
    </w:pPr>
    <w:rPr>
      <w:caps/>
      <w:color w:val="0F6FC6" w:themeColor="accent1"/>
      <w:spacing w:val="10"/>
      <w:kern w:val="28"/>
      <w:sz w:val="52"/>
      <w:szCs w:val="52"/>
    </w:rPr>
  </w:style>
  <w:style w:type="character" w:customStyle="1" w:styleId="TitleChar">
    <w:name w:val="Title Char"/>
    <w:basedOn w:val="DefaultParagraphFont"/>
    <w:link w:val="Title"/>
    <w:uiPriority w:val="10"/>
    <w:locked/>
    <w:rsid w:val="002B70B7"/>
    <w:rPr>
      <w:caps/>
      <w:color w:val="0F6FC6" w:themeColor="accent1"/>
      <w:spacing w:val="10"/>
      <w:kern w:val="28"/>
      <w:sz w:val="52"/>
      <w:szCs w:val="52"/>
    </w:rPr>
  </w:style>
  <w:style w:type="paragraph" w:styleId="BodyTextIndent">
    <w:name w:val="Body Text Indent"/>
    <w:basedOn w:val="Normal"/>
    <w:link w:val="BodyTextIndentChar"/>
    <w:uiPriority w:val="99"/>
    <w:rsid w:val="00C15347"/>
    <w:pPr>
      <w:spacing w:after="120"/>
      <w:ind w:left="360"/>
    </w:pPr>
  </w:style>
  <w:style w:type="character" w:customStyle="1" w:styleId="BodyTextIndentChar">
    <w:name w:val="Body Text Indent Char"/>
    <w:basedOn w:val="DefaultParagraphFont"/>
    <w:link w:val="BodyTextIndent"/>
    <w:uiPriority w:val="99"/>
    <w:semiHidden/>
    <w:locked/>
    <w:rsid w:val="007B5D8D"/>
    <w:rPr>
      <w:rFonts w:cs="Times New Roman"/>
      <w:sz w:val="24"/>
      <w:szCs w:val="24"/>
    </w:rPr>
  </w:style>
  <w:style w:type="paragraph" w:styleId="BodyTextIndent2">
    <w:name w:val="Body Text Indent 2"/>
    <w:basedOn w:val="Normal"/>
    <w:link w:val="BodyTextIndent2Char"/>
    <w:uiPriority w:val="99"/>
    <w:rsid w:val="00C15347"/>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7B5D8D"/>
    <w:rPr>
      <w:rFonts w:cs="Times New Roman"/>
      <w:sz w:val="24"/>
      <w:szCs w:val="24"/>
    </w:rPr>
  </w:style>
  <w:style w:type="paragraph" w:styleId="BodyTextIndent3">
    <w:name w:val="Body Text Indent 3"/>
    <w:basedOn w:val="Normal"/>
    <w:link w:val="BodyTextIndent3Char"/>
    <w:uiPriority w:val="99"/>
    <w:rsid w:val="00C15347"/>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7B5D8D"/>
    <w:rPr>
      <w:rFonts w:cs="Times New Roman"/>
      <w:sz w:val="16"/>
      <w:szCs w:val="16"/>
    </w:rPr>
  </w:style>
  <w:style w:type="paragraph" w:customStyle="1" w:styleId="Table">
    <w:name w:val="Table"/>
    <w:basedOn w:val="Normal"/>
    <w:rsid w:val="00C15347"/>
    <w:pPr>
      <w:spacing w:before="60" w:after="60"/>
    </w:pPr>
    <w:rPr>
      <w:rFonts w:ascii="Arial" w:hAnsi="Arial" w:cs="Arial"/>
    </w:rPr>
  </w:style>
  <w:style w:type="paragraph" w:customStyle="1" w:styleId="Bullettext">
    <w:name w:val="Bullet text"/>
    <w:basedOn w:val="Normal"/>
    <w:rsid w:val="00C15347"/>
    <w:pPr>
      <w:tabs>
        <w:tab w:val="num" w:pos="2160"/>
      </w:tabs>
      <w:spacing w:before="120" w:after="60"/>
      <w:ind w:left="2160" w:hanging="360"/>
    </w:pPr>
  </w:style>
  <w:style w:type="paragraph" w:styleId="BalloonText">
    <w:name w:val="Balloon Text"/>
    <w:basedOn w:val="Normal"/>
    <w:link w:val="BalloonTextChar"/>
    <w:semiHidden/>
    <w:rsid w:val="00C153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5D8D"/>
    <w:rPr>
      <w:rFonts w:cs="Times New Roman"/>
      <w:sz w:val="2"/>
      <w:szCs w:val="2"/>
    </w:rPr>
  </w:style>
  <w:style w:type="character" w:styleId="Strong">
    <w:name w:val="Strong"/>
    <w:qFormat/>
    <w:rsid w:val="002B70B7"/>
    <w:rPr>
      <w:b/>
      <w:bCs/>
    </w:rPr>
  </w:style>
  <w:style w:type="paragraph" w:customStyle="1" w:styleId="NumberText-12">
    <w:name w:val="Number Text - 1/2"/>
    <w:basedOn w:val="Normal"/>
    <w:rsid w:val="00C15347"/>
    <w:pPr>
      <w:tabs>
        <w:tab w:val="num" w:pos="720"/>
      </w:tabs>
      <w:ind w:left="720" w:hanging="720"/>
    </w:pPr>
  </w:style>
  <w:style w:type="paragraph" w:styleId="TOC1">
    <w:name w:val="toc 1"/>
    <w:basedOn w:val="Normal"/>
    <w:next w:val="Normal"/>
    <w:autoRedefine/>
    <w:uiPriority w:val="39"/>
    <w:rsid w:val="008C0525"/>
    <w:pPr>
      <w:tabs>
        <w:tab w:val="left" w:pos="480"/>
        <w:tab w:val="right" w:leader="dot" w:pos="10170"/>
      </w:tabs>
      <w:ind w:left="180"/>
    </w:pPr>
    <w:rPr>
      <w:rFonts w:ascii="Arial" w:hAnsi="Arial" w:cs="Arial"/>
      <w:b/>
      <w:bCs/>
      <w:noProof/>
      <w:sz w:val="22"/>
      <w:szCs w:val="22"/>
    </w:rPr>
  </w:style>
  <w:style w:type="paragraph" w:styleId="TOC9">
    <w:name w:val="toc 9"/>
    <w:basedOn w:val="Normal"/>
    <w:next w:val="Normal"/>
    <w:autoRedefine/>
    <w:uiPriority w:val="39"/>
    <w:semiHidden/>
    <w:rsid w:val="00C15347"/>
    <w:pPr>
      <w:ind w:left="1920"/>
    </w:pPr>
  </w:style>
  <w:style w:type="paragraph" w:styleId="TOC2">
    <w:name w:val="toc 2"/>
    <w:basedOn w:val="Normal"/>
    <w:next w:val="Normal"/>
    <w:autoRedefine/>
    <w:uiPriority w:val="39"/>
    <w:rsid w:val="004B28A8"/>
    <w:pPr>
      <w:tabs>
        <w:tab w:val="left" w:pos="960"/>
        <w:tab w:val="right" w:leader="dot" w:pos="9900"/>
      </w:tabs>
      <w:spacing w:line="240" w:lineRule="auto"/>
      <w:ind w:left="360" w:right="360"/>
      <w:jc w:val="center"/>
    </w:pPr>
    <w:rPr>
      <w:rFonts w:ascii="Arial" w:hAnsi="Arial" w:cs="Arial"/>
      <w:noProof/>
      <w:sz w:val="22"/>
      <w:szCs w:val="22"/>
    </w:rPr>
  </w:style>
  <w:style w:type="paragraph" w:styleId="TOC3">
    <w:name w:val="toc 3"/>
    <w:basedOn w:val="Normal"/>
    <w:next w:val="Normal"/>
    <w:autoRedefine/>
    <w:uiPriority w:val="39"/>
    <w:rsid w:val="00C15347"/>
    <w:pPr>
      <w:tabs>
        <w:tab w:val="left" w:pos="1440"/>
        <w:tab w:val="right" w:leader="dot" w:pos="9710"/>
      </w:tabs>
      <w:ind w:left="480"/>
    </w:pPr>
    <w:rPr>
      <w:rFonts w:ascii="Arial" w:hAnsi="Arial" w:cs="Arial"/>
      <w:b/>
      <w:bCs/>
      <w:i/>
      <w:iCs/>
      <w:noProof/>
    </w:rPr>
  </w:style>
  <w:style w:type="paragraph" w:styleId="TOC4">
    <w:name w:val="toc 4"/>
    <w:basedOn w:val="Normal"/>
    <w:next w:val="Normal"/>
    <w:autoRedefine/>
    <w:uiPriority w:val="39"/>
    <w:semiHidden/>
    <w:rsid w:val="00C15347"/>
    <w:pPr>
      <w:ind w:left="720"/>
    </w:pPr>
    <w:rPr>
      <w:rFonts w:ascii="Arial" w:hAnsi="Arial" w:cs="Arial"/>
    </w:rPr>
  </w:style>
  <w:style w:type="paragraph" w:styleId="TOC5">
    <w:name w:val="toc 5"/>
    <w:basedOn w:val="Normal"/>
    <w:next w:val="Normal"/>
    <w:autoRedefine/>
    <w:uiPriority w:val="39"/>
    <w:semiHidden/>
    <w:rsid w:val="00C15347"/>
    <w:pPr>
      <w:ind w:left="960"/>
    </w:pPr>
    <w:rPr>
      <w:rFonts w:ascii="Arial" w:hAnsi="Arial" w:cs="Arial"/>
    </w:rPr>
  </w:style>
  <w:style w:type="character" w:styleId="CommentReference">
    <w:name w:val="annotation reference"/>
    <w:basedOn w:val="DefaultParagraphFont"/>
    <w:uiPriority w:val="99"/>
    <w:semiHidden/>
    <w:rsid w:val="00C15347"/>
    <w:rPr>
      <w:rFonts w:cs="Times New Roman"/>
      <w:sz w:val="16"/>
      <w:szCs w:val="16"/>
    </w:rPr>
  </w:style>
  <w:style w:type="paragraph" w:styleId="CommentText">
    <w:name w:val="annotation text"/>
    <w:basedOn w:val="Normal"/>
    <w:link w:val="CommentTextChar"/>
    <w:uiPriority w:val="99"/>
    <w:semiHidden/>
    <w:rsid w:val="00C15347"/>
  </w:style>
  <w:style w:type="character" w:customStyle="1" w:styleId="CommentTextChar">
    <w:name w:val="Comment Text Char"/>
    <w:basedOn w:val="DefaultParagraphFont"/>
    <w:link w:val="CommentText"/>
    <w:uiPriority w:val="99"/>
    <w:semiHidden/>
    <w:locked/>
    <w:rsid w:val="007B5D8D"/>
    <w:rPr>
      <w:rFonts w:cs="Times New Roman"/>
    </w:rPr>
  </w:style>
  <w:style w:type="paragraph" w:styleId="CommentSubject">
    <w:name w:val="annotation subject"/>
    <w:basedOn w:val="CommentText"/>
    <w:next w:val="CommentText"/>
    <w:link w:val="CommentSubjectChar"/>
    <w:uiPriority w:val="99"/>
    <w:semiHidden/>
    <w:rsid w:val="00C15347"/>
    <w:rPr>
      <w:b/>
      <w:bCs/>
    </w:rPr>
  </w:style>
  <w:style w:type="character" w:customStyle="1" w:styleId="CommentSubjectChar">
    <w:name w:val="Comment Subject Char"/>
    <w:basedOn w:val="CommentTextChar"/>
    <w:link w:val="CommentSubject"/>
    <w:uiPriority w:val="99"/>
    <w:semiHidden/>
    <w:locked/>
    <w:rsid w:val="007B5D8D"/>
    <w:rPr>
      <w:rFonts w:cs="Times New Roman"/>
      <w:b/>
      <w:bCs/>
    </w:rPr>
  </w:style>
  <w:style w:type="paragraph" w:customStyle="1" w:styleId="Normal2">
    <w:name w:val="Normal 2"/>
    <w:basedOn w:val="Heading3"/>
    <w:next w:val="Normal"/>
    <w:rsid w:val="00C15347"/>
    <w:pPr>
      <w:keepLines/>
      <w:widowControl w:val="0"/>
      <w:overflowPunct w:val="0"/>
      <w:autoSpaceDE w:val="0"/>
      <w:autoSpaceDN w:val="0"/>
      <w:adjustRightInd w:val="0"/>
      <w:spacing w:before="120" w:after="120"/>
      <w:textAlignment w:val="baseline"/>
      <w:outlineLvl w:val="9"/>
    </w:pPr>
    <w:rPr>
      <w:b/>
      <w:bCs/>
    </w:rPr>
  </w:style>
  <w:style w:type="character" w:customStyle="1" w:styleId="style6">
    <w:name w:val="style6"/>
    <w:basedOn w:val="DefaultParagraphFont"/>
    <w:rsid w:val="00C15347"/>
    <w:rPr>
      <w:rFonts w:cs="Times New Roman"/>
    </w:rPr>
  </w:style>
  <w:style w:type="paragraph" w:customStyle="1" w:styleId="normalweb2">
    <w:name w:val="normalweb2"/>
    <w:basedOn w:val="Normal"/>
    <w:rsid w:val="00C15347"/>
    <w:pPr>
      <w:spacing w:before="100" w:beforeAutospacing="1" w:after="100" w:afterAutospacing="1"/>
    </w:pPr>
  </w:style>
  <w:style w:type="character" w:styleId="FollowedHyperlink">
    <w:name w:val="FollowedHyperlink"/>
    <w:basedOn w:val="DefaultParagraphFont"/>
    <w:uiPriority w:val="99"/>
    <w:rsid w:val="00C15347"/>
    <w:rPr>
      <w:rFonts w:cs="Times New Roman"/>
      <w:color w:val="800080"/>
      <w:u w:val="single"/>
    </w:rPr>
  </w:style>
  <w:style w:type="paragraph" w:customStyle="1" w:styleId="Default">
    <w:name w:val="Default"/>
    <w:rsid w:val="00C15347"/>
    <w:pPr>
      <w:autoSpaceDE w:val="0"/>
      <w:autoSpaceDN w:val="0"/>
      <w:adjustRightInd w:val="0"/>
    </w:pPr>
    <w:rPr>
      <w:rFonts w:ascii="Arial" w:hAnsi="Arial" w:cs="Arial"/>
      <w:color w:val="000000"/>
      <w:sz w:val="24"/>
      <w:szCs w:val="24"/>
      <w:lang w:bidi="ar-SA"/>
    </w:rPr>
  </w:style>
  <w:style w:type="paragraph" w:styleId="DocumentMap">
    <w:name w:val="Document Map"/>
    <w:basedOn w:val="Normal"/>
    <w:link w:val="DocumentMapChar"/>
    <w:uiPriority w:val="99"/>
    <w:semiHidden/>
    <w:rsid w:val="00F8671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B5D8D"/>
    <w:rPr>
      <w:rFonts w:cs="Times New Roman"/>
      <w:sz w:val="2"/>
      <w:szCs w:val="2"/>
    </w:rPr>
  </w:style>
  <w:style w:type="table" w:styleId="TableGrid">
    <w:name w:val="Table Grid"/>
    <w:basedOn w:val="TableNormal"/>
    <w:uiPriority w:val="59"/>
    <w:rsid w:val="009C7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uiPriority w:val="99"/>
    <w:rsid w:val="00E4572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Caption">
    <w:name w:val="caption"/>
    <w:basedOn w:val="Normal"/>
    <w:next w:val="Normal"/>
    <w:uiPriority w:val="35"/>
    <w:unhideWhenUsed/>
    <w:qFormat/>
    <w:locked/>
    <w:rsid w:val="002B70B7"/>
    <w:rPr>
      <w:b/>
      <w:bCs/>
      <w:color w:val="0B5294" w:themeColor="accent1" w:themeShade="BF"/>
      <w:sz w:val="16"/>
      <w:szCs w:val="16"/>
    </w:rPr>
  </w:style>
  <w:style w:type="table" w:styleId="TableGrid8">
    <w:name w:val="Table Grid 8"/>
    <w:basedOn w:val="TableNormal"/>
    <w:uiPriority w:val="99"/>
    <w:rsid w:val="006553C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customStyle="1" w:styleId="msoins0">
    <w:name w:val="msoins"/>
    <w:basedOn w:val="DefaultParagraphFont"/>
    <w:rsid w:val="002534EA"/>
    <w:rPr>
      <w:rFonts w:cs="Times New Roman"/>
    </w:rPr>
  </w:style>
  <w:style w:type="paragraph" w:styleId="Revision">
    <w:name w:val="Revision"/>
    <w:hidden/>
    <w:uiPriority w:val="99"/>
    <w:semiHidden/>
    <w:rsid w:val="000F4A77"/>
    <w:rPr>
      <w:sz w:val="24"/>
      <w:szCs w:val="24"/>
      <w:lang w:bidi="ar-SA"/>
    </w:rPr>
  </w:style>
  <w:style w:type="character" w:styleId="PlaceholderText">
    <w:name w:val="Placeholder Text"/>
    <w:basedOn w:val="DefaultParagraphFont"/>
    <w:uiPriority w:val="99"/>
    <w:semiHidden/>
    <w:rsid w:val="00C41D7C"/>
    <w:rPr>
      <w:rFonts w:cs="Times New Roman"/>
      <w:color w:val="808080"/>
    </w:rPr>
  </w:style>
  <w:style w:type="paragraph" w:styleId="NoSpacing">
    <w:name w:val="No Spacing"/>
    <w:basedOn w:val="Normal"/>
    <w:link w:val="NoSpacingChar"/>
    <w:uiPriority w:val="1"/>
    <w:qFormat/>
    <w:rsid w:val="002B70B7"/>
    <w:pPr>
      <w:spacing w:before="0" w:after="0" w:line="240" w:lineRule="auto"/>
    </w:pPr>
  </w:style>
  <w:style w:type="paragraph" w:customStyle="1" w:styleId="CM18">
    <w:name w:val="CM18"/>
    <w:basedOn w:val="Default"/>
    <w:next w:val="Default"/>
    <w:uiPriority w:val="99"/>
    <w:rsid w:val="006A079B"/>
    <w:rPr>
      <w:rFonts w:ascii="Times New Roman" w:eastAsia="Calibri" w:hAnsi="Times New Roman" w:cs="Times New Roman"/>
      <w:color w:val="auto"/>
    </w:rPr>
  </w:style>
  <w:style w:type="character" w:customStyle="1" w:styleId="A4">
    <w:name w:val="A4"/>
    <w:uiPriority w:val="99"/>
    <w:rsid w:val="00CF3238"/>
    <w:rPr>
      <w:rFonts w:cs="Gotham"/>
      <w:color w:val="000000"/>
      <w:sz w:val="22"/>
      <w:szCs w:val="22"/>
    </w:rPr>
  </w:style>
  <w:style w:type="table" w:customStyle="1" w:styleId="LightShading-Accent11">
    <w:name w:val="Light Shading - Accent 11"/>
    <w:basedOn w:val="TableNormal"/>
    <w:uiPriority w:val="60"/>
    <w:rsid w:val="00CC33C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uiPriority w:val="61"/>
    <w:rsid w:val="00CC33C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9Char">
    <w:name w:val="Heading 9 Char"/>
    <w:basedOn w:val="DefaultParagraphFont"/>
    <w:link w:val="Heading9"/>
    <w:uiPriority w:val="9"/>
    <w:semiHidden/>
    <w:rsid w:val="002B70B7"/>
    <w:rPr>
      <w:i/>
      <w:caps/>
      <w:spacing w:val="10"/>
      <w:sz w:val="18"/>
      <w:szCs w:val="18"/>
    </w:rPr>
  </w:style>
  <w:style w:type="character" w:styleId="Emphasis">
    <w:name w:val="Emphasis"/>
    <w:uiPriority w:val="20"/>
    <w:qFormat/>
    <w:rsid w:val="002B70B7"/>
    <w:rPr>
      <w:caps/>
      <w:color w:val="073662" w:themeColor="accent1" w:themeShade="7F"/>
      <w:spacing w:val="5"/>
    </w:rPr>
  </w:style>
  <w:style w:type="character" w:customStyle="1" w:styleId="NoSpacingChar">
    <w:name w:val="No Spacing Char"/>
    <w:basedOn w:val="DefaultParagraphFont"/>
    <w:link w:val="NoSpacing"/>
    <w:uiPriority w:val="1"/>
    <w:rsid w:val="002B70B7"/>
    <w:rPr>
      <w:sz w:val="20"/>
      <w:szCs w:val="20"/>
    </w:rPr>
  </w:style>
  <w:style w:type="paragraph" w:styleId="ListParagraph">
    <w:name w:val="List Paragraph"/>
    <w:basedOn w:val="Normal"/>
    <w:uiPriority w:val="34"/>
    <w:qFormat/>
    <w:rsid w:val="002B70B7"/>
    <w:pPr>
      <w:ind w:left="720"/>
      <w:contextualSpacing/>
    </w:pPr>
  </w:style>
  <w:style w:type="paragraph" w:styleId="Quote">
    <w:name w:val="Quote"/>
    <w:basedOn w:val="Normal"/>
    <w:next w:val="Normal"/>
    <w:link w:val="QuoteChar"/>
    <w:uiPriority w:val="29"/>
    <w:qFormat/>
    <w:rsid w:val="002B70B7"/>
    <w:rPr>
      <w:i/>
      <w:iCs/>
    </w:rPr>
  </w:style>
  <w:style w:type="character" w:customStyle="1" w:styleId="QuoteChar">
    <w:name w:val="Quote Char"/>
    <w:basedOn w:val="DefaultParagraphFont"/>
    <w:link w:val="Quote"/>
    <w:uiPriority w:val="29"/>
    <w:rsid w:val="002B70B7"/>
    <w:rPr>
      <w:i/>
      <w:iCs/>
      <w:sz w:val="20"/>
      <w:szCs w:val="20"/>
    </w:rPr>
  </w:style>
  <w:style w:type="paragraph" w:styleId="IntenseQuote">
    <w:name w:val="Intense Quote"/>
    <w:basedOn w:val="Normal"/>
    <w:next w:val="Normal"/>
    <w:link w:val="IntenseQuoteChar"/>
    <w:uiPriority w:val="30"/>
    <w:qFormat/>
    <w:rsid w:val="002B70B7"/>
    <w:pPr>
      <w:pBdr>
        <w:top w:val="single" w:sz="4" w:space="10" w:color="0F6FC6" w:themeColor="accent1"/>
        <w:left w:val="single" w:sz="4" w:space="10" w:color="0F6FC6" w:themeColor="accent1"/>
      </w:pBdr>
      <w:spacing w:after="0"/>
      <w:ind w:left="1296" w:right="1152"/>
      <w:jc w:val="both"/>
    </w:pPr>
    <w:rPr>
      <w:i/>
      <w:iCs/>
      <w:color w:val="0F6FC6" w:themeColor="accent1"/>
    </w:rPr>
  </w:style>
  <w:style w:type="character" w:customStyle="1" w:styleId="IntenseQuoteChar">
    <w:name w:val="Intense Quote Char"/>
    <w:basedOn w:val="DefaultParagraphFont"/>
    <w:link w:val="IntenseQuote"/>
    <w:uiPriority w:val="30"/>
    <w:rsid w:val="002B70B7"/>
    <w:rPr>
      <w:i/>
      <w:iCs/>
      <w:color w:val="0F6FC6" w:themeColor="accent1"/>
      <w:sz w:val="20"/>
      <w:szCs w:val="20"/>
    </w:rPr>
  </w:style>
  <w:style w:type="character" w:styleId="SubtleEmphasis">
    <w:name w:val="Subtle Emphasis"/>
    <w:uiPriority w:val="19"/>
    <w:qFormat/>
    <w:rsid w:val="002B70B7"/>
    <w:rPr>
      <w:i/>
      <w:iCs/>
      <w:color w:val="073662" w:themeColor="accent1" w:themeShade="7F"/>
    </w:rPr>
  </w:style>
  <w:style w:type="character" w:styleId="IntenseEmphasis">
    <w:name w:val="Intense Emphasis"/>
    <w:uiPriority w:val="21"/>
    <w:qFormat/>
    <w:rsid w:val="002B70B7"/>
    <w:rPr>
      <w:b/>
      <w:bCs/>
      <w:caps/>
      <w:color w:val="073662" w:themeColor="accent1" w:themeShade="7F"/>
      <w:spacing w:val="10"/>
    </w:rPr>
  </w:style>
  <w:style w:type="character" w:styleId="SubtleReference">
    <w:name w:val="Subtle Reference"/>
    <w:uiPriority w:val="31"/>
    <w:qFormat/>
    <w:rsid w:val="002B70B7"/>
    <w:rPr>
      <w:b/>
      <w:bCs/>
      <w:color w:val="0F6FC6" w:themeColor="accent1"/>
    </w:rPr>
  </w:style>
  <w:style w:type="character" w:styleId="IntenseReference">
    <w:name w:val="Intense Reference"/>
    <w:uiPriority w:val="32"/>
    <w:qFormat/>
    <w:rsid w:val="002B70B7"/>
    <w:rPr>
      <w:b/>
      <w:bCs/>
      <w:i/>
      <w:iCs/>
      <w:caps/>
      <w:color w:val="0F6FC6" w:themeColor="accent1"/>
    </w:rPr>
  </w:style>
  <w:style w:type="character" w:styleId="BookTitle">
    <w:name w:val="Book Title"/>
    <w:uiPriority w:val="33"/>
    <w:qFormat/>
    <w:rsid w:val="002B70B7"/>
    <w:rPr>
      <w:b/>
      <w:bCs/>
      <w:i/>
      <w:iCs/>
      <w:spacing w:val="9"/>
    </w:rPr>
  </w:style>
  <w:style w:type="paragraph" w:styleId="TOCHeading">
    <w:name w:val="TOC Heading"/>
    <w:basedOn w:val="Heading1"/>
    <w:next w:val="Normal"/>
    <w:uiPriority w:val="39"/>
    <w:semiHidden/>
    <w:unhideWhenUsed/>
    <w:qFormat/>
    <w:rsid w:val="002B70B7"/>
    <w:pPr>
      <w:outlineLvl w:val="9"/>
    </w:pPr>
  </w:style>
  <w:style w:type="table" w:styleId="LightList-Accent2">
    <w:name w:val="Light List Accent 2"/>
    <w:basedOn w:val="TableNormal"/>
    <w:uiPriority w:val="61"/>
    <w:rsid w:val="002B70B7"/>
    <w:pPr>
      <w:spacing w:before="0"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table" w:customStyle="1" w:styleId="LightList-Accent12">
    <w:name w:val="Light List - Accent 12"/>
    <w:basedOn w:val="TableNormal"/>
    <w:uiPriority w:val="61"/>
    <w:rsid w:val="00DC10AF"/>
    <w:pPr>
      <w:spacing w:before="0"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customStyle="1" w:styleId="LightGrid-Accent11">
    <w:name w:val="Light Grid - Accent 11"/>
    <w:basedOn w:val="TableNormal"/>
    <w:uiPriority w:val="62"/>
    <w:rsid w:val="006E5C51"/>
    <w:pPr>
      <w:spacing w:before="0"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character" w:customStyle="1" w:styleId="apple-converted-space">
    <w:name w:val="apple-converted-space"/>
    <w:basedOn w:val="DefaultParagraphFont"/>
    <w:rsid w:val="00592481"/>
  </w:style>
  <w:style w:type="paragraph" w:customStyle="1" w:styleId="NumberedItem">
    <w:name w:val="Numbered Item"/>
    <w:basedOn w:val="Normal"/>
    <w:qFormat/>
    <w:rsid w:val="008532B6"/>
    <w:pPr>
      <w:numPr>
        <w:numId w:val="40"/>
      </w:numPr>
      <w:spacing w:before="0"/>
      <w:ind w:left="360"/>
    </w:pPr>
    <w:rPr>
      <w:sz w:val="22"/>
      <w:szCs w:val="22"/>
      <w:lang w:bidi="ar-SA"/>
    </w:rPr>
  </w:style>
  <w:style w:type="paragraph" w:customStyle="1" w:styleId="CM1">
    <w:name w:val="CM1"/>
    <w:basedOn w:val="Default"/>
    <w:next w:val="Default"/>
    <w:rsid w:val="00532CAC"/>
    <w:pPr>
      <w:widowControl w:val="0"/>
      <w:spacing w:before="0" w:after="0" w:line="240" w:lineRule="auto"/>
    </w:pPr>
    <w:rPr>
      <w:rFonts w:eastAsia="Times New Roman" w:cs="Times New Roman"/>
      <w:color w:val="auto"/>
    </w:rPr>
  </w:style>
  <w:style w:type="paragraph" w:customStyle="1" w:styleId="CM3">
    <w:name w:val="CM3"/>
    <w:basedOn w:val="Default"/>
    <w:next w:val="Default"/>
    <w:rsid w:val="00532CAC"/>
    <w:pPr>
      <w:widowControl w:val="0"/>
      <w:spacing w:before="0" w:after="238" w:line="240" w:lineRule="auto"/>
    </w:pPr>
    <w:rPr>
      <w:rFonts w:eastAsia="Times New Roman" w:cs="Times New Roman"/>
      <w:color w:val="auto"/>
    </w:rPr>
  </w:style>
  <w:style w:type="paragraph" w:customStyle="1" w:styleId="CM2">
    <w:name w:val="CM2"/>
    <w:basedOn w:val="Default"/>
    <w:next w:val="Default"/>
    <w:rsid w:val="00532CAC"/>
    <w:pPr>
      <w:widowControl w:val="0"/>
      <w:spacing w:before="0" w:after="0" w:line="233" w:lineRule="atLeast"/>
    </w:pPr>
    <w:rPr>
      <w:rFonts w:eastAsia="Times New Roman" w:cs="Times New Roman"/>
      <w:color w:val="auto"/>
    </w:rPr>
  </w:style>
  <w:style w:type="paragraph" w:customStyle="1" w:styleId="CM4">
    <w:name w:val="CM4"/>
    <w:basedOn w:val="Default"/>
    <w:next w:val="Default"/>
    <w:rsid w:val="00532CAC"/>
    <w:pPr>
      <w:widowControl w:val="0"/>
      <w:spacing w:before="0" w:after="120" w:line="240" w:lineRule="auto"/>
    </w:pPr>
    <w:rPr>
      <w:rFonts w:eastAsia="Times New Roman" w:cs="Times New Roman"/>
      <w:color w:val="auto"/>
    </w:rPr>
  </w:style>
  <w:style w:type="paragraph" w:customStyle="1" w:styleId="FirstLevel">
    <w:name w:val="First Level"/>
    <w:basedOn w:val="ListParagraph"/>
    <w:uiPriority w:val="99"/>
    <w:rsid w:val="00F62F22"/>
    <w:pPr>
      <w:numPr>
        <w:numId w:val="74"/>
      </w:numPr>
      <w:spacing w:before="0" w:line="240" w:lineRule="auto"/>
    </w:pPr>
    <w:rPr>
      <w:rFonts w:ascii="Calibri" w:eastAsia="Calibri" w:hAnsi="Calibri" w:cs="Times New Roman"/>
      <w:b/>
      <w:sz w:val="22"/>
      <w:szCs w:val="22"/>
      <w:lang w:bidi="ar-SA"/>
    </w:rPr>
  </w:style>
  <w:style w:type="paragraph" w:customStyle="1" w:styleId="SecondLevel">
    <w:name w:val="Second Level"/>
    <w:basedOn w:val="ListParagraph"/>
    <w:uiPriority w:val="99"/>
    <w:rsid w:val="00F62F22"/>
    <w:pPr>
      <w:numPr>
        <w:ilvl w:val="1"/>
        <w:numId w:val="74"/>
      </w:numPr>
      <w:spacing w:before="0" w:line="240" w:lineRule="auto"/>
      <w:ind w:left="1080"/>
    </w:pPr>
    <w:rPr>
      <w:rFonts w:ascii="Calibri" w:eastAsia="Calibri" w:hAnsi="Calibri"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23007">
      <w:bodyDiv w:val="1"/>
      <w:marLeft w:val="0"/>
      <w:marRight w:val="0"/>
      <w:marTop w:val="0"/>
      <w:marBottom w:val="0"/>
      <w:divBdr>
        <w:top w:val="none" w:sz="0" w:space="0" w:color="auto"/>
        <w:left w:val="none" w:sz="0" w:space="0" w:color="auto"/>
        <w:bottom w:val="none" w:sz="0" w:space="0" w:color="auto"/>
        <w:right w:val="none" w:sz="0" w:space="0" w:color="auto"/>
      </w:divBdr>
    </w:div>
    <w:div w:id="635766639">
      <w:bodyDiv w:val="1"/>
      <w:marLeft w:val="0"/>
      <w:marRight w:val="0"/>
      <w:marTop w:val="0"/>
      <w:marBottom w:val="0"/>
      <w:divBdr>
        <w:top w:val="none" w:sz="0" w:space="0" w:color="auto"/>
        <w:left w:val="none" w:sz="0" w:space="0" w:color="auto"/>
        <w:bottom w:val="none" w:sz="0" w:space="0" w:color="auto"/>
        <w:right w:val="none" w:sz="0" w:space="0" w:color="auto"/>
      </w:divBdr>
    </w:div>
    <w:div w:id="949164510">
      <w:bodyDiv w:val="1"/>
      <w:marLeft w:val="0"/>
      <w:marRight w:val="0"/>
      <w:marTop w:val="0"/>
      <w:marBottom w:val="0"/>
      <w:divBdr>
        <w:top w:val="none" w:sz="0" w:space="0" w:color="auto"/>
        <w:left w:val="none" w:sz="0" w:space="0" w:color="auto"/>
        <w:bottom w:val="none" w:sz="0" w:space="0" w:color="auto"/>
        <w:right w:val="none" w:sz="0" w:space="0" w:color="auto"/>
      </w:divBdr>
    </w:div>
    <w:div w:id="1620600315">
      <w:bodyDiv w:val="1"/>
      <w:marLeft w:val="0"/>
      <w:marRight w:val="0"/>
      <w:marTop w:val="0"/>
      <w:marBottom w:val="0"/>
      <w:divBdr>
        <w:top w:val="none" w:sz="0" w:space="0" w:color="auto"/>
        <w:left w:val="none" w:sz="0" w:space="0" w:color="auto"/>
        <w:bottom w:val="none" w:sz="0" w:space="0" w:color="auto"/>
        <w:right w:val="none" w:sz="0" w:space="0" w:color="auto"/>
      </w:divBdr>
    </w:div>
    <w:div w:id="189951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atthew.stellmaker@poly6.com" TargetMode="External"/><Relationship Id="rId18" Type="http://schemas.openxmlformats.org/officeDocument/2006/relationships/hyperlink" Target="mailto:zoe.vanderschmidt@mc-group.com" TargetMode="External"/><Relationship Id="rId26" Type="http://schemas.openxmlformats.org/officeDocument/2006/relationships/hyperlink" Target="mailto:nhazard@WorldSustain.net" TargetMode="External"/><Relationship Id="rId39" Type="http://schemas.openxmlformats.org/officeDocument/2006/relationships/hyperlink" Target="mailto:finance@masscec.com" TargetMode="External"/><Relationship Id="rId3" Type="http://schemas.openxmlformats.org/officeDocument/2006/relationships/styles" Target="styles.xml"/><Relationship Id="rId21" Type="http://schemas.openxmlformats.org/officeDocument/2006/relationships/hyperlink" Target="mailto:nick@ekotrope.com" TargetMode="External"/><Relationship Id="rId34" Type="http://schemas.openxmlformats.org/officeDocument/2006/relationships/hyperlink" Target="mailto:dan@sun1776.com" TargetMode="External"/><Relationship Id="rId42" Type="http://schemas.openxmlformats.org/officeDocument/2006/relationships/hyperlink" Target="mailto:tjacques@masscec.com" TargetMode="External"/><Relationship Id="rId47" Type="http://schemas.openxmlformats.org/officeDocument/2006/relationships/image" Target="media/image2.jpe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eigh.hearon@poly6.com" TargetMode="External"/><Relationship Id="rId17" Type="http://schemas.openxmlformats.org/officeDocument/2006/relationships/hyperlink" Target="mailto:cc@ecasolar.com" TargetMode="External"/><Relationship Id="rId25" Type="http://schemas.openxmlformats.org/officeDocument/2006/relationships/hyperlink" Target="mailto:vegheat@gmail.com" TargetMode="External"/><Relationship Id="rId33" Type="http://schemas.openxmlformats.org/officeDocument/2006/relationships/hyperlink" Target="mailto:spokrywa@powerhousedynamics.com" TargetMode="External"/><Relationship Id="rId38" Type="http://schemas.openxmlformats.org/officeDocument/2006/relationships/hyperlink" Target="mailto:finance@masscec.com" TargetMode="External"/><Relationship Id="rId46"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mailto:kvanmolle@oasyswater.com" TargetMode="External"/><Relationship Id="rId20" Type="http://schemas.openxmlformats.org/officeDocument/2006/relationships/hyperlink" Target="mailto:cy@ekotrope.com" TargetMode="External"/><Relationship Id="rId29" Type="http://schemas.openxmlformats.org/officeDocument/2006/relationships/hyperlink" Target="mailto:randald.bartlett@enel.com" TargetMode="External"/><Relationship Id="rId41" Type="http://schemas.openxmlformats.org/officeDocument/2006/relationships/hyperlink" Target="mailto:achabot@massce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d@renewep.com" TargetMode="External"/><Relationship Id="rId24" Type="http://schemas.openxmlformats.org/officeDocument/2006/relationships/hyperlink" Target="mailto:mdion@smma.com" TargetMode="External"/><Relationship Id="rId32" Type="http://schemas.openxmlformats.org/officeDocument/2006/relationships/hyperlink" Target="mailto:jason.taylor727@gmail.com" TargetMode="External"/><Relationship Id="rId37" Type="http://schemas.openxmlformats.org/officeDocument/2006/relationships/hyperlink" Target="mailto:bpedersen@brightfieldsllc.com" TargetMode="External"/><Relationship Id="rId40" Type="http://schemas.openxmlformats.org/officeDocument/2006/relationships/hyperlink" Target="mailto:tjacques@masscec.co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esmotkin@nuvant.com" TargetMode="External"/><Relationship Id="rId23" Type="http://schemas.openxmlformats.org/officeDocument/2006/relationships/hyperlink" Target="mailto:nancy.murphy@sungagefinancial.com" TargetMode="External"/><Relationship Id="rId28" Type="http://schemas.openxmlformats.org/officeDocument/2006/relationships/hyperlink" Target="mailto:kbrandt@solect.com" TargetMode="External"/><Relationship Id="rId36" Type="http://schemas.openxmlformats.org/officeDocument/2006/relationships/hyperlink" Target="mailto:mikek@spiritsolar.net" TargetMode="External"/><Relationship Id="rId49" Type="http://schemas.openxmlformats.org/officeDocument/2006/relationships/header" Target="header2.xml"/><Relationship Id="rId10" Type="http://schemas.openxmlformats.org/officeDocument/2006/relationships/hyperlink" Target="mailto:steve@solsticeinitiative.org" TargetMode="External"/><Relationship Id="rId19" Type="http://schemas.openxmlformats.org/officeDocument/2006/relationships/hyperlink" Target="mailto:cy@ekotrope.com" TargetMode="External"/><Relationship Id="rId31" Type="http://schemas.openxmlformats.org/officeDocument/2006/relationships/hyperlink" Target="mailto:David_Willis@uml.edu" TargetMode="External"/><Relationship Id="rId44" Type="http://schemas.openxmlformats.org/officeDocument/2006/relationships/hyperlink" Target="mailto:tjacques@masscec.com" TargetMode="External"/><Relationship Id="rId4" Type="http://schemas.openxmlformats.org/officeDocument/2006/relationships/settings" Target="settings.xml"/><Relationship Id="rId9" Type="http://schemas.openxmlformats.org/officeDocument/2006/relationships/hyperlink" Target="mailto:lcalvert@meridianassoc.com" TargetMode="External"/><Relationship Id="rId14" Type="http://schemas.openxmlformats.org/officeDocument/2006/relationships/hyperlink" Target="mailto:jeff@teamprostar.com" TargetMode="External"/><Relationship Id="rId22" Type="http://schemas.openxmlformats.org/officeDocument/2006/relationships/hyperlink" Target="mailto:nicole.appenzeller@energycenter.org" TargetMode="External"/><Relationship Id="rId27" Type="http://schemas.openxmlformats.org/officeDocument/2006/relationships/hyperlink" Target="mailto:greg@northeast-solar.com" TargetMode="External"/><Relationship Id="rId30" Type="http://schemas.openxmlformats.org/officeDocument/2006/relationships/hyperlink" Target="mailto:Brian.lavalle@solarfive.com" TargetMode="External"/><Relationship Id="rId35" Type="http://schemas.openxmlformats.org/officeDocument/2006/relationships/hyperlink" Target="mailto:shirley@safve.org" TargetMode="External"/><Relationship Id="rId43" Type="http://schemas.openxmlformats.org/officeDocument/2006/relationships/hyperlink" Target="mailto:tjacques@masscec.com" TargetMode="External"/><Relationship Id="rId48" Type="http://schemas.openxmlformats.org/officeDocument/2006/relationships/footer" Target="footer1.xml"/><Relationship Id="rId8" Type="http://schemas.openxmlformats.org/officeDocument/2006/relationships/hyperlink" Target="mailto:Randald.bartlett@enel.com" TargetMode="Externa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ass.edu/stem/home/council.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02586-3911-466E-B469-042B01437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28</Pages>
  <Words>7222</Words>
  <Characters>45820</Characters>
  <Application>Microsoft Office Word</Application>
  <DocSecurity>0</DocSecurity>
  <Lines>381</Lines>
  <Paragraphs>105</Paragraphs>
  <ScaleCrop>false</ScaleCrop>
  <HeadingPairs>
    <vt:vector size="2" baseType="variant">
      <vt:variant>
        <vt:lpstr>Title</vt:lpstr>
      </vt:variant>
      <vt:variant>
        <vt:i4>1</vt:i4>
      </vt:variant>
    </vt:vector>
  </HeadingPairs>
  <TitlesOfParts>
    <vt:vector size="1" baseType="lpstr">
      <vt:lpstr>CI3 Solicitation Amend 12-2004</vt:lpstr>
    </vt:vector>
  </TitlesOfParts>
  <Company>MTC</Company>
  <LinksUpToDate>false</LinksUpToDate>
  <CharactersWithSpaces>52937</CharactersWithSpaces>
  <SharedDoc>false</SharedDoc>
  <HLinks>
    <vt:vector size="294" baseType="variant">
      <vt:variant>
        <vt:i4>196664</vt:i4>
      </vt:variant>
      <vt:variant>
        <vt:i4>288</vt:i4>
      </vt:variant>
      <vt:variant>
        <vt:i4>0</vt:i4>
      </vt:variant>
      <vt:variant>
        <vt:i4>5</vt:i4>
      </vt:variant>
      <vt:variant>
        <vt:lpwstr>mailto:commwind@masscec.com</vt:lpwstr>
      </vt:variant>
      <vt:variant>
        <vt:lpwstr/>
      </vt:variant>
      <vt:variant>
        <vt:i4>3866726</vt:i4>
      </vt:variant>
      <vt:variant>
        <vt:i4>270</vt:i4>
      </vt:variant>
      <vt:variant>
        <vt:i4>0</vt:i4>
      </vt:variant>
      <vt:variant>
        <vt:i4>5</vt:i4>
      </vt:variant>
      <vt:variant>
        <vt:lpwstr>http://www.masscec.com/</vt:lpwstr>
      </vt:variant>
      <vt:variant>
        <vt:lpwstr/>
      </vt:variant>
      <vt:variant>
        <vt:i4>5570639</vt:i4>
      </vt:variant>
      <vt:variant>
        <vt:i4>267</vt:i4>
      </vt:variant>
      <vt:variant>
        <vt:i4>0</vt:i4>
      </vt:variant>
      <vt:variant>
        <vt:i4>5</vt:i4>
      </vt:variant>
      <vt:variant>
        <vt:lpwstr>http://maps.massgis.state.ma.us/wind/</vt:lpwstr>
      </vt:variant>
      <vt:variant>
        <vt:lpwstr/>
      </vt:variant>
      <vt:variant>
        <vt:i4>3932218</vt:i4>
      </vt:variant>
      <vt:variant>
        <vt:i4>261</vt:i4>
      </vt:variant>
      <vt:variant>
        <vt:i4>0</vt:i4>
      </vt:variant>
      <vt:variant>
        <vt:i4>5</vt:i4>
      </vt:variant>
      <vt:variant>
        <vt:lpwstr>http://www.mass.gov/ig/</vt:lpwstr>
      </vt:variant>
      <vt:variant>
        <vt:lpwstr/>
      </vt:variant>
      <vt:variant>
        <vt:i4>7929895</vt:i4>
      </vt:variant>
      <vt:variant>
        <vt:i4>258</vt:i4>
      </vt:variant>
      <vt:variant>
        <vt:i4>0</vt:i4>
      </vt:variant>
      <vt:variant>
        <vt:i4>5</vt:i4>
      </vt:variant>
      <vt:variant>
        <vt:lpwstr>http://www.masscec.com/masscec/file/ElectricUtilityMap.pdf</vt:lpwstr>
      </vt:variant>
      <vt:variant>
        <vt:lpwstr/>
      </vt:variant>
      <vt:variant>
        <vt:i4>6094853</vt:i4>
      </vt:variant>
      <vt:variant>
        <vt:i4>255</vt:i4>
      </vt:variant>
      <vt:variant>
        <vt:i4>0</vt:i4>
      </vt:variant>
      <vt:variant>
        <vt:i4>5</vt:i4>
      </vt:variant>
      <vt:variant>
        <vt:lpwstr>http://www.masscec.com/index.cfm?cdid=11387&amp;amp;pid=11163</vt:lpwstr>
      </vt:variant>
      <vt:variant>
        <vt:lpwstr/>
      </vt:variant>
      <vt:variant>
        <vt:i4>3866726</vt:i4>
      </vt:variant>
      <vt:variant>
        <vt:i4>252</vt:i4>
      </vt:variant>
      <vt:variant>
        <vt:i4>0</vt:i4>
      </vt:variant>
      <vt:variant>
        <vt:i4>5</vt:i4>
      </vt:variant>
      <vt:variant>
        <vt:lpwstr>http://www.masscec.com/</vt:lpwstr>
      </vt:variant>
      <vt:variant>
        <vt:lpwstr/>
      </vt:variant>
      <vt:variant>
        <vt:i4>3866726</vt:i4>
      </vt:variant>
      <vt:variant>
        <vt:i4>249</vt:i4>
      </vt:variant>
      <vt:variant>
        <vt:i4>0</vt:i4>
      </vt:variant>
      <vt:variant>
        <vt:i4>5</vt:i4>
      </vt:variant>
      <vt:variant>
        <vt:lpwstr>http://www.masscec.com/</vt:lpwstr>
      </vt:variant>
      <vt:variant>
        <vt:lpwstr/>
      </vt:variant>
      <vt:variant>
        <vt:i4>1572918</vt:i4>
      </vt:variant>
      <vt:variant>
        <vt:i4>242</vt:i4>
      </vt:variant>
      <vt:variant>
        <vt:i4>0</vt:i4>
      </vt:variant>
      <vt:variant>
        <vt:i4>5</vt:i4>
      </vt:variant>
      <vt:variant>
        <vt:lpwstr/>
      </vt:variant>
      <vt:variant>
        <vt:lpwstr>_Toc303946205</vt:lpwstr>
      </vt:variant>
      <vt:variant>
        <vt:i4>1572918</vt:i4>
      </vt:variant>
      <vt:variant>
        <vt:i4>236</vt:i4>
      </vt:variant>
      <vt:variant>
        <vt:i4>0</vt:i4>
      </vt:variant>
      <vt:variant>
        <vt:i4>5</vt:i4>
      </vt:variant>
      <vt:variant>
        <vt:lpwstr/>
      </vt:variant>
      <vt:variant>
        <vt:lpwstr>_Toc303946204</vt:lpwstr>
      </vt:variant>
      <vt:variant>
        <vt:i4>1572918</vt:i4>
      </vt:variant>
      <vt:variant>
        <vt:i4>230</vt:i4>
      </vt:variant>
      <vt:variant>
        <vt:i4>0</vt:i4>
      </vt:variant>
      <vt:variant>
        <vt:i4>5</vt:i4>
      </vt:variant>
      <vt:variant>
        <vt:lpwstr/>
      </vt:variant>
      <vt:variant>
        <vt:lpwstr>_Toc303946203</vt:lpwstr>
      </vt:variant>
      <vt:variant>
        <vt:i4>1572918</vt:i4>
      </vt:variant>
      <vt:variant>
        <vt:i4>224</vt:i4>
      </vt:variant>
      <vt:variant>
        <vt:i4>0</vt:i4>
      </vt:variant>
      <vt:variant>
        <vt:i4>5</vt:i4>
      </vt:variant>
      <vt:variant>
        <vt:lpwstr/>
      </vt:variant>
      <vt:variant>
        <vt:lpwstr>_Toc303946202</vt:lpwstr>
      </vt:variant>
      <vt:variant>
        <vt:i4>1572918</vt:i4>
      </vt:variant>
      <vt:variant>
        <vt:i4>218</vt:i4>
      </vt:variant>
      <vt:variant>
        <vt:i4>0</vt:i4>
      </vt:variant>
      <vt:variant>
        <vt:i4>5</vt:i4>
      </vt:variant>
      <vt:variant>
        <vt:lpwstr/>
      </vt:variant>
      <vt:variant>
        <vt:lpwstr>_Toc303946201</vt:lpwstr>
      </vt:variant>
      <vt:variant>
        <vt:i4>1572918</vt:i4>
      </vt:variant>
      <vt:variant>
        <vt:i4>212</vt:i4>
      </vt:variant>
      <vt:variant>
        <vt:i4>0</vt:i4>
      </vt:variant>
      <vt:variant>
        <vt:i4>5</vt:i4>
      </vt:variant>
      <vt:variant>
        <vt:lpwstr/>
      </vt:variant>
      <vt:variant>
        <vt:lpwstr>_Toc303946200</vt:lpwstr>
      </vt:variant>
      <vt:variant>
        <vt:i4>1114165</vt:i4>
      </vt:variant>
      <vt:variant>
        <vt:i4>206</vt:i4>
      </vt:variant>
      <vt:variant>
        <vt:i4>0</vt:i4>
      </vt:variant>
      <vt:variant>
        <vt:i4>5</vt:i4>
      </vt:variant>
      <vt:variant>
        <vt:lpwstr/>
      </vt:variant>
      <vt:variant>
        <vt:lpwstr>_Toc303946199</vt:lpwstr>
      </vt:variant>
      <vt:variant>
        <vt:i4>1114165</vt:i4>
      </vt:variant>
      <vt:variant>
        <vt:i4>200</vt:i4>
      </vt:variant>
      <vt:variant>
        <vt:i4>0</vt:i4>
      </vt:variant>
      <vt:variant>
        <vt:i4>5</vt:i4>
      </vt:variant>
      <vt:variant>
        <vt:lpwstr/>
      </vt:variant>
      <vt:variant>
        <vt:lpwstr>_Toc303946198</vt:lpwstr>
      </vt:variant>
      <vt:variant>
        <vt:i4>1114165</vt:i4>
      </vt:variant>
      <vt:variant>
        <vt:i4>194</vt:i4>
      </vt:variant>
      <vt:variant>
        <vt:i4>0</vt:i4>
      </vt:variant>
      <vt:variant>
        <vt:i4>5</vt:i4>
      </vt:variant>
      <vt:variant>
        <vt:lpwstr/>
      </vt:variant>
      <vt:variant>
        <vt:lpwstr>_Toc303946197</vt:lpwstr>
      </vt:variant>
      <vt:variant>
        <vt:i4>1114165</vt:i4>
      </vt:variant>
      <vt:variant>
        <vt:i4>188</vt:i4>
      </vt:variant>
      <vt:variant>
        <vt:i4>0</vt:i4>
      </vt:variant>
      <vt:variant>
        <vt:i4>5</vt:i4>
      </vt:variant>
      <vt:variant>
        <vt:lpwstr/>
      </vt:variant>
      <vt:variant>
        <vt:lpwstr>_Toc303946196</vt:lpwstr>
      </vt:variant>
      <vt:variant>
        <vt:i4>1114165</vt:i4>
      </vt:variant>
      <vt:variant>
        <vt:i4>182</vt:i4>
      </vt:variant>
      <vt:variant>
        <vt:i4>0</vt:i4>
      </vt:variant>
      <vt:variant>
        <vt:i4>5</vt:i4>
      </vt:variant>
      <vt:variant>
        <vt:lpwstr/>
      </vt:variant>
      <vt:variant>
        <vt:lpwstr>_Toc303946195</vt:lpwstr>
      </vt:variant>
      <vt:variant>
        <vt:i4>1114165</vt:i4>
      </vt:variant>
      <vt:variant>
        <vt:i4>176</vt:i4>
      </vt:variant>
      <vt:variant>
        <vt:i4>0</vt:i4>
      </vt:variant>
      <vt:variant>
        <vt:i4>5</vt:i4>
      </vt:variant>
      <vt:variant>
        <vt:lpwstr/>
      </vt:variant>
      <vt:variant>
        <vt:lpwstr>_Toc303946194</vt:lpwstr>
      </vt:variant>
      <vt:variant>
        <vt:i4>1114165</vt:i4>
      </vt:variant>
      <vt:variant>
        <vt:i4>170</vt:i4>
      </vt:variant>
      <vt:variant>
        <vt:i4>0</vt:i4>
      </vt:variant>
      <vt:variant>
        <vt:i4>5</vt:i4>
      </vt:variant>
      <vt:variant>
        <vt:lpwstr/>
      </vt:variant>
      <vt:variant>
        <vt:lpwstr>_Toc303946193</vt:lpwstr>
      </vt:variant>
      <vt:variant>
        <vt:i4>1114165</vt:i4>
      </vt:variant>
      <vt:variant>
        <vt:i4>164</vt:i4>
      </vt:variant>
      <vt:variant>
        <vt:i4>0</vt:i4>
      </vt:variant>
      <vt:variant>
        <vt:i4>5</vt:i4>
      </vt:variant>
      <vt:variant>
        <vt:lpwstr/>
      </vt:variant>
      <vt:variant>
        <vt:lpwstr>_Toc303946192</vt:lpwstr>
      </vt:variant>
      <vt:variant>
        <vt:i4>1114165</vt:i4>
      </vt:variant>
      <vt:variant>
        <vt:i4>158</vt:i4>
      </vt:variant>
      <vt:variant>
        <vt:i4>0</vt:i4>
      </vt:variant>
      <vt:variant>
        <vt:i4>5</vt:i4>
      </vt:variant>
      <vt:variant>
        <vt:lpwstr/>
      </vt:variant>
      <vt:variant>
        <vt:lpwstr>_Toc303946191</vt:lpwstr>
      </vt:variant>
      <vt:variant>
        <vt:i4>1114165</vt:i4>
      </vt:variant>
      <vt:variant>
        <vt:i4>152</vt:i4>
      </vt:variant>
      <vt:variant>
        <vt:i4>0</vt:i4>
      </vt:variant>
      <vt:variant>
        <vt:i4>5</vt:i4>
      </vt:variant>
      <vt:variant>
        <vt:lpwstr/>
      </vt:variant>
      <vt:variant>
        <vt:lpwstr>_Toc303946190</vt:lpwstr>
      </vt:variant>
      <vt:variant>
        <vt:i4>1114164</vt:i4>
      </vt:variant>
      <vt:variant>
        <vt:i4>146</vt:i4>
      </vt:variant>
      <vt:variant>
        <vt:i4>0</vt:i4>
      </vt:variant>
      <vt:variant>
        <vt:i4>5</vt:i4>
      </vt:variant>
      <vt:variant>
        <vt:lpwstr/>
      </vt:variant>
      <vt:variant>
        <vt:lpwstr>_Toc303946090</vt:lpwstr>
      </vt:variant>
      <vt:variant>
        <vt:i4>1048628</vt:i4>
      </vt:variant>
      <vt:variant>
        <vt:i4>140</vt:i4>
      </vt:variant>
      <vt:variant>
        <vt:i4>0</vt:i4>
      </vt:variant>
      <vt:variant>
        <vt:i4>5</vt:i4>
      </vt:variant>
      <vt:variant>
        <vt:lpwstr/>
      </vt:variant>
      <vt:variant>
        <vt:lpwstr>_Toc303946089</vt:lpwstr>
      </vt:variant>
      <vt:variant>
        <vt:i4>1048628</vt:i4>
      </vt:variant>
      <vt:variant>
        <vt:i4>134</vt:i4>
      </vt:variant>
      <vt:variant>
        <vt:i4>0</vt:i4>
      </vt:variant>
      <vt:variant>
        <vt:i4>5</vt:i4>
      </vt:variant>
      <vt:variant>
        <vt:lpwstr/>
      </vt:variant>
      <vt:variant>
        <vt:lpwstr>_Toc303946088</vt:lpwstr>
      </vt:variant>
      <vt:variant>
        <vt:i4>1048628</vt:i4>
      </vt:variant>
      <vt:variant>
        <vt:i4>128</vt:i4>
      </vt:variant>
      <vt:variant>
        <vt:i4>0</vt:i4>
      </vt:variant>
      <vt:variant>
        <vt:i4>5</vt:i4>
      </vt:variant>
      <vt:variant>
        <vt:lpwstr/>
      </vt:variant>
      <vt:variant>
        <vt:lpwstr>_Toc303946087</vt:lpwstr>
      </vt:variant>
      <vt:variant>
        <vt:i4>1048628</vt:i4>
      </vt:variant>
      <vt:variant>
        <vt:i4>122</vt:i4>
      </vt:variant>
      <vt:variant>
        <vt:i4>0</vt:i4>
      </vt:variant>
      <vt:variant>
        <vt:i4>5</vt:i4>
      </vt:variant>
      <vt:variant>
        <vt:lpwstr/>
      </vt:variant>
      <vt:variant>
        <vt:lpwstr>_Toc303946086</vt:lpwstr>
      </vt:variant>
      <vt:variant>
        <vt:i4>1048628</vt:i4>
      </vt:variant>
      <vt:variant>
        <vt:i4>116</vt:i4>
      </vt:variant>
      <vt:variant>
        <vt:i4>0</vt:i4>
      </vt:variant>
      <vt:variant>
        <vt:i4>5</vt:i4>
      </vt:variant>
      <vt:variant>
        <vt:lpwstr/>
      </vt:variant>
      <vt:variant>
        <vt:lpwstr>_Toc303946085</vt:lpwstr>
      </vt:variant>
      <vt:variant>
        <vt:i4>1048628</vt:i4>
      </vt:variant>
      <vt:variant>
        <vt:i4>110</vt:i4>
      </vt:variant>
      <vt:variant>
        <vt:i4>0</vt:i4>
      </vt:variant>
      <vt:variant>
        <vt:i4>5</vt:i4>
      </vt:variant>
      <vt:variant>
        <vt:lpwstr/>
      </vt:variant>
      <vt:variant>
        <vt:lpwstr>_Toc303946084</vt:lpwstr>
      </vt:variant>
      <vt:variant>
        <vt:i4>1048628</vt:i4>
      </vt:variant>
      <vt:variant>
        <vt:i4>104</vt:i4>
      </vt:variant>
      <vt:variant>
        <vt:i4>0</vt:i4>
      </vt:variant>
      <vt:variant>
        <vt:i4>5</vt:i4>
      </vt:variant>
      <vt:variant>
        <vt:lpwstr/>
      </vt:variant>
      <vt:variant>
        <vt:lpwstr>_Toc303946083</vt:lpwstr>
      </vt:variant>
      <vt:variant>
        <vt:i4>1048628</vt:i4>
      </vt:variant>
      <vt:variant>
        <vt:i4>98</vt:i4>
      </vt:variant>
      <vt:variant>
        <vt:i4>0</vt:i4>
      </vt:variant>
      <vt:variant>
        <vt:i4>5</vt:i4>
      </vt:variant>
      <vt:variant>
        <vt:lpwstr/>
      </vt:variant>
      <vt:variant>
        <vt:lpwstr>_Toc303946082</vt:lpwstr>
      </vt:variant>
      <vt:variant>
        <vt:i4>1048628</vt:i4>
      </vt:variant>
      <vt:variant>
        <vt:i4>92</vt:i4>
      </vt:variant>
      <vt:variant>
        <vt:i4>0</vt:i4>
      </vt:variant>
      <vt:variant>
        <vt:i4>5</vt:i4>
      </vt:variant>
      <vt:variant>
        <vt:lpwstr/>
      </vt:variant>
      <vt:variant>
        <vt:lpwstr>_Toc303946081</vt:lpwstr>
      </vt:variant>
      <vt:variant>
        <vt:i4>1048628</vt:i4>
      </vt:variant>
      <vt:variant>
        <vt:i4>86</vt:i4>
      </vt:variant>
      <vt:variant>
        <vt:i4>0</vt:i4>
      </vt:variant>
      <vt:variant>
        <vt:i4>5</vt:i4>
      </vt:variant>
      <vt:variant>
        <vt:lpwstr/>
      </vt:variant>
      <vt:variant>
        <vt:lpwstr>_Toc303946080</vt:lpwstr>
      </vt:variant>
      <vt:variant>
        <vt:i4>2031668</vt:i4>
      </vt:variant>
      <vt:variant>
        <vt:i4>80</vt:i4>
      </vt:variant>
      <vt:variant>
        <vt:i4>0</vt:i4>
      </vt:variant>
      <vt:variant>
        <vt:i4>5</vt:i4>
      </vt:variant>
      <vt:variant>
        <vt:lpwstr/>
      </vt:variant>
      <vt:variant>
        <vt:lpwstr>_Toc303946079</vt:lpwstr>
      </vt:variant>
      <vt:variant>
        <vt:i4>2031668</vt:i4>
      </vt:variant>
      <vt:variant>
        <vt:i4>74</vt:i4>
      </vt:variant>
      <vt:variant>
        <vt:i4>0</vt:i4>
      </vt:variant>
      <vt:variant>
        <vt:i4>5</vt:i4>
      </vt:variant>
      <vt:variant>
        <vt:lpwstr/>
      </vt:variant>
      <vt:variant>
        <vt:lpwstr>_Toc303946078</vt:lpwstr>
      </vt:variant>
      <vt:variant>
        <vt:i4>2031668</vt:i4>
      </vt:variant>
      <vt:variant>
        <vt:i4>68</vt:i4>
      </vt:variant>
      <vt:variant>
        <vt:i4>0</vt:i4>
      </vt:variant>
      <vt:variant>
        <vt:i4>5</vt:i4>
      </vt:variant>
      <vt:variant>
        <vt:lpwstr/>
      </vt:variant>
      <vt:variant>
        <vt:lpwstr>_Toc303946077</vt:lpwstr>
      </vt:variant>
      <vt:variant>
        <vt:i4>2031668</vt:i4>
      </vt:variant>
      <vt:variant>
        <vt:i4>62</vt:i4>
      </vt:variant>
      <vt:variant>
        <vt:i4>0</vt:i4>
      </vt:variant>
      <vt:variant>
        <vt:i4>5</vt:i4>
      </vt:variant>
      <vt:variant>
        <vt:lpwstr/>
      </vt:variant>
      <vt:variant>
        <vt:lpwstr>_Toc303946076</vt:lpwstr>
      </vt:variant>
      <vt:variant>
        <vt:i4>2031668</vt:i4>
      </vt:variant>
      <vt:variant>
        <vt:i4>56</vt:i4>
      </vt:variant>
      <vt:variant>
        <vt:i4>0</vt:i4>
      </vt:variant>
      <vt:variant>
        <vt:i4>5</vt:i4>
      </vt:variant>
      <vt:variant>
        <vt:lpwstr/>
      </vt:variant>
      <vt:variant>
        <vt:lpwstr>_Toc303946075</vt:lpwstr>
      </vt:variant>
      <vt:variant>
        <vt:i4>2031668</vt:i4>
      </vt:variant>
      <vt:variant>
        <vt:i4>50</vt:i4>
      </vt:variant>
      <vt:variant>
        <vt:i4>0</vt:i4>
      </vt:variant>
      <vt:variant>
        <vt:i4>5</vt:i4>
      </vt:variant>
      <vt:variant>
        <vt:lpwstr/>
      </vt:variant>
      <vt:variant>
        <vt:lpwstr>_Toc303946074</vt:lpwstr>
      </vt:variant>
      <vt:variant>
        <vt:i4>1966132</vt:i4>
      </vt:variant>
      <vt:variant>
        <vt:i4>44</vt:i4>
      </vt:variant>
      <vt:variant>
        <vt:i4>0</vt:i4>
      </vt:variant>
      <vt:variant>
        <vt:i4>5</vt:i4>
      </vt:variant>
      <vt:variant>
        <vt:lpwstr/>
      </vt:variant>
      <vt:variant>
        <vt:lpwstr>_Toc303946066</vt:lpwstr>
      </vt:variant>
      <vt:variant>
        <vt:i4>1966132</vt:i4>
      </vt:variant>
      <vt:variant>
        <vt:i4>38</vt:i4>
      </vt:variant>
      <vt:variant>
        <vt:i4>0</vt:i4>
      </vt:variant>
      <vt:variant>
        <vt:i4>5</vt:i4>
      </vt:variant>
      <vt:variant>
        <vt:lpwstr/>
      </vt:variant>
      <vt:variant>
        <vt:lpwstr>_Toc303946065</vt:lpwstr>
      </vt:variant>
      <vt:variant>
        <vt:i4>1966132</vt:i4>
      </vt:variant>
      <vt:variant>
        <vt:i4>32</vt:i4>
      </vt:variant>
      <vt:variant>
        <vt:i4>0</vt:i4>
      </vt:variant>
      <vt:variant>
        <vt:i4>5</vt:i4>
      </vt:variant>
      <vt:variant>
        <vt:lpwstr/>
      </vt:variant>
      <vt:variant>
        <vt:lpwstr>_Toc303946064</vt:lpwstr>
      </vt:variant>
      <vt:variant>
        <vt:i4>1966132</vt:i4>
      </vt:variant>
      <vt:variant>
        <vt:i4>26</vt:i4>
      </vt:variant>
      <vt:variant>
        <vt:i4>0</vt:i4>
      </vt:variant>
      <vt:variant>
        <vt:i4>5</vt:i4>
      </vt:variant>
      <vt:variant>
        <vt:lpwstr/>
      </vt:variant>
      <vt:variant>
        <vt:lpwstr>_Toc303946063</vt:lpwstr>
      </vt:variant>
      <vt:variant>
        <vt:i4>1966132</vt:i4>
      </vt:variant>
      <vt:variant>
        <vt:i4>20</vt:i4>
      </vt:variant>
      <vt:variant>
        <vt:i4>0</vt:i4>
      </vt:variant>
      <vt:variant>
        <vt:i4>5</vt:i4>
      </vt:variant>
      <vt:variant>
        <vt:lpwstr/>
      </vt:variant>
      <vt:variant>
        <vt:lpwstr>_Toc303946062</vt:lpwstr>
      </vt:variant>
      <vt:variant>
        <vt:i4>1966132</vt:i4>
      </vt:variant>
      <vt:variant>
        <vt:i4>14</vt:i4>
      </vt:variant>
      <vt:variant>
        <vt:i4>0</vt:i4>
      </vt:variant>
      <vt:variant>
        <vt:i4>5</vt:i4>
      </vt:variant>
      <vt:variant>
        <vt:lpwstr/>
      </vt:variant>
      <vt:variant>
        <vt:lpwstr>_Toc303946061</vt:lpwstr>
      </vt:variant>
      <vt:variant>
        <vt:i4>1966132</vt:i4>
      </vt:variant>
      <vt:variant>
        <vt:i4>8</vt:i4>
      </vt:variant>
      <vt:variant>
        <vt:i4>0</vt:i4>
      </vt:variant>
      <vt:variant>
        <vt:i4>5</vt:i4>
      </vt:variant>
      <vt:variant>
        <vt:lpwstr/>
      </vt:variant>
      <vt:variant>
        <vt:lpwstr>_Toc303946060</vt:lpwstr>
      </vt:variant>
      <vt:variant>
        <vt:i4>1900596</vt:i4>
      </vt:variant>
      <vt:variant>
        <vt:i4>2</vt:i4>
      </vt:variant>
      <vt:variant>
        <vt:i4>0</vt:i4>
      </vt:variant>
      <vt:variant>
        <vt:i4>5</vt:i4>
      </vt:variant>
      <vt:variant>
        <vt:lpwstr/>
      </vt:variant>
      <vt:variant>
        <vt:lpwstr>_Toc303946059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CI3 Solicitation Amend 12-2004</dc:title>
  <dc:creator>christo</dc:creator>
  <cp:lastModifiedBy>Tamika Jacques</cp:lastModifiedBy>
  <cp:revision>66</cp:revision>
  <cp:lastPrinted>2016-09-07T11:49:00Z</cp:lastPrinted>
  <dcterms:created xsi:type="dcterms:W3CDTF">2016-07-27T12:55:00Z</dcterms:created>
  <dcterms:modified xsi:type="dcterms:W3CDTF">2016-09-07T12:35:00Z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-1089950067</vt:i4>
  </property>
</Properties>
</file>