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2" w:rsidRDefault="00B95792">
      <w:r>
        <w:t>AIA Orange County congratulates the newly licensed architects and welcomes the new AIA Orange County Members</w:t>
      </w:r>
      <w:r w:rsidR="008144A0">
        <w:t xml:space="preserve"> as of May 1</w:t>
      </w:r>
      <w:r w:rsidR="008144A0" w:rsidRPr="008144A0">
        <w:rPr>
          <w:vertAlign w:val="superscript"/>
        </w:rPr>
        <w:t>st</w:t>
      </w:r>
      <w:r w:rsidR="008144A0">
        <w:t>!</w:t>
      </w:r>
    </w:p>
    <w:p w:rsidR="00B36BDB" w:rsidRDefault="00EA33C1" w:rsidP="00B36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AIA and </w:t>
      </w:r>
      <w:r w:rsidR="00B36BDB" w:rsidRPr="00B36BDB">
        <w:rPr>
          <w:b/>
          <w:sz w:val="24"/>
          <w:szCs w:val="24"/>
          <w:u w:val="single"/>
        </w:rPr>
        <w:t>Associate AIA</w:t>
      </w:r>
    </w:p>
    <w:p w:rsidR="00F61F78" w:rsidRPr="00176D53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D53">
        <w:rPr>
          <w:sz w:val="24"/>
          <w:szCs w:val="24"/>
        </w:rPr>
        <w:t>Salvador Ceja</w:t>
      </w:r>
      <w:r>
        <w:rPr>
          <w:sz w:val="24"/>
          <w:szCs w:val="24"/>
        </w:rPr>
        <w:t>, AIA</w:t>
      </w:r>
    </w:p>
    <w:p w:rsidR="00F61F78" w:rsidRPr="00176D53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D53">
        <w:rPr>
          <w:sz w:val="24"/>
          <w:szCs w:val="24"/>
        </w:rPr>
        <w:t>Otis Blackmon</w:t>
      </w:r>
      <w:r>
        <w:rPr>
          <w:sz w:val="24"/>
          <w:szCs w:val="24"/>
        </w:rPr>
        <w:t>, AIA</w:t>
      </w:r>
    </w:p>
    <w:p w:rsid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 xml:space="preserve">Mrs. </w:t>
      </w:r>
      <w:proofErr w:type="spellStart"/>
      <w:r w:rsidRPr="00F61F78">
        <w:rPr>
          <w:sz w:val="24"/>
          <w:szCs w:val="24"/>
        </w:rPr>
        <w:t>Juintow</w:t>
      </w:r>
      <w:proofErr w:type="spellEnd"/>
      <w:r w:rsidRPr="00F61F78">
        <w:rPr>
          <w:sz w:val="24"/>
          <w:szCs w:val="24"/>
        </w:rPr>
        <w:t xml:space="preserve"> Lin,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 xml:space="preserve">Mr. </w:t>
      </w:r>
      <w:proofErr w:type="spellStart"/>
      <w:r w:rsidRPr="00F61F78">
        <w:rPr>
          <w:sz w:val="24"/>
          <w:szCs w:val="24"/>
        </w:rPr>
        <w:t>Hieu</w:t>
      </w:r>
      <w:proofErr w:type="spellEnd"/>
      <w:r w:rsidRPr="00F61F78">
        <w:rPr>
          <w:sz w:val="24"/>
          <w:szCs w:val="24"/>
        </w:rPr>
        <w:t xml:space="preserve"> T. Nguyen, AIA</w:t>
      </w:r>
    </w:p>
    <w:p w:rsidR="00176D53" w:rsidRPr="00176D53" w:rsidRDefault="00176D53" w:rsidP="00176D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D53">
        <w:rPr>
          <w:sz w:val="24"/>
          <w:szCs w:val="24"/>
        </w:rPr>
        <w:t>Matthew Miller</w:t>
      </w:r>
      <w:r>
        <w:rPr>
          <w:sz w:val="24"/>
          <w:szCs w:val="24"/>
        </w:rPr>
        <w:t>, AIA</w:t>
      </w:r>
    </w:p>
    <w:p w:rsidR="00176D53" w:rsidRDefault="00176D53" w:rsidP="00176D5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176D53">
        <w:rPr>
          <w:sz w:val="24"/>
          <w:szCs w:val="24"/>
        </w:rPr>
        <w:t>Michael Morrell</w:t>
      </w:r>
      <w:r>
        <w:rPr>
          <w:sz w:val="24"/>
          <w:szCs w:val="24"/>
        </w:rPr>
        <w:t>,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>Cory M. Adams, Assoc.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F61F78">
        <w:rPr>
          <w:sz w:val="24"/>
          <w:szCs w:val="24"/>
        </w:rPr>
        <w:t>Behtash</w:t>
      </w:r>
      <w:proofErr w:type="spellEnd"/>
      <w:r w:rsidRPr="00F61F78">
        <w:rPr>
          <w:sz w:val="24"/>
          <w:szCs w:val="24"/>
        </w:rPr>
        <w:t xml:space="preserve"> Azar, Assoc.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>Victoria A. Betancourt, Assoc.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 xml:space="preserve">Ariane </w:t>
      </w:r>
      <w:proofErr w:type="spellStart"/>
      <w:r w:rsidRPr="00F61F78">
        <w:rPr>
          <w:sz w:val="24"/>
          <w:szCs w:val="24"/>
        </w:rPr>
        <w:t>Lebrilla</w:t>
      </w:r>
      <w:proofErr w:type="spellEnd"/>
      <w:r w:rsidRPr="00F61F78">
        <w:rPr>
          <w:sz w:val="24"/>
          <w:szCs w:val="24"/>
        </w:rPr>
        <w:t>, Assoc. AIA</w:t>
      </w:r>
    </w:p>
    <w:p w:rsidR="00F61F78" w:rsidRPr="00F61F78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 xml:space="preserve">Karthikeya </w:t>
      </w:r>
      <w:proofErr w:type="spellStart"/>
      <w:r w:rsidRPr="00F61F78">
        <w:rPr>
          <w:sz w:val="24"/>
          <w:szCs w:val="24"/>
        </w:rPr>
        <w:t>Lingineni</w:t>
      </w:r>
      <w:proofErr w:type="spellEnd"/>
      <w:r w:rsidRPr="00F61F78">
        <w:rPr>
          <w:sz w:val="24"/>
          <w:szCs w:val="24"/>
        </w:rPr>
        <w:t>, Assoc. AIA</w:t>
      </w:r>
    </w:p>
    <w:p w:rsidR="00F61F78" w:rsidRPr="00176D53" w:rsidRDefault="00F61F78" w:rsidP="00F61F7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61F78">
        <w:rPr>
          <w:sz w:val="24"/>
          <w:szCs w:val="24"/>
        </w:rPr>
        <w:t>Saied Pourzand, Assoc. AIA</w:t>
      </w:r>
    </w:p>
    <w:p w:rsidR="00CA604D" w:rsidRPr="00CA604D" w:rsidRDefault="00CA604D" w:rsidP="00CA604D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CA604D" w:rsidRPr="00CA60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E" w:rsidRDefault="008064EE" w:rsidP="00B95792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E" w:rsidRDefault="008064EE" w:rsidP="00B95792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A5893"/>
    <w:multiLevelType w:val="hybridMultilevel"/>
    <w:tmpl w:val="76B43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04A17"/>
    <w:multiLevelType w:val="hybridMultilevel"/>
    <w:tmpl w:val="20302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058CD"/>
    <w:multiLevelType w:val="hybridMultilevel"/>
    <w:tmpl w:val="E07A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51177E"/>
    <w:multiLevelType w:val="hybridMultilevel"/>
    <w:tmpl w:val="D6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F76EB"/>
    <w:multiLevelType w:val="hybridMultilevel"/>
    <w:tmpl w:val="711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74D64"/>
    <w:multiLevelType w:val="hybridMultilevel"/>
    <w:tmpl w:val="63B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0605FE"/>
    <w:rsid w:val="00117C39"/>
    <w:rsid w:val="00176D53"/>
    <w:rsid w:val="001D7CF6"/>
    <w:rsid w:val="00216AB1"/>
    <w:rsid w:val="003C7C03"/>
    <w:rsid w:val="003E62DE"/>
    <w:rsid w:val="004220D7"/>
    <w:rsid w:val="004826B1"/>
    <w:rsid w:val="00561B7D"/>
    <w:rsid w:val="006520EA"/>
    <w:rsid w:val="006956DC"/>
    <w:rsid w:val="008064EE"/>
    <w:rsid w:val="008144A0"/>
    <w:rsid w:val="00994168"/>
    <w:rsid w:val="009D66EC"/>
    <w:rsid w:val="009E68C5"/>
    <w:rsid w:val="00AF717E"/>
    <w:rsid w:val="00B13638"/>
    <w:rsid w:val="00B36BDB"/>
    <w:rsid w:val="00B95792"/>
    <w:rsid w:val="00CA604D"/>
    <w:rsid w:val="00DE4948"/>
    <w:rsid w:val="00E34E83"/>
    <w:rsid w:val="00E602FF"/>
    <w:rsid w:val="00EA33C1"/>
    <w:rsid w:val="00ED5A6D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3</cp:revision>
  <cp:lastPrinted>2017-04-24T20:58:00Z</cp:lastPrinted>
  <dcterms:created xsi:type="dcterms:W3CDTF">2017-05-25T17:02:00Z</dcterms:created>
  <dcterms:modified xsi:type="dcterms:W3CDTF">2017-05-25T18:32:00Z</dcterms:modified>
</cp:coreProperties>
</file>