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C716D" w14:textId="20697B89" w:rsidR="00EA57D5" w:rsidRPr="000D6791" w:rsidRDefault="000003A3" w:rsidP="00A37001">
      <w:pPr>
        <w:widowControl w:val="0"/>
        <w:spacing w:after="240" w:line="240" w:lineRule="auto"/>
        <w:rPr>
          <w:rFonts w:ascii="Garamond" w:hAnsi="Garamond"/>
          <w:b/>
          <w:smallCaps/>
          <w:sz w:val="28"/>
          <w:szCs w:val="24"/>
          <w14:ligatures w14:val="none"/>
        </w:rPr>
      </w:pPr>
      <w:bookmarkStart w:id="0" w:name="_GoBack"/>
      <w:bookmarkEnd w:id="0"/>
      <w:r>
        <w:rPr>
          <w:rFonts w:ascii="Garamond" w:hAnsi="Garamond"/>
          <w:b/>
          <w:smallCaps/>
          <w:sz w:val="28"/>
          <w:szCs w:val="24"/>
          <w14:ligatures w14:val="none"/>
        </w:rPr>
        <w:t xml:space="preserve">ECSW </w:t>
      </w:r>
      <w:r w:rsidR="00EA57D5" w:rsidRPr="000D6791">
        <w:rPr>
          <w:rFonts w:ascii="Garamond" w:hAnsi="Garamond"/>
          <w:b/>
          <w:smallCaps/>
          <w:sz w:val="28"/>
          <w:szCs w:val="24"/>
          <w14:ligatures w14:val="none"/>
        </w:rPr>
        <w:t>Coaching</w:t>
      </w:r>
      <w:r w:rsidR="000D6791" w:rsidRPr="000D6791">
        <w:rPr>
          <w:rFonts w:ascii="Garamond" w:hAnsi="Garamond"/>
          <w:b/>
          <w:smallCaps/>
          <w:sz w:val="28"/>
          <w:szCs w:val="24"/>
          <w14:ligatures w14:val="none"/>
        </w:rPr>
        <w:t xml:space="preserve"> Initiative</w:t>
      </w:r>
    </w:p>
    <w:p w14:paraId="1297FA47" w14:textId="03C0849F" w:rsidR="00EA57D5" w:rsidRPr="000D6791" w:rsidRDefault="00EA57D5" w:rsidP="000D6791">
      <w:pPr>
        <w:widowControl w:val="0"/>
        <w:spacing w:after="120" w:line="240" w:lineRule="auto"/>
        <w:ind w:left="720"/>
        <w:rPr>
          <w:rFonts w:ascii="Garamond" w:hAnsi="Garamond"/>
          <w:b/>
          <w:i/>
          <w:sz w:val="28"/>
          <w:szCs w:val="24"/>
          <w14:ligatures w14:val="none"/>
        </w:rPr>
      </w:pPr>
      <w:r w:rsidRPr="000D6791">
        <w:rPr>
          <w:rFonts w:ascii="Garamond" w:hAnsi="Garamond"/>
          <w:b/>
          <w:bCs/>
          <w:i/>
          <w:sz w:val="28"/>
          <w:szCs w:val="24"/>
          <w14:ligatures w14:val="none"/>
        </w:rPr>
        <w:t>Accompanying others along the path God invites them to follow</w:t>
      </w:r>
    </w:p>
    <w:p w14:paraId="3E106738" w14:textId="77777777" w:rsidR="00EA57D5" w:rsidRPr="00A37001" w:rsidRDefault="00EA57D5" w:rsidP="000D6791">
      <w:pPr>
        <w:widowControl w:val="0"/>
        <w:spacing w:after="0" w:line="240" w:lineRule="auto"/>
        <w:rPr>
          <w:rFonts w:ascii="Garamond" w:hAnsi="Garamond"/>
          <w:b/>
          <w:szCs w:val="24"/>
          <w14:ligatures w14:val="none"/>
        </w:rPr>
      </w:pPr>
    </w:p>
    <w:p w14:paraId="25B521CC" w14:textId="2AF61856" w:rsidR="003F0EB0" w:rsidRPr="007D13FD" w:rsidRDefault="003F0EB0" w:rsidP="007D13FD">
      <w:pPr>
        <w:widowControl w:val="0"/>
        <w:spacing w:after="120" w:line="240" w:lineRule="auto"/>
        <w:rPr>
          <w:rFonts w:ascii="Garamond" w:hAnsi="Garamond"/>
          <w:b/>
          <w:sz w:val="28"/>
          <w:szCs w:val="24"/>
          <w14:ligatures w14:val="none"/>
        </w:rPr>
      </w:pPr>
      <w:r w:rsidRPr="007D13FD">
        <w:rPr>
          <w:rFonts w:ascii="Garamond" w:hAnsi="Garamond"/>
          <w:b/>
          <w:sz w:val="28"/>
          <w:szCs w:val="24"/>
          <w14:ligatures w14:val="none"/>
        </w:rPr>
        <w:t>What is Coaching?</w:t>
      </w:r>
    </w:p>
    <w:p w14:paraId="2E9458C8" w14:textId="4593894F" w:rsidR="00191AFF" w:rsidRPr="00191AFF" w:rsidRDefault="00191AFF" w:rsidP="00191AFF">
      <w:pPr>
        <w:spacing w:after="120" w:line="240" w:lineRule="auto"/>
        <w:jc w:val="both"/>
        <w:rPr>
          <w:rFonts w:ascii="Garamond" w:hAnsi="Garamond"/>
          <w:sz w:val="20"/>
        </w:rPr>
      </w:pPr>
      <w:r w:rsidRPr="00191AFF">
        <w:rPr>
          <w:rFonts w:ascii="Garamond" w:hAnsi="Garamond"/>
          <w:sz w:val="24"/>
        </w:rPr>
        <w:t>Coaching is an intentional relationship in which a trained coach uses powerful questions, strategic listening and accountability to uncover and utilize your strengths and insights to accomplish your goals. Having a coach accompany a team or team leader through the transformation process is proven to increase positive progress and outcomes.</w:t>
      </w:r>
    </w:p>
    <w:p w14:paraId="3C9A9E44" w14:textId="4BB3DF0E" w:rsidR="00191AFF" w:rsidRPr="006212A2" w:rsidRDefault="00191AFF" w:rsidP="00191AFF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14:ligatures w14:val="none"/>
        </w:rPr>
      </w:pPr>
      <w:r w:rsidRPr="006212A2">
        <w:rPr>
          <w:rFonts w:ascii="Garamond" w:hAnsi="Garamond"/>
          <w:sz w:val="24"/>
          <w:szCs w:val="24"/>
          <w14:ligatures w14:val="none"/>
        </w:rPr>
        <w:t xml:space="preserve">Goal: the one being coached practices living in such a way that their actions sustain their core values and God-revealed purpose. </w:t>
      </w:r>
    </w:p>
    <w:p w14:paraId="5ECC0B31" w14:textId="10461238" w:rsidR="003F0EB0" w:rsidRPr="006212A2" w:rsidRDefault="005A770D" w:rsidP="00191AFF">
      <w:pPr>
        <w:pStyle w:val="BodySerif"/>
        <w:rPr>
          <w:color w:val="000000"/>
          <w:kern w:val="28"/>
          <w:sz w:val="24"/>
          <w:szCs w:val="24"/>
          <w14:cntxtAlts/>
        </w:rPr>
      </w:pPr>
      <w:r w:rsidRPr="006212A2">
        <w:rPr>
          <w:sz w:val="24"/>
          <w:szCs w:val="24"/>
        </w:rPr>
        <w:t>Coaching involves a</w:t>
      </w:r>
      <w:r w:rsidR="003F0EB0" w:rsidRPr="006212A2">
        <w:rPr>
          <w:sz w:val="24"/>
          <w:szCs w:val="24"/>
        </w:rPr>
        <w:t xml:space="preserve"> process</w:t>
      </w:r>
      <w:r w:rsidRPr="006212A2">
        <w:rPr>
          <w:sz w:val="24"/>
          <w:szCs w:val="24"/>
        </w:rPr>
        <w:t xml:space="preserve"> intended</w:t>
      </w:r>
      <w:r w:rsidR="003F0EB0" w:rsidRPr="006212A2">
        <w:rPr>
          <w:sz w:val="24"/>
          <w:szCs w:val="24"/>
        </w:rPr>
        <w:t xml:space="preserve"> to help the one(s) being coached, to fine-tune specific skills, clarify goals, formulate definite plans for action, or create a fundamental shift in their perspective, values, potential, or future life course.</w:t>
      </w:r>
    </w:p>
    <w:p w14:paraId="381A94FE" w14:textId="3659F7D6" w:rsidR="003F0EB0" w:rsidRPr="006212A2" w:rsidRDefault="000108FE" w:rsidP="001423EA">
      <w:pPr>
        <w:pStyle w:val="ListParagraph"/>
        <w:widowControl w:val="0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  <w14:ligatures w14:val="none"/>
        </w:rPr>
      </w:pPr>
      <w:r w:rsidRPr="006212A2">
        <w:rPr>
          <w:rFonts w:ascii="Garamond" w:hAnsi="Garamond"/>
          <w:sz w:val="24"/>
          <w:szCs w:val="24"/>
          <w14:ligatures w14:val="none"/>
        </w:rPr>
        <w:t>Coaching p</w:t>
      </w:r>
      <w:r w:rsidR="003F0EB0" w:rsidRPr="006212A2">
        <w:rPr>
          <w:rFonts w:ascii="Garamond" w:hAnsi="Garamond"/>
          <w:sz w:val="24"/>
          <w:szCs w:val="24"/>
          <w14:ligatures w14:val="none"/>
        </w:rPr>
        <w:t xml:space="preserve">rovides opportunity for the one(s) being coached to increase self-awareness, examine self-limiting thoughts or behaviors that have become obstacles to growth, and work toward self-acceptance of both strengths and weaknesses.  </w:t>
      </w:r>
    </w:p>
    <w:p w14:paraId="52CE5647" w14:textId="546B1415" w:rsidR="00191AFF" w:rsidRPr="006212A2" w:rsidRDefault="003F0EB0" w:rsidP="00191AFF">
      <w:pPr>
        <w:pStyle w:val="ListParagraph"/>
        <w:widowControl w:val="0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  <w14:ligatures w14:val="none"/>
        </w:rPr>
      </w:pPr>
      <w:r w:rsidRPr="006212A2">
        <w:rPr>
          <w:rFonts w:ascii="Garamond" w:hAnsi="Garamond"/>
          <w:sz w:val="24"/>
          <w:szCs w:val="24"/>
          <w14:ligatures w14:val="none"/>
        </w:rPr>
        <w:t xml:space="preserve">Focus is upon </w:t>
      </w:r>
      <w:r w:rsidR="000108FE" w:rsidRPr="006212A2">
        <w:rPr>
          <w:rFonts w:ascii="Garamond" w:hAnsi="Garamond"/>
          <w:sz w:val="24"/>
          <w:szCs w:val="24"/>
          <w14:ligatures w14:val="none"/>
        </w:rPr>
        <w:t xml:space="preserve">goal setting and </w:t>
      </w:r>
      <w:r w:rsidRPr="006212A2">
        <w:rPr>
          <w:rFonts w:ascii="Garamond" w:hAnsi="Garamond"/>
          <w:sz w:val="24"/>
          <w:szCs w:val="24"/>
          <w14:ligatures w14:val="none"/>
        </w:rPr>
        <w:t xml:space="preserve">taking action. </w:t>
      </w:r>
    </w:p>
    <w:p w14:paraId="2220EF36" w14:textId="1023B557" w:rsidR="003F0EB0" w:rsidRPr="006212A2" w:rsidRDefault="003F0EB0" w:rsidP="00191AFF">
      <w:pPr>
        <w:pStyle w:val="ListParagraph"/>
        <w:widowControl w:val="0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  <w14:ligatures w14:val="none"/>
        </w:rPr>
      </w:pPr>
      <w:r w:rsidRPr="006212A2">
        <w:rPr>
          <w:rFonts w:ascii="Garamond" w:hAnsi="Garamond"/>
          <w:sz w:val="24"/>
          <w:szCs w:val="24"/>
          <w14:ligatures w14:val="none"/>
        </w:rPr>
        <w:t xml:space="preserve">Emphasis is </w:t>
      </w:r>
      <w:r w:rsidR="000108FE" w:rsidRPr="006212A2">
        <w:rPr>
          <w:rFonts w:ascii="Garamond" w:hAnsi="Garamond"/>
          <w:sz w:val="24"/>
          <w:szCs w:val="24"/>
          <w14:ligatures w14:val="none"/>
        </w:rPr>
        <w:t>up</w:t>
      </w:r>
      <w:r w:rsidRPr="006212A2">
        <w:rPr>
          <w:rFonts w:ascii="Garamond" w:hAnsi="Garamond"/>
          <w:sz w:val="24"/>
          <w:szCs w:val="24"/>
          <w14:ligatures w14:val="none"/>
        </w:rPr>
        <w:t xml:space="preserve">on the future, the possible, &amp; using strengths. </w:t>
      </w:r>
    </w:p>
    <w:p w14:paraId="6485AF79" w14:textId="3BE42520" w:rsidR="003F0EB0" w:rsidRPr="006212A2" w:rsidRDefault="003F0EB0" w:rsidP="00191AFF">
      <w:pPr>
        <w:pStyle w:val="ListParagraph"/>
        <w:widowControl w:val="0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  <w14:ligatures w14:val="none"/>
        </w:rPr>
      </w:pPr>
      <w:r w:rsidRPr="006212A2">
        <w:rPr>
          <w:rFonts w:ascii="Garamond" w:hAnsi="Garamond"/>
          <w:sz w:val="24"/>
          <w:szCs w:val="24"/>
          <w14:ligatures w14:val="none"/>
        </w:rPr>
        <w:t xml:space="preserve">The coaching agenda originates from the one being coached.  </w:t>
      </w:r>
    </w:p>
    <w:p w14:paraId="3A710E5F" w14:textId="77777777" w:rsidR="00480564" w:rsidRPr="00480564" w:rsidRDefault="00480564" w:rsidP="000D6791">
      <w:pPr>
        <w:widowControl w:val="0"/>
        <w:spacing w:after="0" w:line="240" w:lineRule="auto"/>
        <w:jc w:val="both"/>
        <w:rPr>
          <w:rFonts w:ascii="Garamond" w:hAnsi="Garamond"/>
          <w:sz w:val="24"/>
          <w:szCs w:val="23"/>
          <w14:ligatures w14:val="none"/>
        </w:rPr>
      </w:pPr>
    </w:p>
    <w:p w14:paraId="0ABDBF90" w14:textId="2C666836" w:rsidR="00191AFF" w:rsidRPr="00191AFF" w:rsidRDefault="00191AFF">
      <w:pPr>
        <w:spacing w:after="120" w:line="240" w:lineRule="auto"/>
        <w:jc w:val="both"/>
        <w:rPr>
          <w:rFonts w:ascii="Garamond" w:hAnsi="Garamond"/>
          <w:sz w:val="24"/>
          <w:u w:val="single"/>
        </w:rPr>
      </w:pPr>
      <w:r w:rsidRPr="00191AFF">
        <w:rPr>
          <w:rFonts w:ascii="Garamond" w:hAnsi="Garamond"/>
          <w:sz w:val="24"/>
          <w:u w:val="single"/>
        </w:rPr>
        <w:t>Typical Process Accompaniment</w:t>
      </w:r>
    </w:p>
    <w:p w14:paraId="3422D6ED" w14:textId="177260C1" w:rsidR="005A770D" w:rsidRDefault="005A770D">
      <w:pPr>
        <w:spacing w:after="12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Meeting 1x/month for 50-60 minutes</w:t>
      </w:r>
    </w:p>
    <w:p w14:paraId="19F69792" w14:textId="1868984D" w:rsidR="005A770D" w:rsidRDefault="005A770D">
      <w:pPr>
        <w:spacing w:after="12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one(s) being coached may be asked to submit a brief focusing/check in report prior to the meeting</w:t>
      </w:r>
    </w:p>
    <w:p w14:paraId="66669772" w14:textId="45714588" w:rsidR="005A770D" w:rsidRDefault="00191AFF">
      <w:pPr>
        <w:spacing w:after="12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</w:t>
      </w:r>
      <w:r w:rsidR="000D6791">
        <w:rPr>
          <w:rFonts w:ascii="Garamond" w:hAnsi="Garamond"/>
          <w:sz w:val="24"/>
        </w:rPr>
        <w:t>ypically t</w:t>
      </w:r>
      <w:r>
        <w:rPr>
          <w:rFonts w:ascii="Garamond" w:hAnsi="Garamond"/>
          <w:sz w:val="24"/>
        </w:rPr>
        <w:t>he whole</w:t>
      </w:r>
      <w:r w:rsidR="005625C2">
        <w:rPr>
          <w:rFonts w:ascii="Garamond" w:hAnsi="Garamond"/>
          <w:sz w:val="24"/>
        </w:rPr>
        <w:t xml:space="preserve"> </w:t>
      </w:r>
      <w:r w:rsidR="000D6791">
        <w:rPr>
          <w:rFonts w:ascii="Garamond" w:hAnsi="Garamond"/>
          <w:sz w:val="24"/>
        </w:rPr>
        <w:t>T</w:t>
      </w:r>
      <w:r>
        <w:rPr>
          <w:rFonts w:ascii="Garamond" w:hAnsi="Garamond"/>
          <w:sz w:val="24"/>
        </w:rPr>
        <w:t>eam</w:t>
      </w:r>
      <w:r w:rsidR="005A770D">
        <w:rPr>
          <w:rFonts w:ascii="Garamond" w:hAnsi="Garamond"/>
          <w:sz w:val="24"/>
        </w:rPr>
        <w:t xml:space="preserve">, </w:t>
      </w:r>
      <w:r w:rsidR="000D6791">
        <w:rPr>
          <w:rFonts w:ascii="Garamond" w:hAnsi="Garamond"/>
          <w:sz w:val="24"/>
        </w:rPr>
        <w:t>i</w:t>
      </w:r>
      <w:r w:rsidR="005A770D">
        <w:rPr>
          <w:rFonts w:ascii="Garamond" w:hAnsi="Garamond"/>
          <w:sz w:val="24"/>
        </w:rPr>
        <w:t>s coached</w:t>
      </w:r>
      <w:r w:rsidR="000D6791">
        <w:rPr>
          <w:rFonts w:ascii="Garamond" w:hAnsi="Garamond"/>
          <w:sz w:val="24"/>
        </w:rPr>
        <w:t>; in some circumstances the Team Leader is coached alone</w:t>
      </w:r>
    </w:p>
    <w:p w14:paraId="4AF434F6" w14:textId="10CF30DB" w:rsidR="00191AFF" w:rsidRDefault="005A770D">
      <w:pPr>
        <w:spacing w:after="12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Coaching appointments may be done using Skype, Zoom, FaceTime, Google Hangout, or other mutually agreed upon virtual meeting venue. (There are some circumstances where a coach will be able to meet with the team in person. (We will work on having the coaches present for at least some of the gatherings for onsite consultation).</w:t>
      </w:r>
    </w:p>
    <w:p w14:paraId="1AE529CE" w14:textId="77777777" w:rsidR="005A770D" w:rsidRDefault="005A770D">
      <w:pPr>
        <w:spacing w:after="12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If not arranged in person at the first event, your assigned</w:t>
      </w:r>
      <w:r w:rsidR="00191AFF">
        <w:rPr>
          <w:rFonts w:ascii="Garamond" w:hAnsi="Garamond"/>
          <w:sz w:val="24"/>
        </w:rPr>
        <w:t xml:space="preserve"> coach </w:t>
      </w:r>
      <w:r>
        <w:rPr>
          <w:rFonts w:ascii="Garamond" w:hAnsi="Garamond"/>
          <w:sz w:val="24"/>
        </w:rPr>
        <w:t>will connect with</w:t>
      </w:r>
      <w:r w:rsidR="00191AFF">
        <w:rPr>
          <w:rFonts w:ascii="Garamond" w:hAnsi="Garamond"/>
          <w:sz w:val="24"/>
        </w:rPr>
        <w:t xml:space="preserve"> your team leader to set up an initial conversation</w:t>
      </w:r>
      <w:r>
        <w:rPr>
          <w:rFonts w:ascii="Garamond" w:hAnsi="Garamond"/>
          <w:sz w:val="24"/>
        </w:rPr>
        <w:t xml:space="preserve"> to discuss possible establishment of a coaching relationship</w:t>
      </w:r>
      <w:r w:rsidR="00191AFF">
        <w:rPr>
          <w:rFonts w:ascii="Garamond" w:hAnsi="Garamond"/>
          <w:sz w:val="24"/>
        </w:rPr>
        <w:t xml:space="preserve">. </w:t>
      </w:r>
    </w:p>
    <w:p w14:paraId="6FB8ACF1" w14:textId="5A50C251" w:rsidR="00191AFF" w:rsidRDefault="005A770D">
      <w:pPr>
        <w:spacing w:after="12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Both parties [one party being the team or designated leader(s), the other the coach] need to feel comfortable about moving forward together. If a matching does not feel comfortable to one party or another, an alternate coach will be identified.</w:t>
      </w:r>
    </w:p>
    <w:p w14:paraId="5D2BF4F5" w14:textId="42D90A9F" w:rsidR="00B71DD8" w:rsidRDefault="00B71DD8">
      <w:pPr>
        <w:spacing w:after="12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94D35" wp14:editId="022DA5FB">
                <wp:simplePos x="0" y="0"/>
                <wp:positionH relativeFrom="column">
                  <wp:posOffset>1189566</wp:posOffset>
                </wp:positionH>
                <wp:positionV relativeFrom="paragraph">
                  <wp:posOffset>189865</wp:posOffset>
                </wp:positionV>
                <wp:extent cx="3255433" cy="16933"/>
                <wp:effectExtent l="38100" t="38100" r="59690" b="596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5433" cy="16933"/>
                        </a:xfrm>
                        <a:prstGeom prst="straightConnector1">
                          <a:avLst/>
                        </a:prstGeom>
                        <a:ln w="22225" cmpd="dbl"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9453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3.65pt;margin-top:14.95pt;width:256.35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" strokecolor="black [3200]" strokeweight="1.75pt">
                <v:stroke startarrow="diamond" endarrow="diamond" linestyle="thinThin" joinstyle="miter"/>
              </v:shape>
            </w:pict>
          </mc:Fallback>
        </mc:AlternateContent>
      </w:r>
    </w:p>
    <w:p w14:paraId="21467B16" w14:textId="77777777" w:rsidR="00B71DD8" w:rsidRDefault="00B71DD8">
      <w:pPr>
        <w:spacing w:after="120" w:line="240" w:lineRule="auto"/>
        <w:jc w:val="both"/>
        <w:rPr>
          <w:rFonts w:ascii="Garamond" w:hAnsi="Garamond"/>
          <w:sz w:val="24"/>
        </w:rPr>
      </w:pPr>
    </w:p>
    <w:sectPr w:rsidR="00B71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96763"/>
    <w:multiLevelType w:val="hybridMultilevel"/>
    <w:tmpl w:val="93967D90"/>
    <w:lvl w:ilvl="0" w:tplc="749A90FE">
      <w:start w:val="1"/>
      <w:numFmt w:val="bullet"/>
      <w:pStyle w:val="BodySerif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B0"/>
    <w:rsid w:val="000003A3"/>
    <w:rsid w:val="000108FE"/>
    <w:rsid w:val="00060485"/>
    <w:rsid w:val="000D6791"/>
    <w:rsid w:val="00191AFF"/>
    <w:rsid w:val="003F0EB0"/>
    <w:rsid w:val="00480564"/>
    <w:rsid w:val="005625C2"/>
    <w:rsid w:val="005A770D"/>
    <w:rsid w:val="006212A2"/>
    <w:rsid w:val="00686CFB"/>
    <w:rsid w:val="006F0164"/>
    <w:rsid w:val="007D13FD"/>
    <w:rsid w:val="0080761F"/>
    <w:rsid w:val="00861D68"/>
    <w:rsid w:val="00924D93"/>
    <w:rsid w:val="00A37001"/>
    <w:rsid w:val="00A73672"/>
    <w:rsid w:val="00B71DD8"/>
    <w:rsid w:val="00E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B3D8"/>
  <w15:chartTrackingRefBased/>
  <w15:docId w15:val="{7543330E-68BC-4720-9D00-E3FCF625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B0"/>
    <w:pPr>
      <w:spacing w:after="96" w:line="42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erif">
    <w:name w:val="Body Serif"/>
    <w:autoRedefine/>
    <w:rsid w:val="00191AFF"/>
    <w:pPr>
      <w:numPr>
        <w:numId w:val="1"/>
      </w:numPr>
      <w:spacing w:after="0" w:line="240" w:lineRule="auto"/>
      <w:outlineLvl w:val="0"/>
    </w:pPr>
    <w:rPr>
      <w:rFonts w:ascii="Garamond" w:eastAsia="ヒラギノ角ゴ Pro W3" w:hAnsi="Garamond" w:cs="Times New Roman"/>
    </w:rPr>
  </w:style>
  <w:style w:type="paragraph" w:styleId="ListParagraph">
    <w:name w:val="List Paragraph"/>
    <w:basedOn w:val="Normal"/>
    <w:uiPriority w:val="34"/>
    <w:qFormat/>
    <w:rsid w:val="0019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DeVoll-Donaldson</dc:creator>
  <cp:keywords/>
  <dc:description/>
  <cp:lastModifiedBy>Jodi Sullivan</cp:lastModifiedBy>
  <cp:revision>2</cp:revision>
  <dcterms:created xsi:type="dcterms:W3CDTF">2018-06-14T15:28:00Z</dcterms:created>
  <dcterms:modified xsi:type="dcterms:W3CDTF">2018-06-14T15:28:00Z</dcterms:modified>
</cp:coreProperties>
</file>