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D3CC1" w14:textId="2D7627FF" w:rsidR="000832CD" w:rsidRPr="00954B24" w:rsidRDefault="00954B24" w:rsidP="00D62A46">
      <w:pPr>
        <w:ind w:left="567"/>
        <w:jc w:val="center"/>
        <w:rPr>
          <w:b/>
          <w:u w:val="single"/>
          <w:lang w:val="en-CA"/>
        </w:rPr>
      </w:pPr>
      <w:bookmarkStart w:id="0" w:name="_GoBack"/>
      <w:r w:rsidRPr="00954B24">
        <w:rPr>
          <w:b/>
          <w:u w:val="single"/>
          <w:lang w:val="en-CA"/>
        </w:rPr>
        <w:t>PROPOSED CHANGES TO BY-LAWS</w:t>
      </w:r>
      <w:r>
        <w:rPr>
          <w:b/>
          <w:u w:val="single"/>
          <w:lang w:val="en-CA"/>
        </w:rPr>
        <w:t xml:space="preserve"> ARISING FROM </w:t>
      </w:r>
      <w:r w:rsidR="00D0282E">
        <w:rPr>
          <w:b/>
          <w:u w:val="single"/>
          <w:lang w:val="en-CA"/>
        </w:rPr>
        <w:t xml:space="preserve">BC </w:t>
      </w:r>
      <w:r w:rsidRPr="00270898">
        <w:rPr>
          <w:b/>
          <w:i/>
          <w:u w:val="single"/>
          <w:lang w:val="en-CA"/>
        </w:rPr>
        <w:t>SOCIETIES ACT</w:t>
      </w:r>
    </w:p>
    <w:p w14:paraId="1F706F56" w14:textId="77777777" w:rsidR="00954B24" w:rsidRDefault="00954B24">
      <w:pPr>
        <w:rPr>
          <w:lang w:val="en-CA"/>
        </w:rPr>
      </w:pPr>
    </w:p>
    <w:p w14:paraId="5014F05D" w14:textId="5459FBC6" w:rsidR="00970FD0" w:rsidRPr="00D87849" w:rsidRDefault="00D87849">
      <w:pPr>
        <w:rPr>
          <w:lang w:val="en-CA"/>
        </w:rPr>
      </w:pPr>
      <w:r>
        <w:rPr>
          <w:lang w:val="en-CA"/>
        </w:rPr>
        <w:t xml:space="preserve">The Board is proposing changes to the Bylaws for the Vancouver Island Coaches Association to bring the Bylaws in line with the new </w:t>
      </w:r>
      <w:r w:rsidRPr="00D87849">
        <w:rPr>
          <w:i/>
          <w:lang w:val="en-CA"/>
        </w:rPr>
        <w:t>Societies Act</w:t>
      </w:r>
      <w:r>
        <w:rPr>
          <w:lang w:val="en-CA"/>
        </w:rPr>
        <w:t>.</w:t>
      </w:r>
    </w:p>
    <w:p w14:paraId="29C2C33A" w14:textId="77777777" w:rsidR="00735DB5" w:rsidRDefault="00735DB5">
      <w:pPr>
        <w:rPr>
          <w:lang w:val="en-CA"/>
        </w:rPr>
      </w:pPr>
    </w:p>
    <w:p w14:paraId="50E01548" w14:textId="66381271" w:rsidR="007566B7" w:rsidRDefault="007566B7">
      <w:pPr>
        <w:rPr>
          <w:lang w:val="en-CA"/>
        </w:rPr>
      </w:pPr>
      <w:r>
        <w:rPr>
          <w:lang w:val="en-CA"/>
        </w:rPr>
        <w:t>The</w:t>
      </w:r>
      <w:r w:rsidR="00D87849">
        <w:rPr>
          <w:lang w:val="en-CA"/>
        </w:rPr>
        <w:t xml:space="preserve"> following </w:t>
      </w:r>
      <w:r>
        <w:rPr>
          <w:lang w:val="en-CA"/>
        </w:rPr>
        <w:t xml:space="preserve">changes </w:t>
      </w:r>
      <w:r w:rsidR="00D87849">
        <w:rPr>
          <w:lang w:val="en-CA"/>
        </w:rPr>
        <w:t>are intended to revise the current version of</w:t>
      </w:r>
      <w:r>
        <w:rPr>
          <w:lang w:val="en-CA"/>
        </w:rPr>
        <w:t xml:space="preserve"> the Bylaws </w:t>
      </w:r>
      <w:r w:rsidR="00D87849">
        <w:rPr>
          <w:lang w:val="en-CA"/>
        </w:rPr>
        <w:t>(</w:t>
      </w:r>
      <w:r>
        <w:rPr>
          <w:lang w:val="en-CA"/>
        </w:rPr>
        <w:t>revised January 2104</w:t>
      </w:r>
      <w:r w:rsidR="00D87849">
        <w:rPr>
          <w:lang w:val="en-CA"/>
        </w:rPr>
        <w:t>)</w:t>
      </w:r>
      <w:r>
        <w:rPr>
          <w:lang w:val="en-CA"/>
        </w:rPr>
        <w:t>:</w:t>
      </w:r>
    </w:p>
    <w:p w14:paraId="3F9D4EE3" w14:textId="77777777" w:rsidR="007566B7" w:rsidRDefault="007566B7">
      <w:pPr>
        <w:rPr>
          <w:lang w:val="en-CA"/>
        </w:rPr>
      </w:pPr>
    </w:p>
    <w:p w14:paraId="376C0B10" w14:textId="77777777" w:rsidR="00954B24" w:rsidRPr="00D62A46" w:rsidRDefault="00954B24" w:rsidP="00954B24">
      <w:pPr>
        <w:pStyle w:val="ListParagraph"/>
        <w:numPr>
          <w:ilvl w:val="0"/>
          <w:numId w:val="1"/>
        </w:numPr>
        <w:ind w:left="426" w:hanging="426"/>
        <w:rPr>
          <w:i/>
          <w:u w:val="single"/>
          <w:lang w:val="en-CA"/>
        </w:rPr>
      </w:pPr>
      <w:r w:rsidRPr="00D62A46">
        <w:rPr>
          <w:i/>
          <w:u w:val="single"/>
          <w:lang w:val="en-CA"/>
        </w:rPr>
        <w:t>BYLAWS</w:t>
      </w:r>
    </w:p>
    <w:p w14:paraId="46F146F8" w14:textId="2C06877A" w:rsidR="00954B24" w:rsidRDefault="00954B24" w:rsidP="00954B24">
      <w:pPr>
        <w:pStyle w:val="ListParagraph"/>
        <w:numPr>
          <w:ilvl w:val="0"/>
          <w:numId w:val="2"/>
        </w:numPr>
        <w:rPr>
          <w:lang w:val="en-CA"/>
        </w:rPr>
      </w:pPr>
      <w:r>
        <w:rPr>
          <w:lang w:val="en-CA"/>
        </w:rPr>
        <w:t xml:space="preserve">Replace “The following are the bylaws that provide for the matters referred to in section 6(1) of the Society Act and any other bylaws.” with “The following are the bylaws that provide for the matters referred to in the </w:t>
      </w:r>
      <w:r w:rsidR="004F3A0D">
        <w:rPr>
          <w:lang w:val="en-CA"/>
        </w:rPr>
        <w:t xml:space="preserve">BC </w:t>
      </w:r>
      <w:r w:rsidRPr="00954B24">
        <w:rPr>
          <w:i/>
          <w:lang w:val="en-CA"/>
        </w:rPr>
        <w:t>Societies Act</w:t>
      </w:r>
      <w:r>
        <w:rPr>
          <w:lang w:val="en-CA"/>
        </w:rPr>
        <w:t>.”</w:t>
      </w:r>
    </w:p>
    <w:p w14:paraId="313C6FFC" w14:textId="77777777" w:rsidR="00954B24" w:rsidRDefault="00954B24" w:rsidP="00954B24">
      <w:pPr>
        <w:rPr>
          <w:lang w:val="en-CA"/>
        </w:rPr>
      </w:pPr>
    </w:p>
    <w:p w14:paraId="76A0F2DB" w14:textId="77777777" w:rsidR="00954B24" w:rsidRPr="00D62A46" w:rsidRDefault="00954B24" w:rsidP="00954B24">
      <w:pPr>
        <w:pStyle w:val="ListParagraph"/>
        <w:numPr>
          <w:ilvl w:val="0"/>
          <w:numId w:val="1"/>
        </w:numPr>
        <w:ind w:left="426" w:hanging="426"/>
        <w:rPr>
          <w:i/>
          <w:u w:val="single"/>
          <w:lang w:val="en-CA"/>
        </w:rPr>
      </w:pPr>
      <w:r w:rsidRPr="00D62A46">
        <w:rPr>
          <w:i/>
          <w:u w:val="single"/>
          <w:lang w:val="en-CA"/>
        </w:rPr>
        <w:t>A  INTERPRETATION</w:t>
      </w:r>
    </w:p>
    <w:p w14:paraId="0E825995" w14:textId="1C86D5F5" w:rsidR="00CE0CCB" w:rsidRDefault="00CE0CCB" w:rsidP="004F3A0D">
      <w:pPr>
        <w:pStyle w:val="ListParagraph"/>
        <w:numPr>
          <w:ilvl w:val="0"/>
          <w:numId w:val="2"/>
        </w:numPr>
        <w:rPr>
          <w:lang w:val="en-CA"/>
        </w:rPr>
      </w:pPr>
      <w:r>
        <w:rPr>
          <w:lang w:val="en-CA"/>
        </w:rPr>
        <w:t>Section 1.1.3 – remove “</w:t>
      </w:r>
      <w:r w:rsidRPr="00CE0CCB">
        <w:rPr>
          <w:i/>
          <w:lang w:val="en-CA"/>
        </w:rPr>
        <w:t>Leadership Team</w:t>
      </w:r>
      <w:r>
        <w:rPr>
          <w:i/>
          <w:lang w:val="en-CA"/>
        </w:rPr>
        <w:t xml:space="preserve"> or</w:t>
      </w:r>
      <w:r>
        <w:rPr>
          <w:lang w:val="en-CA"/>
        </w:rPr>
        <w:t>”</w:t>
      </w:r>
    </w:p>
    <w:p w14:paraId="1791B35F" w14:textId="77777777" w:rsidR="00954B24" w:rsidRPr="004F3A0D" w:rsidRDefault="004F3A0D" w:rsidP="004F3A0D">
      <w:pPr>
        <w:pStyle w:val="ListParagraph"/>
        <w:numPr>
          <w:ilvl w:val="0"/>
          <w:numId w:val="2"/>
        </w:numPr>
        <w:rPr>
          <w:lang w:val="en-CA"/>
        </w:rPr>
      </w:pPr>
      <w:r>
        <w:rPr>
          <w:lang w:val="en-CA"/>
        </w:rPr>
        <w:t xml:space="preserve">Section </w:t>
      </w:r>
      <w:r w:rsidR="00954B24" w:rsidRPr="004F3A0D">
        <w:rPr>
          <w:lang w:val="en-CA"/>
        </w:rPr>
        <w:t>1.1.10 - replace “Society Act” with “</w:t>
      </w:r>
      <w:r w:rsidR="00954B24" w:rsidRPr="0069221A">
        <w:rPr>
          <w:i/>
          <w:lang w:val="en-CA"/>
        </w:rPr>
        <w:t>Societies Act</w:t>
      </w:r>
      <w:r w:rsidR="00954B24" w:rsidRPr="004F3A0D">
        <w:rPr>
          <w:lang w:val="en-CA"/>
        </w:rPr>
        <w:t>.”</w:t>
      </w:r>
    </w:p>
    <w:p w14:paraId="4B9B0812" w14:textId="02C94ED4" w:rsidR="00954B24" w:rsidRPr="004F3A0D" w:rsidRDefault="004F3A0D" w:rsidP="004F3A0D">
      <w:pPr>
        <w:pStyle w:val="ListParagraph"/>
        <w:numPr>
          <w:ilvl w:val="0"/>
          <w:numId w:val="2"/>
        </w:numPr>
        <w:rPr>
          <w:lang w:val="en-CA"/>
        </w:rPr>
      </w:pPr>
      <w:r>
        <w:rPr>
          <w:lang w:val="en-CA"/>
        </w:rPr>
        <w:t xml:space="preserve">Section </w:t>
      </w:r>
      <w:r w:rsidR="00954B24" w:rsidRPr="004F3A0D">
        <w:rPr>
          <w:lang w:val="en-CA"/>
        </w:rPr>
        <w:t>1.2 - replace “Society Act” with “</w:t>
      </w:r>
      <w:r w:rsidR="00954B24" w:rsidRPr="0069221A">
        <w:rPr>
          <w:i/>
          <w:lang w:val="en-CA"/>
        </w:rPr>
        <w:t>Societies Act</w:t>
      </w:r>
      <w:r w:rsidR="00954B24" w:rsidRPr="004F3A0D">
        <w:rPr>
          <w:lang w:val="en-CA"/>
        </w:rPr>
        <w:t>.”</w:t>
      </w:r>
    </w:p>
    <w:p w14:paraId="15917C19" w14:textId="77777777" w:rsidR="00954B24" w:rsidRDefault="00954B24" w:rsidP="00954B24">
      <w:pPr>
        <w:rPr>
          <w:lang w:val="en-CA"/>
        </w:rPr>
      </w:pPr>
    </w:p>
    <w:p w14:paraId="09529198" w14:textId="77777777" w:rsidR="00954B24" w:rsidRPr="00D62A46" w:rsidRDefault="00954B24" w:rsidP="00954B24">
      <w:pPr>
        <w:pStyle w:val="ListParagraph"/>
        <w:numPr>
          <w:ilvl w:val="0"/>
          <w:numId w:val="1"/>
        </w:numPr>
        <w:ind w:left="426" w:hanging="426"/>
        <w:rPr>
          <w:i/>
          <w:u w:val="single"/>
          <w:lang w:val="en-CA"/>
        </w:rPr>
      </w:pPr>
      <w:r w:rsidRPr="00D62A46">
        <w:rPr>
          <w:i/>
          <w:u w:val="single"/>
          <w:lang w:val="en-CA"/>
        </w:rPr>
        <w:t>B  MEMBERSHIP</w:t>
      </w:r>
    </w:p>
    <w:p w14:paraId="3FA824C6" w14:textId="77777777" w:rsidR="00954B24" w:rsidRDefault="00954B24" w:rsidP="00954B24">
      <w:pPr>
        <w:pStyle w:val="ListParagraph"/>
        <w:numPr>
          <w:ilvl w:val="0"/>
          <w:numId w:val="2"/>
        </w:numPr>
        <w:rPr>
          <w:lang w:val="en-CA"/>
        </w:rPr>
      </w:pPr>
      <w:r>
        <w:rPr>
          <w:lang w:val="en-CA"/>
        </w:rPr>
        <w:t>Add s. 5.1:</w:t>
      </w:r>
    </w:p>
    <w:p w14:paraId="30978E62" w14:textId="6F3A103B" w:rsidR="00954B24" w:rsidRDefault="00954B24" w:rsidP="00DC3B61">
      <w:pPr>
        <w:ind w:left="709"/>
        <w:rPr>
          <w:lang w:val="en-CA"/>
        </w:rPr>
      </w:pPr>
      <w:r w:rsidRPr="00954B24">
        <w:rPr>
          <w:lang w:val="en-CA"/>
        </w:rPr>
        <w:t xml:space="preserve">“The </w:t>
      </w:r>
      <w:r w:rsidR="009307B4">
        <w:rPr>
          <w:lang w:val="en-CA"/>
        </w:rPr>
        <w:t>Board of Directors</w:t>
      </w:r>
      <w:r w:rsidR="006A17A7">
        <w:rPr>
          <w:lang w:val="en-CA"/>
        </w:rPr>
        <w:t xml:space="preserve"> may by Directors’ resolution</w:t>
      </w:r>
      <w:r w:rsidRPr="00954B24">
        <w:rPr>
          <w:lang w:val="en-CA"/>
        </w:rPr>
        <w:t xml:space="preserve"> restrict access to Directors’ meeting records and financial records by members.</w:t>
      </w:r>
      <w:r>
        <w:rPr>
          <w:lang w:val="en-CA"/>
        </w:rPr>
        <w:t>”</w:t>
      </w:r>
    </w:p>
    <w:p w14:paraId="544A5BDF" w14:textId="77777777" w:rsidR="003C6AEA" w:rsidRDefault="003C6AEA" w:rsidP="003C6AEA">
      <w:pPr>
        <w:rPr>
          <w:lang w:val="en-CA"/>
        </w:rPr>
      </w:pPr>
    </w:p>
    <w:p w14:paraId="43B34D8F" w14:textId="0F476EC3" w:rsidR="003C6AEA" w:rsidRPr="00D62A46" w:rsidRDefault="003C6AEA" w:rsidP="003C6AEA">
      <w:pPr>
        <w:pStyle w:val="ListParagraph"/>
        <w:numPr>
          <w:ilvl w:val="0"/>
          <w:numId w:val="1"/>
        </w:numPr>
        <w:ind w:left="426" w:hanging="426"/>
        <w:rPr>
          <w:i/>
          <w:u w:val="single"/>
          <w:lang w:val="en-CA"/>
        </w:rPr>
      </w:pPr>
      <w:r w:rsidRPr="00D62A46">
        <w:rPr>
          <w:i/>
          <w:u w:val="single"/>
          <w:lang w:val="en-CA"/>
        </w:rPr>
        <w:t>C  LEADERSHIP TEAM</w:t>
      </w:r>
    </w:p>
    <w:p w14:paraId="53673271" w14:textId="4A4F0BB5" w:rsidR="00CE0CCB" w:rsidRDefault="00CE0CCB" w:rsidP="003C6AEA">
      <w:pPr>
        <w:pStyle w:val="ListParagraph"/>
        <w:numPr>
          <w:ilvl w:val="0"/>
          <w:numId w:val="2"/>
        </w:numPr>
        <w:rPr>
          <w:lang w:val="en-CA"/>
        </w:rPr>
      </w:pPr>
      <w:r>
        <w:rPr>
          <w:lang w:val="en-CA"/>
        </w:rPr>
        <w:t>Replace “Leadership Team” with “Board of Directors”</w:t>
      </w:r>
    </w:p>
    <w:p w14:paraId="6EBACC95" w14:textId="5317AB94" w:rsidR="003C6AEA" w:rsidRDefault="003C6AEA" w:rsidP="003C6AEA">
      <w:pPr>
        <w:pStyle w:val="ListParagraph"/>
        <w:numPr>
          <w:ilvl w:val="0"/>
          <w:numId w:val="2"/>
        </w:numPr>
        <w:rPr>
          <w:lang w:val="en-CA"/>
        </w:rPr>
      </w:pPr>
      <w:r>
        <w:rPr>
          <w:lang w:val="en-CA"/>
        </w:rPr>
        <w:t>Renumber section 2 to:</w:t>
      </w:r>
    </w:p>
    <w:p w14:paraId="10C14368" w14:textId="6C69289E" w:rsidR="003C6AEA" w:rsidRDefault="003C6AEA" w:rsidP="003C6AEA">
      <w:pPr>
        <w:pStyle w:val="ListParagraph"/>
        <w:rPr>
          <w:lang w:val="en-CA"/>
        </w:rPr>
      </w:pPr>
      <w:r>
        <w:rPr>
          <w:lang w:val="en-CA"/>
        </w:rPr>
        <w:t>“2. Qualifications</w:t>
      </w:r>
    </w:p>
    <w:p w14:paraId="7DE5CD6D" w14:textId="777910A9" w:rsidR="003C6AEA" w:rsidRDefault="003C6AEA" w:rsidP="003C6AEA">
      <w:pPr>
        <w:pStyle w:val="ListParagraph"/>
        <w:rPr>
          <w:lang w:val="en-CA"/>
        </w:rPr>
      </w:pPr>
      <w:r>
        <w:rPr>
          <w:lang w:val="en-CA"/>
        </w:rPr>
        <w:t>2.1</w:t>
      </w:r>
      <w:r w:rsidR="0054665B">
        <w:rPr>
          <w:lang w:val="en-CA"/>
        </w:rPr>
        <w:t>.</w:t>
      </w:r>
      <w:r>
        <w:rPr>
          <w:lang w:val="en-CA"/>
        </w:rPr>
        <w:t xml:space="preserve"> All </w:t>
      </w:r>
      <w:r w:rsidR="00235250">
        <w:rPr>
          <w:lang w:val="en-CA"/>
        </w:rPr>
        <w:t>Directors</w:t>
      </w:r>
      <w:r>
        <w:rPr>
          <w:lang w:val="en-CA"/>
        </w:rPr>
        <w:t xml:space="preserve"> must be members in good standing for at least 30 days before their election or appointment.</w:t>
      </w:r>
    </w:p>
    <w:p w14:paraId="7472C9D1" w14:textId="5470EC7A" w:rsidR="0054665B" w:rsidRDefault="0054665B" w:rsidP="003C6AEA">
      <w:pPr>
        <w:pStyle w:val="ListParagraph"/>
        <w:rPr>
          <w:lang w:val="en-CA"/>
        </w:rPr>
      </w:pPr>
      <w:r>
        <w:rPr>
          <w:lang w:val="en-CA"/>
        </w:rPr>
        <w:t xml:space="preserve">2.2. A </w:t>
      </w:r>
      <w:r w:rsidR="00235250">
        <w:rPr>
          <w:lang w:val="en-CA"/>
        </w:rPr>
        <w:t>Director</w:t>
      </w:r>
      <w:r>
        <w:rPr>
          <w:lang w:val="en-CA"/>
        </w:rPr>
        <w:t xml:space="preserve"> must meet the qualifications as set out in section 44 of BC </w:t>
      </w:r>
      <w:r w:rsidRPr="0054665B">
        <w:rPr>
          <w:i/>
          <w:lang w:val="en-CA"/>
        </w:rPr>
        <w:t>Societies Act</w:t>
      </w:r>
      <w:r>
        <w:rPr>
          <w:lang w:val="en-CA"/>
        </w:rPr>
        <w:t xml:space="preserve"> as amended from time to time.</w:t>
      </w:r>
    </w:p>
    <w:p w14:paraId="1948141C" w14:textId="1F5EC03C" w:rsidR="003C6AEA" w:rsidRDefault="0054665B" w:rsidP="003C6AEA">
      <w:pPr>
        <w:pStyle w:val="ListParagraph"/>
        <w:rPr>
          <w:lang w:val="en-CA"/>
        </w:rPr>
      </w:pPr>
      <w:r>
        <w:rPr>
          <w:lang w:val="en-CA"/>
        </w:rPr>
        <w:t>2.3</w:t>
      </w:r>
      <w:r w:rsidR="00FA4EE7">
        <w:rPr>
          <w:lang w:val="en-CA"/>
        </w:rPr>
        <w:t>.</w:t>
      </w:r>
      <w:r w:rsidR="00DD11CA">
        <w:rPr>
          <w:lang w:val="en-CA"/>
        </w:rPr>
        <w:t xml:space="preserve"> </w:t>
      </w:r>
      <w:r w:rsidR="003C6AEA">
        <w:rPr>
          <w:lang w:val="en-CA"/>
        </w:rPr>
        <w:t xml:space="preserve">An individual must consent in writing to be a Director or must not refuse </w:t>
      </w:r>
      <w:r w:rsidR="00235250">
        <w:rPr>
          <w:lang w:val="en-CA"/>
        </w:rPr>
        <w:t>their</w:t>
      </w:r>
      <w:r w:rsidR="003C6AEA">
        <w:rPr>
          <w:lang w:val="en-CA"/>
        </w:rPr>
        <w:t xml:space="preserve"> election or appointment when present</w:t>
      </w:r>
      <w:r>
        <w:rPr>
          <w:lang w:val="en-CA"/>
        </w:rPr>
        <w:t xml:space="preserve"> at a meeting for that purpose.</w:t>
      </w:r>
    </w:p>
    <w:p w14:paraId="3BB972A8" w14:textId="1CB1D792" w:rsidR="0054665B" w:rsidRDefault="0054665B" w:rsidP="003C6AEA">
      <w:pPr>
        <w:pStyle w:val="ListParagraph"/>
        <w:rPr>
          <w:lang w:val="en-CA"/>
        </w:rPr>
      </w:pPr>
      <w:r>
        <w:rPr>
          <w:lang w:val="en-CA"/>
        </w:rPr>
        <w:t xml:space="preserve">2.4. </w:t>
      </w:r>
      <w:r w:rsidR="007E2253">
        <w:rPr>
          <w:lang w:val="en-CA"/>
        </w:rPr>
        <w:t xml:space="preserve">Prior to assuming the position as </w:t>
      </w:r>
      <w:r w:rsidR="00235250">
        <w:rPr>
          <w:lang w:val="en-CA"/>
        </w:rPr>
        <w:t>a Director</w:t>
      </w:r>
      <w:r w:rsidR="007E2253">
        <w:rPr>
          <w:lang w:val="en-CA"/>
        </w:rPr>
        <w:t>, the Director will sign</w:t>
      </w:r>
      <w:r>
        <w:rPr>
          <w:lang w:val="en-CA"/>
        </w:rPr>
        <w:t xml:space="preserve"> </w:t>
      </w:r>
      <w:r w:rsidR="00BB51E9">
        <w:rPr>
          <w:lang w:val="en-CA"/>
        </w:rPr>
        <w:t>a form confirming</w:t>
      </w:r>
      <w:r w:rsidR="007E2253">
        <w:rPr>
          <w:lang w:val="en-CA"/>
        </w:rPr>
        <w:t xml:space="preserve"> </w:t>
      </w:r>
      <w:r w:rsidR="00235250">
        <w:rPr>
          <w:lang w:val="en-CA"/>
        </w:rPr>
        <w:t>they are</w:t>
      </w:r>
      <w:r w:rsidR="007E2253">
        <w:rPr>
          <w:lang w:val="en-CA"/>
        </w:rPr>
        <w:t xml:space="preserve"> not in a position of conflict of interest in relation to VI Coaches as set out in section 56 of BC </w:t>
      </w:r>
      <w:r w:rsidR="007E2253" w:rsidRPr="007E2253">
        <w:rPr>
          <w:i/>
          <w:lang w:val="en-CA"/>
        </w:rPr>
        <w:t>Societies Act</w:t>
      </w:r>
      <w:r w:rsidR="007E2253" w:rsidRPr="007E2253">
        <w:rPr>
          <w:lang w:val="en-CA"/>
        </w:rPr>
        <w:t xml:space="preserve"> </w:t>
      </w:r>
      <w:r w:rsidR="007E2253">
        <w:rPr>
          <w:lang w:val="en-CA"/>
        </w:rPr>
        <w:t>as amended from time to time.</w:t>
      </w:r>
      <w:r w:rsidR="00BB51E9">
        <w:rPr>
          <w:lang w:val="en-CA"/>
        </w:rPr>
        <w:t xml:space="preserve">  Persons serving consecutive terms on the Board of Directors must sign this form annually.</w:t>
      </w:r>
      <w:r w:rsidR="007E2253">
        <w:rPr>
          <w:lang w:val="en-CA"/>
        </w:rPr>
        <w:t>”</w:t>
      </w:r>
    </w:p>
    <w:p w14:paraId="7BCAE40E" w14:textId="4AC9092F" w:rsidR="00CE0CCB" w:rsidRDefault="00CE0CCB" w:rsidP="004F3A0D">
      <w:pPr>
        <w:pStyle w:val="ListParagraph"/>
        <w:numPr>
          <w:ilvl w:val="0"/>
          <w:numId w:val="2"/>
        </w:numPr>
        <w:rPr>
          <w:lang w:val="en-CA"/>
        </w:rPr>
      </w:pPr>
      <w:r>
        <w:rPr>
          <w:lang w:val="en-CA"/>
        </w:rPr>
        <w:t>Sections 3.1, 3.3, 3.4, 3.5, 3.7, 3.8, 4.2, 4.3, 4.4, 4.6</w:t>
      </w:r>
      <w:r w:rsidR="006B34B8">
        <w:rPr>
          <w:lang w:val="en-CA"/>
        </w:rPr>
        <w:t>, 4.7.2, 4.8, 4.9.2, 5.1, 5.2, 5.2.</w:t>
      </w:r>
      <w:r w:rsidR="006908E8">
        <w:rPr>
          <w:lang w:val="en-CA"/>
        </w:rPr>
        <w:t>1, 5.2.3, 5.2.3.1, 5.3, 5.3.1</w:t>
      </w:r>
      <w:r w:rsidR="006B34B8">
        <w:rPr>
          <w:lang w:val="en-CA"/>
        </w:rPr>
        <w:t>, 6.1.1, 6.5.1, 6.5.5, 6.5.8</w:t>
      </w:r>
      <w:r>
        <w:rPr>
          <w:lang w:val="en-CA"/>
        </w:rPr>
        <w:t xml:space="preserve"> </w:t>
      </w:r>
      <w:r w:rsidR="006B34B8">
        <w:rPr>
          <w:lang w:val="en-CA"/>
        </w:rPr>
        <w:t>- repla</w:t>
      </w:r>
      <w:r>
        <w:rPr>
          <w:lang w:val="en-CA"/>
        </w:rPr>
        <w:t>ce “Leadership Team” with “</w:t>
      </w:r>
      <w:r w:rsidR="00B5611E">
        <w:rPr>
          <w:lang w:val="en-CA"/>
        </w:rPr>
        <w:t>Directors</w:t>
      </w:r>
      <w:r>
        <w:rPr>
          <w:lang w:val="en-CA"/>
        </w:rPr>
        <w:t>”</w:t>
      </w:r>
    </w:p>
    <w:p w14:paraId="422EDC3D" w14:textId="7F783623" w:rsidR="004F3A0D" w:rsidRDefault="004F3A0D" w:rsidP="004F3A0D">
      <w:pPr>
        <w:pStyle w:val="ListParagraph"/>
        <w:numPr>
          <w:ilvl w:val="0"/>
          <w:numId w:val="2"/>
        </w:numPr>
        <w:rPr>
          <w:lang w:val="en-CA"/>
        </w:rPr>
      </w:pPr>
      <w:r>
        <w:rPr>
          <w:lang w:val="en-CA"/>
        </w:rPr>
        <w:t xml:space="preserve">Section 3.1.1 </w:t>
      </w:r>
      <w:r w:rsidR="00970FD0">
        <w:rPr>
          <w:lang w:val="en-CA"/>
        </w:rPr>
        <w:t>-</w:t>
      </w:r>
      <w:r>
        <w:rPr>
          <w:lang w:val="en-CA"/>
        </w:rPr>
        <w:t xml:space="preserve"> replace “BC Society Act” with “BC </w:t>
      </w:r>
      <w:r w:rsidRPr="004F3A0D">
        <w:rPr>
          <w:i/>
          <w:lang w:val="en-CA"/>
        </w:rPr>
        <w:t>Societies Act</w:t>
      </w:r>
      <w:r w:rsidR="00197046">
        <w:rPr>
          <w:lang w:val="en-CA"/>
        </w:rPr>
        <w:t>”</w:t>
      </w:r>
    </w:p>
    <w:p w14:paraId="245AABF9" w14:textId="28FBB831" w:rsidR="00CE0CCB" w:rsidRDefault="00CE0CCB" w:rsidP="004F3A0D">
      <w:pPr>
        <w:pStyle w:val="ListParagraph"/>
        <w:numPr>
          <w:ilvl w:val="0"/>
          <w:numId w:val="2"/>
        </w:numPr>
        <w:rPr>
          <w:lang w:val="en-CA"/>
        </w:rPr>
      </w:pPr>
      <w:r>
        <w:rPr>
          <w:lang w:val="en-CA"/>
        </w:rPr>
        <w:t>Section 4 – replace “Leadership Team Meetings” with “</w:t>
      </w:r>
      <w:r w:rsidR="00B5611E">
        <w:rPr>
          <w:lang w:val="en-CA"/>
        </w:rPr>
        <w:t>Board</w:t>
      </w:r>
      <w:r>
        <w:rPr>
          <w:lang w:val="en-CA"/>
        </w:rPr>
        <w:t xml:space="preserve"> Meetings”</w:t>
      </w:r>
    </w:p>
    <w:p w14:paraId="66507E93" w14:textId="74EE91DF" w:rsidR="006908E8" w:rsidRDefault="006908E8" w:rsidP="004F3A0D">
      <w:pPr>
        <w:pStyle w:val="ListParagraph"/>
        <w:numPr>
          <w:ilvl w:val="0"/>
          <w:numId w:val="2"/>
        </w:numPr>
        <w:rPr>
          <w:lang w:val="en-CA"/>
        </w:rPr>
      </w:pPr>
      <w:r>
        <w:rPr>
          <w:lang w:val="en-CA"/>
        </w:rPr>
        <w:lastRenderedPageBreak/>
        <w:t>Section 6 – replace “Leadership Team &amp; Their Responsibilities Executive” with “Executive &amp; Their Responsibilities”</w:t>
      </w:r>
    </w:p>
    <w:p w14:paraId="62B25A9E" w14:textId="5DA8C5EB" w:rsidR="00970FD0" w:rsidRDefault="00970FD0" w:rsidP="004F3A0D">
      <w:pPr>
        <w:pStyle w:val="ListParagraph"/>
        <w:numPr>
          <w:ilvl w:val="0"/>
          <w:numId w:val="2"/>
        </w:numPr>
        <w:rPr>
          <w:lang w:val="en-CA"/>
        </w:rPr>
      </w:pPr>
      <w:r>
        <w:rPr>
          <w:lang w:val="en-CA"/>
        </w:rPr>
        <w:t>Se</w:t>
      </w:r>
      <w:r w:rsidR="00362E68">
        <w:rPr>
          <w:lang w:val="en-CA"/>
        </w:rPr>
        <w:t>ction 6.1 -</w:t>
      </w:r>
      <w:r>
        <w:rPr>
          <w:lang w:val="en-CA"/>
        </w:rPr>
        <w:t xml:space="preserve"> replace “team member” with “Team Member”</w:t>
      </w:r>
      <w:r w:rsidR="00C263E3">
        <w:rPr>
          <w:lang w:val="en-CA"/>
        </w:rPr>
        <w:t>.  Replace “S/he aligns” with “They align”</w:t>
      </w:r>
    </w:p>
    <w:p w14:paraId="31221268" w14:textId="16A30EE8" w:rsidR="002013AA" w:rsidRDefault="002013AA" w:rsidP="004F3A0D">
      <w:pPr>
        <w:pStyle w:val="ListParagraph"/>
        <w:numPr>
          <w:ilvl w:val="0"/>
          <w:numId w:val="2"/>
        </w:numPr>
        <w:rPr>
          <w:lang w:val="en-CA"/>
        </w:rPr>
      </w:pPr>
      <w:r>
        <w:rPr>
          <w:lang w:val="en-CA"/>
        </w:rPr>
        <w:t>Section 6.1.2 – replace “the organization” with “VI Coaches”</w:t>
      </w:r>
    </w:p>
    <w:p w14:paraId="087F9268" w14:textId="58D8B339" w:rsidR="002013AA" w:rsidRDefault="002013AA" w:rsidP="004F3A0D">
      <w:pPr>
        <w:pStyle w:val="ListParagraph"/>
        <w:numPr>
          <w:ilvl w:val="0"/>
          <w:numId w:val="2"/>
        </w:numPr>
        <w:rPr>
          <w:lang w:val="en-CA"/>
        </w:rPr>
      </w:pPr>
      <w:r>
        <w:rPr>
          <w:lang w:val="en-CA"/>
        </w:rPr>
        <w:t>Section 6.1.4 – replace with “Approves the formation of committees to assist with VI Coaches business.”</w:t>
      </w:r>
    </w:p>
    <w:p w14:paraId="33D0DBA1" w14:textId="09AA57A7" w:rsidR="00C263E3" w:rsidRDefault="00C263E3" w:rsidP="004F3A0D">
      <w:pPr>
        <w:pStyle w:val="ListParagraph"/>
        <w:numPr>
          <w:ilvl w:val="0"/>
          <w:numId w:val="2"/>
        </w:numPr>
        <w:rPr>
          <w:lang w:val="en-CA"/>
        </w:rPr>
      </w:pPr>
      <w:r>
        <w:rPr>
          <w:lang w:val="en-CA"/>
        </w:rPr>
        <w:t>Section 6.1.7 – add “at the President’s discretion.”</w:t>
      </w:r>
    </w:p>
    <w:p w14:paraId="7D46DC67" w14:textId="2DA34CFD" w:rsidR="00535B07" w:rsidRDefault="00A62EF9" w:rsidP="004F3A0D">
      <w:pPr>
        <w:pStyle w:val="ListParagraph"/>
        <w:numPr>
          <w:ilvl w:val="0"/>
          <w:numId w:val="2"/>
        </w:numPr>
        <w:rPr>
          <w:lang w:val="en-CA"/>
        </w:rPr>
      </w:pPr>
      <w:r>
        <w:rPr>
          <w:lang w:val="en-CA"/>
        </w:rPr>
        <w:t>Section 6.2 - replace “President Elect-Vice-President” with “Vice-President”.  Replace “the Vice-President will become President in the next term” with “the Vice-President will become President following the President’s elected term.”</w:t>
      </w:r>
    </w:p>
    <w:p w14:paraId="18A94D3D" w14:textId="7459A081" w:rsidR="00A62EF9" w:rsidRDefault="00A62EF9" w:rsidP="004F3A0D">
      <w:pPr>
        <w:pStyle w:val="ListParagraph"/>
        <w:numPr>
          <w:ilvl w:val="0"/>
          <w:numId w:val="2"/>
        </w:numPr>
        <w:rPr>
          <w:lang w:val="en-CA"/>
        </w:rPr>
      </w:pPr>
      <w:r>
        <w:rPr>
          <w:lang w:val="en-CA"/>
        </w:rPr>
        <w:t>Section 6.2.3 – replace “Approves expenditures” with “Approves expenditures in accordance with VI Coaches policies and procedures.”</w:t>
      </w:r>
    </w:p>
    <w:p w14:paraId="2983389C" w14:textId="542BBBEB" w:rsidR="00A62EF9" w:rsidRDefault="00A62EF9" w:rsidP="004F3A0D">
      <w:pPr>
        <w:pStyle w:val="ListParagraph"/>
        <w:numPr>
          <w:ilvl w:val="0"/>
          <w:numId w:val="2"/>
        </w:numPr>
        <w:rPr>
          <w:lang w:val="en-CA"/>
        </w:rPr>
      </w:pPr>
      <w:r>
        <w:rPr>
          <w:lang w:val="en-CA"/>
        </w:rPr>
        <w:t>Section 6.2.5 – REMOVE</w:t>
      </w:r>
    </w:p>
    <w:p w14:paraId="4BC3E18F" w14:textId="2CA7D8E3" w:rsidR="00A62EF9" w:rsidRDefault="00A62EF9" w:rsidP="004F3A0D">
      <w:pPr>
        <w:pStyle w:val="ListParagraph"/>
        <w:numPr>
          <w:ilvl w:val="0"/>
          <w:numId w:val="2"/>
        </w:numPr>
        <w:rPr>
          <w:lang w:val="en-CA"/>
        </w:rPr>
      </w:pPr>
      <w:r>
        <w:rPr>
          <w:lang w:val="en-CA"/>
        </w:rPr>
        <w:t>Section 6.2.6 – replace “leadership” with “the initiative”</w:t>
      </w:r>
      <w:r w:rsidR="009D5239">
        <w:rPr>
          <w:lang w:val="en-CA"/>
        </w:rPr>
        <w:t>.  Replace “program” with “program/project”</w:t>
      </w:r>
    </w:p>
    <w:p w14:paraId="2FBD2A1D" w14:textId="2A6F216D" w:rsidR="00970FD0" w:rsidRDefault="00970FD0" w:rsidP="004F3A0D">
      <w:pPr>
        <w:pStyle w:val="ListParagraph"/>
        <w:numPr>
          <w:ilvl w:val="0"/>
          <w:numId w:val="2"/>
        </w:numPr>
        <w:rPr>
          <w:lang w:val="en-CA"/>
        </w:rPr>
      </w:pPr>
      <w:r>
        <w:rPr>
          <w:lang w:val="en-CA"/>
        </w:rPr>
        <w:t xml:space="preserve">Section 6.5.6 </w:t>
      </w:r>
      <w:r w:rsidR="00B969A9">
        <w:rPr>
          <w:lang w:val="en-CA"/>
        </w:rPr>
        <w:t>-</w:t>
      </w:r>
      <w:r>
        <w:rPr>
          <w:lang w:val="en-CA"/>
        </w:rPr>
        <w:t xml:space="preserve"> </w:t>
      </w:r>
      <w:r w:rsidR="00513FEE">
        <w:rPr>
          <w:lang w:val="en-CA"/>
        </w:rPr>
        <w:t>REMOVE</w:t>
      </w:r>
    </w:p>
    <w:p w14:paraId="0D4F6735" w14:textId="3C3788F0" w:rsidR="00362E68" w:rsidRDefault="00362E68" w:rsidP="004F3A0D">
      <w:pPr>
        <w:pStyle w:val="ListParagraph"/>
        <w:numPr>
          <w:ilvl w:val="0"/>
          <w:numId w:val="2"/>
        </w:numPr>
        <w:rPr>
          <w:lang w:val="en-CA"/>
        </w:rPr>
      </w:pPr>
      <w:r>
        <w:rPr>
          <w:lang w:val="en-CA"/>
        </w:rPr>
        <w:t xml:space="preserve">Section 6.5.9 </w:t>
      </w:r>
      <w:r w:rsidR="00B969A9">
        <w:rPr>
          <w:lang w:val="en-CA"/>
        </w:rPr>
        <w:t>-</w:t>
      </w:r>
      <w:r>
        <w:rPr>
          <w:lang w:val="en-CA"/>
        </w:rPr>
        <w:t xml:space="preserve"> replace “Societies Registrar” with “BC Corporate Registry”</w:t>
      </w:r>
    </w:p>
    <w:p w14:paraId="7C205748" w14:textId="77777777" w:rsidR="00D62A46" w:rsidRDefault="00D62A46" w:rsidP="00D62A46">
      <w:pPr>
        <w:rPr>
          <w:lang w:val="en-CA"/>
        </w:rPr>
      </w:pPr>
    </w:p>
    <w:p w14:paraId="719CBCC9" w14:textId="7946A25A" w:rsidR="00362E68" w:rsidRPr="00FA4EE7" w:rsidRDefault="00362E68" w:rsidP="00362E68">
      <w:pPr>
        <w:pStyle w:val="ListParagraph"/>
        <w:numPr>
          <w:ilvl w:val="0"/>
          <w:numId w:val="1"/>
        </w:numPr>
        <w:ind w:left="426" w:hanging="426"/>
        <w:rPr>
          <w:i/>
          <w:u w:val="single"/>
          <w:lang w:val="en-CA"/>
        </w:rPr>
      </w:pPr>
      <w:r w:rsidRPr="00FA4EE7">
        <w:rPr>
          <w:i/>
          <w:u w:val="single"/>
          <w:lang w:val="en-CA"/>
        </w:rPr>
        <w:t>D  ELECTION PROCEDURES</w:t>
      </w:r>
    </w:p>
    <w:p w14:paraId="03AEB52B" w14:textId="32382EEF" w:rsidR="006B34B8" w:rsidRDefault="006B34B8" w:rsidP="00362E68">
      <w:pPr>
        <w:pStyle w:val="ListParagraph"/>
        <w:numPr>
          <w:ilvl w:val="0"/>
          <w:numId w:val="5"/>
        </w:numPr>
        <w:rPr>
          <w:lang w:val="en-CA"/>
        </w:rPr>
      </w:pPr>
      <w:r>
        <w:rPr>
          <w:lang w:val="en-CA"/>
        </w:rPr>
        <w:t>Sections D1, 2.2, 2.3, 3.3, 5.1, 5.1.1, 5.2- replace “Leadership Team” with “</w:t>
      </w:r>
      <w:r w:rsidR="00B5611E">
        <w:rPr>
          <w:lang w:val="en-CA"/>
        </w:rPr>
        <w:t>Directors</w:t>
      </w:r>
      <w:r>
        <w:rPr>
          <w:lang w:val="en-CA"/>
        </w:rPr>
        <w:t>”</w:t>
      </w:r>
    </w:p>
    <w:p w14:paraId="7F5EFFEF" w14:textId="64884D5E" w:rsidR="006908E8" w:rsidRDefault="006908E8" w:rsidP="00362E68">
      <w:pPr>
        <w:pStyle w:val="ListParagraph"/>
        <w:numPr>
          <w:ilvl w:val="0"/>
          <w:numId w:val="5"/>
        </w:numPr>
        <w:rPr>
          <w:lang w:val="en-CA"/>
        </w:rPr>
      </w:pPr>
      <w:r>
        <w:rPr>
          <w:lang w:val="en-CA"/>
        </w:rPr>
        <w:t>Section 2.1 – replace “The term of office is one year.” with “The term of office is two years. Current Team Members who have completed one year are eligible to serve an additional one year.”</w:t>
      </w:r>
    </w:p>
    <w:p w14:paraId="7F6DAAB8" w14:textId="1FB644C1" w:rsidR="006B09D6" w:rsidRDefault="006B09D6" w:rsidP="00362E68">
      <w:pPr>
        <w:pStyle w:val="ListParagraph"/>
        <w:numPr>
          <w:ilvl w:val="0"/>
          <w:numId w:val="5"/>
        </w:numPr>
        <w:rPr>
          <w:lang w:val="en-CA"/>
        </w:rPr>
      </w:pPr>
      <w:r>
        <w:rPr>
          <w:lang w:val="en-CA"/>
        </w:rPr>
        <w:t>Section 2.2 – replace “for more than two consecutive terms” with “for more than four consecutive years”</w:t>
      </w:r>
    </w:p>
    <w:p w14:paraId="25035545" w14:textId="64884D5E" w:rsidR="00362E68" w:rsidRDefault="00362E68" w:rsidP="00362E68">
      <w:pPr>
        <w:pStyle w:val="ListParagraph"/>
        <w:numPr>
          <w:ilvl w:val="0"/>
          <w:numId w:val="5"/>
        </w:numPr>
        <w:rPr>
          <w:lang w:val="en-CA"/>
        </w:rPr>
      </w:pPr>
      <w:r>
        <w:rPr>
          <w:lang w:val="en-CA"/>
        </w:rPr>
        <w:t xml:space="preserve">Section 3.2.2 </w:t>
      </w:r>
      <w:r w:rsidR="00B969A9">
        <w:rPr>
          <w:lang w:val="en-CA"/>
        </w:rPr>
        <w:t>-</w:t>
      </w:r>
      <w:r>
        <w:rPr>
          <w:lang w:val="en-CA"/>
        </w:rPr>
        <w:t xml:space="preserve"> replace “goods or services to the VI Coaches” with “goods or services </w:t>
      </w:r>
      <w:r w:rsidRPr="004A2155">
        <w:rPr>
          <w:u w:val="single"/>
          <w:lang w:val="en-CA"/>
        </w:rPr>
        <w:t>from</w:t>
      </w:r>
      <w:r>
        <w:rPr>
          <w:lang w:val="en-CA"/>
        </w:rPr>
        <w:t xml:space="preserve"> VI Coaches”</w:t>
      </w:r>
    </w:p>
    <w:p w14:paraId="624F2EB3" w14:textId="25F92BCC" w:rsidR="006908E8" w:rsidRDefault="006908E8" w:rsidP="00362E68">
      <w:pPr>
        <w:pStyle w:val="ListParagraph"/>
        <w:numPr>
          <w:ilvl w:val="0"/>
          <w:numId w:val="5"/>
        </w:numPr>
        <w:rPr>
          <w:lang w:val="en-CA"/>
        </w:rPr>
      </w:pPr>
      <w:r>
        <w:rPr>
          <w:lang w:val="en-CA"/>
        </w:rPr>
        <w:t xml:space="preserve">Add section 3.4 </w:t>
      </w:r>
      <w:r w:rsidR="006B09D6">
        <w:rPr>
          <w:lang w:val="en-CA"/>
        </w:rPr>
        <w:t>–</w:t>
      </w:r>
      <w:r>
        <w:rPr>
          <w:lang w:val="en-CA"/>
        </w:rPr>
        <w:t xml:space="preserve"> </w:t>
      </w:r>
      <w:r w:rsidR="006B09D6">
        <w:rPr>
          <w:lang w:val="en-CA"/>
        </w:rPr>
        <w:t xml:space="preserve">“A member of the Executive may nominate a non-member of good standing to the Board of Directors for a </w:t>
      </w:r>
      <w:r w:rsidR="008571D9">
        <w:rPr>
          <w:lang w:val="en-CA"/>
        </w:rPr>
        <w:t>one-year term when there is a special skill set that is required (e.g. financial).</w:t>
      </w:r>
      <w:r w:rsidR="006B09D6">
        <w:rPr>
          <w:lang w:val="en-CA"/>
        </w:rPr>
        <w:t>”</w:t>
      </w:r>
    </w:p>
    <w:p w14:paraId="35CCD674" w14:textId="42EB51E8" w:rsidR="00DD11CA" w:rsidRPr="00DD11CA" w:rsidRDefault="00B969A9" w:rsidP="00DD11CA">
      <w:pPr>
        <w:pStyle w:val="ListParagraph"/>
        <w:numPr>
          <w:ilvl w:val="0"/>
          <w:numId w:val="5"/>
        </w:numPr>
        <w:rPr>
          <w:lang w:val="en-CA"/>
        </w:rPr>
      </w:pPr>
      <w:r>
        <w:rPr>
          <w:lang w:val="en-CA"/>
        </w:rPr>
        <w:t xml:space="preserve">Section 8.1.3 - </w:t>
      </w:r>
      <w:r w:rsidR="00513FEE">
        <w:rPr>
          <w:lang w:val="en-CA"/>
        </w:rPr>
        <w:t>REMOVE</w:t>
      </w:r>
    </w:p>
    <w:p w14:paraId="6BBE1AA1" w14:textId="77777777" w:rsidR="0014300A" w:rsidRDefault="0014300A" w:rsidP="004A2155">
      <w:pPr>
        <w:pStyle w:val="ListParagraph"/>
        <w:ind w:left="0"/>
        <w:rPr>
          <w:lang w:val="en-CA"/>
        </w:rPr>
      </w:pPr>
    </w:p>
    <w:p w14:paraId="1C4E7CB2" w14:textId="1C218AE0" w:rsidR="00D62A46" w:rsidRPr="00FA4EE7" w:rsidRDefault="00D62A46" w:rsidP="00D62A46">
      <w:pPr>
        <w:pStyle w:val="ListParagraph"/>
        <w:numPr>
          <w:ilvl w:val="0"/>
          <w:numId w:val="1"/>
        </w:numPr>
        <w:ind w:left="426" w:hanging="426"/>
        <w:rPr>
          <w:i/>
          <w:u w:val="single"/>
          <w:lang w:val="en-CA"/>
        </w:rPr>
      </w:pPr>
      <w:r w:rsidRPr="00FA4EE7">
        <w:rPr>
          <w:i/>
          <w:u w:val="single"/>
          <w:lang w:val="en-CA"/>
        </w:rPr>
        <w:t>E  MEETINGS</w:t>
      </w:r>
    </w:p>
    <w:p w14:paraId="23338F57" w14:textId="5EA76C1F" w:rsidR="006B34B8" w:rsidRDefault="006B34B8" w:rsidP="006B34B8">
      <w:pPr>
        <w:pStyle w:val="ListParagraph"/>
        <w:numPr>
          <w:ilvl w:val="0"/>
          <w:numId w:val="10"/>
        </w:numPr>
        <w:ind w:left="851" w:hanging="425"/>
        <w:rPr>
          <w:lang w:val="en-CA"/>
        </w:rPr>
      </w:pPr>
      <w:r>
        <w:rPr>
          <w:lang w:val="en-CA"/>
        </w:rPr>
        <w:t>Sections</w:t>
      </w:r>
      <w:r w:rsidR="005F746D">
        <w:rPr>
          <w:lang w:val="en-CA"/>
        </w:rPr>
        <w:t xml:space="preserve"> 2, 4.2.2, </w:t>
      </w:r>
      <w:r w:rsidR="00EF4BF9">
        <w:rPr>
          <w:lang w:val="en-CA"/>
        </w:rPr>
        <w:t xml:space="preserve">4.4, 5.2.2, 5.2.3, 5.2.4, 6.1, 6.1.1, 6.2.1.3., 6.2.1.4., 7, 7.1, 8.1.1, - replace </w:t>
      </w:r>
      <w:r w:rsidR="00B5611E">
        <w:rPr>
          <w:lang w:val="en-CA"/>
        </w:rPr>
        <w:t>“Leadership Team” with “Directors</w:t>
      </w:r>
      <w:r w:rsidR="00EF4BF9">
        <w:rPr>
          <w:lang w:val="en-CA"/>
        </w:rPr>
        <w:t>”</w:t>
      </w:r>
    </w:p>
    <w:p w14:paraId="1F76ECDF" w14:textId="0187C062" w:rsidR="00121F7C" w:rsidRPr="006B34B8" w:rsidRDefault="00121F7C" w:rsidP="006B34B8">
      <w:pPr>
        <w:pStyle w:val="ListParagraph"/>
        <w:numPr>
          <w:ilvl w:val="0"/>
          <w:numId w:val="10"/>
        </w:numPr>
        <w:ind w:left="851" w:hanging="425"/>
        <w:rPr>
          <w:lang w:val="en-CA"/>
        </w:rPr>
      </w:pPr>
      <w:r>
        <w:rPr>
          <w:lang w:val="en-CA"/>
        </w:rPr>
        <w:t>Section 6.1 – replace “S/he aligns” with “They align”</w:t>
      </w:r>
    </w:p>
    <w:p w14:paraId="1591F99C" w14:textId="257B731E" w:rsidR="00D62A46" w:rsidRPr="00FA4EE7" w:rsidRDefault="00D62A46" w:rsidP="00DC3B61">
      <w:pPr>
        <w:pStyle w:val="ListParagraph"/>
        <w:ind w:left="426"/>
        <w:rPr>
          <w:b/>
          <w:lang w:val="en-CA"/>
        </w:rPr>
      </w:pPr>
      <w:r w:rsidRPr="00FA4EE7">
        <w:rPr>
          <w:b/>
          <w:lang w:val="en-CA"/>
        </w:rPr>
        <w:t>Special General Meetings (SGM)</w:t>
      </w:r>
    </w:p>
    <w:p w14:paraId="1A907A31" w14:textId="40A0DE99" w:rsidR="00FA4EE7" w:rsidRDefault="00FA4EE7" w:rsidP="00DC3B61">
      <w:pPr>
        <w:pStyle w:val="ListParagraph"/>
        <w:numPr>
          <w:ilvl w:val="0"/>
          <w:numId w:val="2"/>
        </w:numPr>
        <w:ind w:left="851" w:hanging="425"/>
        <w:rPr>
          <w:lang w:val="en-CA"/>
        </w:rPr>
      </w:pPr>
      <w:r>
        <w:rPr>
          <w:lang w:val="en-CA"/>
        </w:rPr>
        <w:t xml:space="preserve">Section 6.3 - </w:t>
      </w:r>
      <w:r w:rsidR="00513FEE">
        <w:rPr>
          <w:lang w:val="en-CA"/>
        </w:rPr>
        <w:t>REMOVE</w:t>
      </w:r>
    </w:p>
    <w:p w14:paraId="606173EE" w14:textId="1C27DF7B" w:rsidR="00D62A46" w:rsidRDefault="00D62A46" w:rsidP="00DC3B61">
      <w:pPr>
        <w:pStyle w:val="ListParagraph"/>
        <w:numPr>
          <w:ilvl w:val="0"/>
          <w:numId w:val="2"/>
        </w:numPr>
        <w:ind w:left="851" w:hanging="425"/>
        <w:rPr>
          <w:lang w:val="en-CA"/>
        </w:rPr>
      </w:pPr>
      <w:r>
        <w:rPr>
          <w:lang w:val="en-CA"/>
        </w:rPr>
        <w:t>Add section 6.4:</w:t>
      </w:r>
    </w:p>
    <w:p w14:paraId="41E22811" w14:textId="5C2C377A" w:rsidR="00D62A46" w:rsidRDefault="00D62A46" w:rsidP="00DC3B61">
      <w:pPr>
        <w:pStyle w:val="ListParagraph"/>
        <w:ind w:left="426"/>
        <w:rPr>
          <w:lang w:val="en-CA"/>
        </w:rPr>
      </w:pPr>
      <w:r>
        <w:rPr>
          <w:lang w:val="en-CA"/>
        </w:rPr>
        <w:t xml:space="preserve">“Special resolution requires passage by two-thirds of voting </w:t>
      </w:r>
      <w:r w:rsidR="004A2155">
        <w:rPr>
          <w:lang w:val="en-CA"/>
        </w:rPr>
        <w:t>members present at the meeting.”</w:t>
      </w:r>
    </w:p>
    <w:p w14:paraId="658C375F" w14:textId="43B086CE" w:rsidR="00735DB5" w:rsidRPr="00735DB5" w:rsidRDefault="00735DB5" w:rsidP="00DC3B61">
      <w:pPr>
        <w:pStyle w:val="ListParagraph"/>
        <w:ind w:left="426"/>
        <w:rPr>
          <w:b/>
          <w:lang w:val="en-CA"/>
        </w:rPr>
      </w:pPr>
      <w:r w:rsidRPr="00735DB5">
        <w:rPr>
          <w:b/>
          <w:lang w:val="en-CA"/>
        </w:rPr>
        <w:t>Meetings of the Leadership Team</w:t>
      </w:r>
    </w:p>
    <w:p w14:paraId="4F351D44" w14:textId="6BEBAD9E" w:rsidR="00735DB5" w:rsidRDefault="00735DB5" w:rsidP="00DC3B61">
      <w:pPr>
        <w:pStyle w:val="ListParagraph"/>
        <w:numPr>
          <w:ilvl w:val="0"/>
          <w:numId w:val="9"/>
        </w:numPr>
        <w:ind w:left="851" w:hanging="425"/>
        <w:rPr>
          <w:lang w:val="en-CA"/>
        </w:rPr>
      </w:pPr>
      <w:r>
        <w:rPr>
          <w:lang w:val="en-CA"/>
        </w:rPr>
        <w:lastRenderedPageBreak/>
        <w:t xml:space="preserve">Section 7 - </w:t>
      </w:r>
      <w:r w:rsidR="00513FEE">
        <w:rPr>
          <w:lang w:val="en-CA"/>
        </w:rPr>
        <w:t>REMOVE</w:t>
      </w:r>
    </w:p>
    <w:p w14:paraId="2DDCA7A7" w14:textId="3CBC5623" w:rsidR="00735DB5" w:rsidRPr="00735DB5" w:rsidRDefault="00735DB5" w:rsidP="00DC3B61">
      <w:pPr>
        <w:pStyle w:val="ListParagraph"/>
        <w:ind w:left="426"/>
        <w:rPr>
          <w:b/>
          <w:lang w:val="en-CA"/>
        </w:rPr>
      </w:pPr>
      <w:r w:rsidRPr="00735DB5">
        <w:rPr>
          <w:b/>
          <w:lang w:val="en-CA"/>
        </w:rPr>
        <w:t>Regular program meetings</w:t>
      </w:r>
    </w:p>
    <w:p w14:paraId="34BC7409" w14:textId="35AC61EB" w:rsidR="00735DB5" w:rsidRDefault="00735DB5" w:rsidP="00DC3B61">
      <w:pPr>
        <w:pStyle w:val="ListParagraph"/>
        <w:numPr>
          <w:ilvl w:val="0"/>
          <w:numId w:val="9"/>
        </w:numPr>
        <w:ind w:left="851" w:hanging="425"/>
        <w:rPr>
          <w:lang w:val="en-CA"/>
        </w:rPr>
      </w:pPr>
      <w:r>
        <w:rPr>
          <w:lang w:val="en-CA"/>
        </w:rPr>
        <w:t xml:space="preserve">Section 8 - </w:t>
      </w:r>
      <w:r w:rsidR="00513FEE">
        <w:rPr>
          <w:lang w:val="en-CA"/>
        </w:rPr>
        <w:t>REMOVE</w:t>
      </w:r>
    </w:p>
    <w:p w14:paraId="4C69AE45" w14:textId="77777777" w:rsidR="00362E68" w:rsidRDefault="00362E68" w:rsidP="00F95096">
      <w:pPr>
        <w:pStyle w:val="ListParagraph"/>
        <w:ind w:left="0"/>
        <w:rPr>
          <w:lang w:val="en-CA"/>
        </w:rPr>
      </w:pPr>
    </w:p>
    <w:p w14:paraId="4D7FBA26" w14:textId="1FF79023" w:rsidR="00F95096" w:rsidRPr="00F95096" w:rsidRDefault="00F95096" w:rsidP="00F95096">
      <w:pPr>
        <w:pStyle w:val="ListParagraph"/>
        <w:numPr>
          <w:ilvl w:val="0"/>
          <w:numId w:val="7"/>
        </w:numPr>
        <w:ind w:left="426" w:hanging="426"/>
        <w:rPr>
          <w:i/>
          <w:u w:val="single"/>
          <w:lang w:val="en-CA"/>
        </w:rPr>
      </w:pPr>
      <w:r w:rsidRPr="00F95096">
        <w:rPr>
          <w:i/>
          <w:u w:val="single"/>
          <w:lang w:val="en-CA"/>
        </w:rPr>
        <w:t>F  FINANCIAL</w:t>
      </w:r>
    </w:p>
    <w:p w14:paraId="59678E83" w14:textId="62BBE3B5" w:rsidR="00EF4BF9" w:rsidRDefault="00EF4BF9" w:rsidP="00EF4BF9">
      <w:pPr>
        <w:pStyle w:val="ListParagraph"/>
        <w:numPr>
          <w:ilvl w:val="0"/>
          <w:numId w:val="8"/>
        </w:numPr>
        <w:ind w:left="851" w:hanging="425"/>
        <w:rPr>
          <w:lang w:val="en-CA"/>
        </w:rPr>
      </w:pPr>
      <w:r>
        <w:rPr>
          <w:lang w:val="en-CA"/>
        </w:rPr>
        <w:t>Sections 1.1, 1.3, 2.3, 4.2.3 - replace “Leadership Team” with “</w:t>
      </w:r>
      <w:r w:rsidR="00B5611E">
        <w:rPr>
          <w:lang w:val="en-CA"/>
        </w:rPr>
        <w:t>Directors</w:t>
      </w:r>
      <w:r>
        <w:rPr>
          <w:lang w:val="en-CA"/>
        </w:rPr>
        <w:t>”</w:t>
      </w:r>
    </w:p>
    <w:p w14:paraId="381520B7" w14:textId="3FC90FFB" w:rsidR="00F95096" w:rsidRDefault="00F95096" w:rsidP="00EF4BF9">
      <w:pPr>
        <w:pStyle w:val="ListParagraph"/>
        <w:numPr>
          <w:ilvl w:val="0"/>
          <w:numId w:val="8"/>
        </w:numPr>
        <w:ind w:left="851" w:hanging="425"/>
        <w:rPr>
          <w:lang w:val="en-CA"/>
        </w:rPr>
      </w:pPr>
      <w:r>
        <w:rPr>
          <w:lang w:val="en-CA"/>
        </w:rPr>
        <w:t xml:space="preserve">Section 1.3 </w:t>
      </w:r>
      <w:r w:rsidR="00121F7C">
        <w:rPr>
          <w:lang w:val="en-CA"/>
        </w:rPr>
        <w:t>–</w:t>
      </w:r>
      <w:r>
        <w:rPr>
          <w:lang w:val="en-CA"/>
        </w:rPr>
        <w:t xml:space="preserve"> </w:t>
      </w:r>
      <w:r w:rsidR="00121F7C">
        <w:rPr>
          <w:lang w:val="en-CA"/>
        </w:rPr>
        <w:t>replace “at the AGM/SGM” with “at the next AGM/SGM”</w:t>
      </w:r>
    </w:p>
    <w:p w14:paraId="7C736F32" w14:textId="30C738CE" w:rsidR="006B09D6" w:rsidRDefault="007D1D4E" w:rsidP="00EF4BF9">
      <w:pPr>
        <w:pStyle w:val="ListParagraph"/>
        <w:numPr>
          <w:ilvl w:val="0"/>
          <w:numId w:val="8"/>
        </w:numPr>
        <w:ind w:left="851" w:hanging="425"/>
        <w:rPr>
          <w:lang w:val="en-CA"/>
        </w:rPr>
      </w:pPr>
      <w:r>
        <w:rPr>
          <w:lang w:val="en-CA"/>
        </w:rPr>
        <w:t xml:space="preserve">Replace section 2.3 with the following: “A </w:t>
      </w:r>
      <w:r w:rsidR="00B5611E">
        <w:rPr>
          <w:lang w:val="en-CA"/>
        </w:rPr>
        <w:t>Director</w:t>
      </w:r>
      <w:r>
        <w:rPr>
          <w:lang w:val="en-CA"/>
        </w:rPr>
        <w:t xml:space="preserve"> may be reimbursed for reasonable expenses necessarily incurred by the </w:t>
      </w:r>
      <w:r w:rsidR="00B5611E">
        <w:rPr>
          <w:lang w:val="en-CA"/>
        </w:rPr>
        <w:t>Director</w:t>
      </w:r>
      <w:r>
        <w:rPr>
          <w:lang w:val="en-CA"/>
        </w:rPr>
        <w:t xml:space="preserve"> in performing their duties as a </w:t>
      </w:r>
      <w:r w:rsidR="00B5611E">
        <w:rPr>
          <w:lang w:val="en-CA"/>
        </w:rPr>
        <w:t>Director</w:t>
      </w:r>
      <w:r>
        <w:rPr>
          <w:lang w:val="en-CA"/>
        </w:rPr>
        <w:t>.</w:t>
      </w:r>
      <w:r w:rsidR="00454350">
        <w:rPr>
          <w:lang w:val="en-CA"/>
        </w:rPr>
        <w:t xml:space="preserve"> Such expenses shall be reimbursed in accordance with the current approved copy of VI Coaches Financial P</w:t>
      </w:r>
      <w:r w:rsidR="00E20FD8">
        <w:rPr>
          <w:lang w:val="en-CA"/>
        </w:rPr>
        <w:t>olicies and P</w:t>
      </w:r>
      <w:r w:rsidR="00454350">
        <w:rPr>
          <w:lang w:val="en-CA"/>
        </w:rPr>
        <w:t>rocedures.</w:t>
      </w:r>
      <w:r>
        <w:rPr>
          <w:lang w:val="en-CA"/>
        </w:rPr>
        <w:t>”</w:t>
      </w:r>
    </w:p>
    <w:p w14:paraId="0F165721" w14:textId="3E85E9CC" w:rsidR="007D1D4E" w:rsidRDefault="007D1D4E" w:rsidP="00EF4BF9">
      <w:pPr>
        <w:pStyle w:val="ListParagraph"/>
        <w:numPr>
          <w:ilvl w:val="0"/>
          <w:numId w:val="8"/>
        </w:numPr>
        <w:ind w:left="851" w:hanging="425"/>
        <w:rPr>
          <w:lang w:val="en-CA"/>
        </w:rPr>
      </w:pPr>
      <w:r>
        <w:rPr>
          <w:lang w:val="en-CA"/>
        </w:rPr>
        <w:t>Current sections 2.3, 2.4 and 2.5 are renumbered sections 2.4, 2.5 and 2.6 respectively</w:t>
      </w:r>
    </w:p>
    <w:p w14:paraId="7761639B" w14:textId="77777777" w:rsidR="00F95096" w:rsidRDefault="00F95096" w:rsidP="00F95096">
      <w:pPr>
        <w:pStyle w:val="ListParagraph"/>
        <w:ind w:left="0"/>
        <w:rPr>
          <w:lang w:val="en-CA"/>
        </w:rPr>
      </w:pPr>
    </w:p>
    <w:p w14:paraId="05B04846" w14:textId="4C5DAC11" w:rsidR="00EF4BF9" w:rsidRDefault="00EF4BF9" w:rsidP="00EF4BF9">
      <w:pPr>
        <w:pStyle w:val="ListParagraph"/>
        <w:numPr>
          <w:ilvl w:val="0"/>
          <w:numId w:val="7"/>
        </w:numPr>
        <w:ind w:left="426" w:hanging="426"/>
        <w:rPr>
          <w:lang w:val="en-CA"/>
        </w:rPr>
      </w:pPr>
      <w:r>
        <w:rPr>
          <w:i/>
          <w:u w:val="single"/>
          <w:lang w:val="en-CA"/>
        </w:rPr>
        <w:t>H  DISSOLUTION</w:t>
      </w:r>
    </w:p>
    <w:p w14:paraId="166CE0E5" w14:textId="1EE6E8BB" w:rsidR="00EF4BF9" w:rsidRDefault="00EF4BF9" w:rsidP="00EF4BF9">
      <w:pPr>
        <w:pStyle w:val="ListParagraph"/>
        <w:numPr>
          <w:ilvl w:val="0"/>
          <w:numId w:val="11"/>
        </w:numPr>
        <w:ind w:left="851" w:hanging="425"/>
        <w:rPr>
          <w:lang w:val="en-CA"/>
        </w:rPr>
      </w:pPr>
      <w:r>
        <w:rPr>
          <w:lang w:val="en-CA"/>
        </w:rPr>
        <w:t>Section 1 – replace “Leadership Team” with “</w:t>
      </w:r>
      <w:r w:rsidR="00B5611E">
        <w:rPr>
          <w:lang w:val="en-CA"/>
        </w:rPr>
        <w:t>Directors</w:t>
      </w:r>
      <w:r>
        <w:rPr>
          <w:lang w:val="en-CA"/>
        </w:rPr>
        <w:t>”</w:t>
      </w:r>
    </w:p>
    <w:p w14:paraId="219F4913" w14:textId="77777777" w:rsidR="00EF4BF9" w:rsidRDefault="00EF4BF9" w:rsidP="00EF4BF9">
      <w:pPr>
        <w:pStyle w:val="ListParagraph"/>
        <w:ind w:left="426"/>
        <w:rPr>
          <w:lang w:val="en-CA"/>
        </w:rPr>
      </w:pPr>
    </w:p>
    <w:p w14:paraId="111AF234" w14:textId="2A60F079" w:rsidR="00970FD0" w:rsidRDefault="00970FD0" w:rsidP="00FA4EE7">
      <w:pPr>
        <w:pStyle w:val="ListParagraph"/>
        <w:numPr>
          <w:ilvl w:val="0"/>
          <w:numId w:val="7"/>
        </w:numPr>
        <w:ind w:left="426" w:hanging="426"/>
        <w:rPr>
          <w:lang w:val="en-CA"/>
        </w:rPr>
      </w:pPr>
      <w:r w:rsidRPr="00FA4EE7">
        <w:rPr>
          <w:lang w:val="en-CA"/>
        </w:rPr>
        <w:t>Number all pages in Bylaws.</w:t>
      </w:r>
    </w:p>
    <w:p w14:paraId="270F9C25" w14:textId="1028725D" w:rsidR="00DC3B61" w:rsidRDefault="00DC3B61" w:rsidP="00DC3B61">
      <w:pPr>
        <w:rPr>
          <w:lang w:val="en-CA"/>
        </w:rPr>
      </w:pPr>
    </w:p>
    <w:bookmarkEnd w:id="0"/>
    <w:p w14:paraId="756ACA44" w14:textId="77777777" w:rsidR="006F5F3E" w:rsidRDefault="006F5F3E" w:rsidP="00DC3B61">
      <w:pPr>
        <w:rPr>
          <w:lang w:val="en-CA"/>
        </w:rPr>
      </w:pPr>
    </w:p>
    <w:p w14:paraId="1CDE8738" w14:textId="77777777" w:rsidR="006F5F3E" w:rsidRDefault="006F5F3E" w:rsidP="00DC3B61">
      <w:pPr>
        <w:rPr>
          <w:lang w:val="en-CA"/>
        </w:rPr>
      </w:pPr>
    </w:p>
    <w:p w14:paraId="1FF63435" w14:textId="77777777" w:rsidR="006F5F3E" w:rsidRDefault="006F5F3E" w:rsidP="00DC3B61">
      <w:pPr>
        <w:rPr>
          <w:lang w:val="en-CA"/>
        </w:rPr>
      </w:pPr>
    </w:p>
    <w:p w14:paraId="433D85F5" w14:textId="77777777" w:rsidR="006F5F3E" w:rsidRDefault="006F5F3E" w:rsidP="00DC3B61">
      <w:pPr>
        <w:rPr>
          <w:lang w:val="en-CA"/>
        </w:rPr>
      </w:pPr>
    </w:p>
    <w:p w14:paraId="2A48E464" w14:textId="77777777" w:rsidR="006F5F3E" w:rsidRDefault="006F5F3E" w:rsidP="00DC3B61">
      <w:pPr>
        <w:rPr>
          <w:lang w:val="en-CA"/>
        </w:rPr>
      </w:pPr>
    </w:p>
    <w:p w14:paraId="496EA8BE" w14:textId="77777777" w:rsidR="006F5F3E" w:rsidRDefault="006F5F3E" w:rsidP="00DC3B61">
      <w:pPr>
        <w:rPr>
          <w:lang w:val="en-CA"/>
        </w:rPr>
      </w:pPr>
    </w:p>
    <w:p w14:paraId="354C67C0" w14:textId="77777777" w:rsidR="006F5F3E" w:rsidRDefault="006F5F3E" w:rsidP="00DC3B61">
      <w:pPr>
        <w:rPr>
          <w:lang w:val="en-CA"/>
        </w:rPr>
      </w:pPr>
    </w:p>
    <w:p w14:paraId="5E3B786D" w14:textId="77777777" w:rsidR="006F5F3E" w:rsidRDefault="006F5F3E" w:rsidP="00DC3B61">
      <w:pPr>
        <w:rPr>
          <w:lang w:val="en-CA"/>
        </w:rPr>
      </w:pPr>
    </w:p>
    <w:p w14:paraId="2A87E4F6" w14:textId="77777777" w:rsidR="006F5F3E" w:rsidRDefault="006F5F3E" w:rsidP="00DC3B61">
      <w:pPr>
        <w:rPr>
          <w:lang w:val="en-CA"/>
        </w:rPr>
      </w:pPr>
    </w:p>
    <w:p w14:paraId="4F350BB6" w14:textId="77777777" w:rsidR="006F5F3E" w:rsidRDefault="006F5F3E" w:rsidP="00DC3B61">
      <w:pPr>
        <w:rPr>
          <w:lang w:val="en-CA"/>
        </w:rPr>
      </w:pPr>
    </w:p>
    <w:p w14:paraId="410F3296" w14:textId="77777777" w:rsidR="006F5F3E" w:rsidRDefault="006F5F3E" w:rsidP="00DC3B61">
      <w:pPr>
        <w:rPr>
          <w:lang w:val="en-CA"/>
        </w:rPr>
      </w:pPr>
    </w:p>
    <w:p w14:paraId="7F148CCA" w14:textId="77777777" w:rsidR="006F5F3E" w:rsidRDefault="006F5F3E" w:rsidP="00DC3B61">
      <w:pPr>
        <w:rPr>
          <w:lang w:val="en-CA"/>
        </w:rPr>
      </w:pPr>
    </w:p>
    <w:p w14:paraId="526A1B97" w14:textId="77777777" w:rsidR="006F5F3E" w:rsidRDefault="006F5F3E" w:rsidP="00DC3B61">
      <w:pPr>
        <w:rPr>
          <w:lang w:val="en-CA"/>
        </w:rPr>
      </w:pPr>
    </w:p>
    <w:p w14:paraId="4BB15396" w14:textId="77777777" w:rsidR="006F5F3E" w:rsidRDefault="006F5F3E" w:rsidP="00DC3B61">
      <w:pPr>
        <w:rPr>
          <w:lang w:val="en-CA"/>
        </w:rPr>
      </w:pPr>
    </w:p>
    <w:p w14:paraId="6CE07243" w14:textId="1B4616EB" w:rsidR="006F5F3E" w:rsidRDefault="006F5F3E" w:rsidP="00DC3B61">
      <w:pPr>
        <w:rPr>
          <w:lang w:val="en-CA"/>
        </w:rPr>
      </w:pPr>
      <w:r>
        <w:rPr>
          <w:lang w:val="en-CA"/>
        </w:rPr>
        <w:t>Board of Directors</w:t>
      </w:r>
    </w:p>
    <w:p w14:paraId="798C6D32" w14:textId="2E9BB035" w:rsidR="006F5F3E" w:rsidRDefault="006F5F3E" w:rsidP="00DC3B61">
      <w:pPr>
        <w:rPr>
          <w:lang w:val="en-CA"/>
        </w:rPr>
      </w:pPr>
      <w:r>
        <w:rPr>
          <w:lang w:val="en-CA"/>
        </w:rPr>
        <w:t>Vancouver Island Coaches Association</w:t>
      </w:r>
    </w:p>
    <w:p w14:paraId="6AEA03AB" w14:textId="25C3A91D" w:rsidR="006F5F3E" w:rsidRPr="00DC3B61" w:rsidRDefault="006F5F3E" w:rsidP="00DC3B61">
      <w:pPr>
        <w:rPr>
          <w:lang w:val="en-CA"/>
        </w:rPr>
      </w:pPr>
      <w:r>
        <w:rPr>
          <w:lang w:val="en-CA"/>
        </w:rPr>
        <w:t>October 2017</w:t>
      </w:r>
    </w:p>
    <w:sectPr w:rsidR="006F5F3E" w:rsidRPr="00DC3B61" w:rsidSect="00E9203F">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757D2" w14:textId="77777777" w:rsidR="00CC7BB3" w:rsidRDefault="00CC7BB3" w:rsidP="00735DB5">
      <w:r>
        <w:separator/>
      </w:r>
    </w:p>
  </w:endnote>
  <w:endnote w:type="continuationSeparator" w:id="0">
    <w:p w14:paraId="02B1B77E" w14:textId="77777777" w:rsidR="00CC7BB3" w:rsidRDefault="00CC7BB3" w:rsidP="00735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7EDB4" w14:textId="77777777" w:rsidR="00735DB5" w:rsidRDefault="00735DB5" w:rsidP="00F8440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752562" w14:textId="77777777" w:rsidR="00735DB5" w:rsidRDefault="00735DB5" w:rsidP="00735D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32556" w14:textId="25D86D07" w:rsidR="00735DB5" w:rsidRDefault="00735DB5" w:rsidP="00F8440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457F">
      <w:rPr>
        <w:rStyle w:val="PageNumber"/>
        <w:noProof/>
      </w:rPr>
      <w:t>3</w:t>
    </w:r>
    <w:r>
      <w:rPr>
        <w:rStyle w:val="PageNumber"/>
      </w:rPr>
      <w:fldChar w:fldCharType="end"/>
    </w:r>
  </w:p>
  <w:p w14:paraId="6CAA4B2E" w14:textId="77777777" w:rsidR="00735DB5" w:rsidRDefault="00735DB5" w:rsidP="00735D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41E70" w14:textId="77777777" w:rsidR="00CC7BB3" w:rsidRDefault="00CC7BB3" w:rsidP="00735DB5">
      <w:r>
        <w:separator/>
      </w:r>
    </w:p>
  </w:footnote>
  <w:footnote w:type="continuationSeparator" w:id="0">
    <w:p w14:paraId="4112CFFD" w14:textId="77777777" w:rsidR="00CC7BB3" w:rsidRDefault="00CC7BB3" w:rsidP="00735D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10493"/>
    <w:multiLevelType w:val="hybridMultilevel"/>
    <w:tmpl w:val="BA74803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E2F9B"/>
    <w:multiLevelType w:val="hybridMultilevel"/>
    <w:tmpl w:val="41CEE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25CF1C9B"/>
    <w:multiLevelType w:val="hybridMultilevel"/>
    <w:tmpl w:val="575C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31466D"/>
    <w:multiLevelType w:val="hybridMultilevel"/>
    <w:tmpl w:val="198EAB9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51531C90"/>
    <w:multiLevelType w:val="hybridMultilevel"/>
    <w:tmpl w:val="344A7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F574F7"/>
    <w:multiLevelType w:val="hybridMultilevel"/>
    <w:tmpl w:val="E5C676D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2F6957"/>
    <w:multiLevelType w:val="hybridMultilevel"/>
    <w:tmpl w:val="408204A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66C0266B"/>
    <w:multiLevelType w:val="hybridMultilevel"/>
    <w:tmpl w:val="73342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36554A"/>
    <w:multiLevelType w:val="hybridMultilevel"/>
    <w:tmpl w:val="80407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871266"/>
    <w:multiLevelType w:val="hybridMultilevel"/>
    <w:tmpl w:val="186E80A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778A49F0"/>
    <w:multiLevelType w:val="hybridMultilevel"/>
    <w:tmpl w:val="2B523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4"/>
  </w:num>
  <w:num w:numId="4">
    <w:abstractNumId w:val="0"/>
  </w:num>
  <w:num w:numId="5">
    <w:abstractNumId w:val="2"/>
  </w:num>
  <w:num w:numId="6">
    <w:abstractNumId w:val="3"/>
  </w:num>
  <w:num w:numId="7">
    <w:abstractNumId w:val="5"/>
  </w:num>
  <w:num w:numId="8">
    <w:abstractNumId w:val="8"/>
  </w:num>
  <w:num w:numId="9">
    <w:abstractNumId w:val="6"/>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B24"/>
    <w:rsid w:val="0004446C"/>
    <w:rsid w:val="00087042"/>
    <w:rsid w:val="000B7BE9"/>
    <w:rsid w:val="00100A04"/>
    <w:rsid w:val="00121F7C"/>
    <w:rsid w:val="001357E8"/>
    <w:rsid w:val="0014300A"/>
    <w:rsid w:val="00165F95"/>
    <w:rsid w:val="00197046"/>
    <w:rsid w:val="002013AA"/>
    <w:rsid w:val="00226CEC"/>
    <w:rsid w:val="00235250"/>
    <w:rsid w:val="00270898"/>
    <w:rsid w:val="0027476B"/>
    <w:rsid w:val="00297A65"/>
    <w:rsid w:val="00305A1A"/>
    <w:rsid w:val="00362E68"/>
    <w:rsid w:val="003C6AEA"/>
    <w:rsid w:val="00424E1F"/>
    <w:rsid w:val="00454350"/>
    <w:rsid w:val="004A2155"/>
    <w:rsid w:val="004F3A0D"/>
    <w:rsid w:val="00513FEE"/>
    <w:rsid w:val="00535B07"/>
    <w:rsid w:val="0054665B"/>
    <w:rsid w:val="005F746D"/>
    <w:rsid w:val="00643231"/>
    <w:rsid w:val="006908E8"/>
    <w:rsid w:val="0069221A"/>
    <w:rsid w:val="006A17A7"/>
    <w:rsid w:val="006B09D6"/>
    <w:rsid w:val="006B34B8"/>
    <w:rsid w:val="006F5F3E"/>
    <w:rsid w:val="00726F40"/>
    <w:rsid w:val="00735DB5"/>
    <w:rsid w:val="007566B7"/>
    <w:rsid w:val="00774C42"/>
    <w:rsid w:val="007D1D4E"/>
    <w:rsid w:val="007E2253"/>
    <w:rsid w:val="00832C15"/>
    <w:rsid w:val="00834710"/>
    <w:rsid w:val="008571D9"/>
    <w:rsid w:val="00883EA0"/>
    <w:rsid w:val="008A49CF"/>
    <w:rsid w:val="009307B4"/>
    <w:rsid w:val="00954B24"/>
    <w:rsid w:val="00970FD0"/>
    <w:rsid w:val="009D5239"/>
    <w:rsid w:val="00A44F8D"/>
    <w:rsid w:val="00A62EF9"/>
    <w:rsid w:val="00B5611E"/>
    <w:rsid w:val="00B969A9"/>
    <w:rsid w:val="00BB51E9"/>
    <w:rsid w:val="00C263E3"/>
    <w:rsid w:val="00CA7EDE"/>
    <w:rsid w:val="00CC7BB3"/>
    <w:rsid w:val="00CE0CCB"/>
    <w:rsid w:val="00D0282E"/>
    <w:rsid w:val="00D62A46"/>
    <w:rsid w:val="00D87849"/>
    <w:rsid w:val="00DC3B61"/>
    <w:rsid w:val="00DD11CA"/>
    <w:rsid w:val="00E20FD8"/>
    <w:rsid w:val="00E9203F"/>
    <w:rsid w:val="00EE457F"/>
    <w:rsid w:val="00EF4BF9"/>
    <w:rsid w:val="00F3489A"/>
    <w:rsid w:val="00F95096"/>
    <w:rsid w:val="00FA4EE7"/>
    <w:rsid w:val="00FD4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2224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B24"/>
    <w:pPr>
      <w:ind w:left="720"/>
      <w:contextualSpacing/>
    </w:pPr>
  </w:style>
  <w:style w:type="paragraph" w:styleId="Footer">
    <w:name w:val="footer"/>
    <w:basedOn w:val="Normal"/>
    <w:link w:val="FooterChar"/>
    <w:uiPriority w:val="99"/>
    <w:unhideWhenUsed/>
    <w:rsid w:val="00735DB5"/>
    <w:pPr>
      <w:tabs>
        <w:tab w:val="center" w:pos="4680"/>
        <w:tab w:val="right" w:pos="9360"/>
      </w:tabs>
    </w:pPr>
  </w:style>
  <w:style w:type="character" w:customStyle="1" w:styleId="FooterChar">
    <w:name w:val="Footer Char"/>
    <w:basedOn w:val="DefaultParagraphFont"/>
    <w:link w:val="Footer"/>
    <w:uiPriority w:val="99"/>
    <w:rsid w:val="00735DB5"/>
  </w:style>
  <w:style w:type="character" w:styleId="PageNumber">
    <w:name w:val="page number"/>
    <w:basedOn w:val="DefaultParagraphFont"/>
    <w:uiPriority w:val="99"/>
    <w:semiHidden/>
    <w:unhideWhenUsed/>
    <w:rsid w:val="00735DB5"/>
  </w:style>
  <w:style w:type="paragraph" w:styleId="BalloonText">
    <w:name w:val="Balloon Text"/>
    <w:basedOn w:val="Normal"/>
    <w:link w:val="BalloonTextChar"/>
    <w:uiPriority w:val="99"/>
    <w:semiHidden/>
    <w:unhideWhenUsed/>
    <w:rsid w:val="00CE0CC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E0CC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Crumpton</dc:creator>
  <cp:keywords/>
  <dc:description/>
  <cp:lastModifiedBy>Carol Vickers</cp:lastModifiedBy>
  <cp:revision>2</cp:revision>
  <cp:lastPrinted>2017-11-09T03:28:00Z</cp:lastPrinted>
  <dcterms:created xsi:type="dcterms:W3CDTF">2017-11-25T05:44:00Z</dcterms:created>
  <dcterms:modified xsi:type="dcterms:W3CDTF">2017-11-25T05:44:00Z</dcterms:modified>
</cp:coreProperties>
</file>