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F" w:rsidRPr="00872EEA" w:rsidRDefault="009515B4" w:rsidP="00872EEA">
      <w:pPr>
        <w:spacing w:line="240" w:lineRule="auto"/>
        <w:jc w:val="center"/>
        <w:rPr>
          <w:rFonts w:asciiTheme="majorHAnsi" w:hAnsiTheme="majorHAnsi"/>
          <w:b/>
          <w:color w:val="0C9A73" w:themeColor="accent4" w:themeShade="BF"/>
          <w:sz w:val="40"/>
          <w:szCs w:val="40"/>
        </w:rPr>
      </w:pPr>
      <w:r>
        <w:rPr>
          <w:rFonts w:asciiTheme="majorHAnsi" w:hAnsiTheme="majorHAnsi"/>
          <w:b/>
          <w:color w:val="0C9A73" w:themeColor="accent4" w:themeShade="BF"/>
          <w:sz w:val="40"/>
          <w:szCs w:val="40"/>
        </w:rPr>
        <w:t xml:space="preserve">Plant Allies </w:t>
      </w:r>
      <w:r w:rsidR="007C2DFD" w:rsidRPr="00B43206">
        <w:rPr>
          <w:rFonts w:asciiTheme="majorHAnsi" w:hAnsiTheme="majorHAnsi"/>
          <w:b/>
          <w:color w:val="0C9A73" w:themeColor="accent4" w:themeShade="BF"/>
          <w:sz w:val="40"/>
          <w:szCs w:val="40"/>
        </w:rPr>
        <w:t xml:space="preserve">Herbal Apprenticeship </w:t>
      </w:r>
      <w:r w:rsidR="00872EEA">
        <w:rPr>
          <w:rFonts w:asciiTheme="majorHAnsi" w:hAnsiTheme="majorHAnsi"/>
          <w:b/>
          <w:color w:val="0C9A73" w:themeColor="accent4" w:themeShade="BF"/>
          <w:sz w:val="40"/>
          <w:szCs w:val="40"/>
        </w:rPr>
        <w:t>– Level 1</w:t>
      </w:r>
    </w:p>
    <w:p w:rsidR="00B1481F" w:rsidRDefault="00763272" w:rsidP="00763272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C9A73" w:themeColor="accent4" w:themeShade="BF"/>
          <w:sz w:val="24"/>
          <w:szCs w:val="24"/>
        </w:rPr>
        <w:t>w</w:t>
      </w:r>
      <w:r w:rsidR="00B1481F" w:rsidRPr="00763272">
        <w:rPr>
          <w:rFonts w:asciiTheme="majorHAnsi" w:hAnsiTheme="majorHAnsi"/>
          <w:b/>
          <w:color w:val="0C9A73" w:themeColor="accent4" w:themeShade="BF"/>
          <w:sz w:val="24"/>
          <w:szCs w:val="24"/>
        </w:rPr>
        <w:t>ith</w:t>
      </w:r>
      <w:proofErr w:type="gramEnd"/>
      <w:r w:rsidR="00B1481F" w:rsidRPr="00763272">
        <w:rPr>
          <w:rFonts w:asciiTheme="majorHAnsi" w:hAnsiTheme="majorHAnsi"/>
          <w:b/>
          <w:color w:val="0C9A73" w:themeColor="accent4" w:themeShade="BF"/>
          <w:sz w:val="24"/>
          <w:szCs w:val="24"/>
        </w:rPr>
        <w:t xml:space="preserve"> </w:t>
      </w:r>
    </w:p>
    <w:p w:rsidR="00763272" w:rsidRPr="00763272" w:rsidRDefault="0037797B" w:rsidP="00763272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24"/>
          <w:szCs w:val="24"/>
        </w:rPr>
      </w:pPr>
      <w:r>
        <w:rPr>
          <w:rFonts w:asciiTheme="majorHAnsi" w:hAnsiTheme="majorHAnsi"/>
          <w:b/>
          <w:noProof/>
          <w:color w:val="0C9A73" w:themeColor="accent4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622935</wp:posOffset>
            </wp:positionV>
            <wp:extent cx="2425700" cy="1734185"/>
            <wp:effectExtent l="19050" t="0" r="0" b="0"/>
            <wp:wrapSquare wrapText="bothSides"/>
            <wp:docPr id="4" name="Picture 3" descr="photo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9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81F" w:rsidRPr="00CB38B6" w:rsidRDefault="00B1481F" w:rsidP="008A53E9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32"/>
          <w:szCs w:val="32"/>
        </w:rPr>
      </w:pPr>
      <w:r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Susan Clements</w:t>
      </w:r>
    </w:p>
    <w:p w:rsidR="00B1481F" w:rsidRPr="007C2DFD" w:rsidRDefault="00B1481F" w:rsidP="008A53E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1481F" w:rsidRPr="00CB38B6" w:rsidRDefault="00B1481F" w:rsidP="008A53E9">
      <w:pPr>
        <w:spacing w:after="0" w:line="240" w:lineRule="auto"/>
        <w:jc w:val="center"/>
        <w:rPr>
          <w:rFonts w:asciiTheme="majorHAnsi" w:hAnsiTheme="majorHAnsi"/>
          <w:b/>
          <w:color w:val="0C9A73" w:themeColor="accent4" w:themeShade="BF"/>
          <w:sz w:val="32"/>
          <w:szCs w:val="32"/>
        </w:rPr>
      </w:pPr>
      <w:r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April-October 201</w:t>
      </w:r>
      <w:r w:rsidR="0071279B">
        <w:rPr>
          <w:rFonts w:asciiTheme="majorHAnsi" w:hAnsiTheme="majorHAnsi"/>
          <w:b/>
          <w:color w:val="0C9A73" w:themeColor="accent4" w:themeShade="BF"/>
          <w:sz w:val="32"/>
          <w:szCs w:val="32"/>
        </w:rPr>
        <w:t>7</w:t>
      </w:r>
      <w:r w:rsidR="00021300"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*</w:t>
      </w:r>
    </w:p>
    <w:p w:rsidR="00CB38B6" w:rsidRPr="007C2DFD" w:rsidRDefault="00CB38B6" w:rsidP="00CB38B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B1481F" w:rsidRPr="00CB38B6" w:rsidRDefault="00457E34" w:rsidP="00457E34">
      <w:pPr>
        <w:spacing w:after="0" w:line="240" w:lineRule="auto"/>
        <w:ind w:left="2880" w:firstLine="720"/>
        <w:rPr>
          <w:rFonts w:asciiTheme="majorHAnsi" w:hAnsiTheme="majorHAnsi"/>
          <w:b/>
          <w:color w:val="0C9A73" w:themeColor="accent4" w:themeShade="BF"/>
          <w:sz w:val="32"/>
          <w:szCs w:val="32"/>
        </w:rPr>
      </w:pPr>
      <w:r>
        <w:rPr>
          <w:rFonts w:asciiTheme="majorHAnsi" w:hAnsiTheme="majorHAnsi"/>
          <w:b/>
          <w:color w:val="0C9A73" w:themeColor="accent4" w:themeShade="BF"/>
          <w:sz w:val="32"/>
          <w:szCs w:val="32"/>
        </w:rPr>
        <w:t xml:space="preserve">  </w:t>
      </w:r>
      <w:r w:rsidR="00745F9B"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 xml:space="preserve">One </w:t>
      </w:r>
      <w:r w:rsidR="00021300"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Sun</w:t>
      </w:r>
      <w:r w:rsidR="00745F9B" w:rsidRPr="00CB38B6">
        <w:rPr>
          <w:rFonts w:asciiTheme="majorHAnsi" w:hAnsiTheme="majorHAnsi"/>
          <w:b/>
          <w:color w:val="0C9A73" w:themeColor="accent4" w:themeShade="BF"/>
          <w:sz w:val="32"/>
          <w:szCs w:val="32"/>
        </w:rPr>
        <w:t>day per month, 10-4:30</w:t>
      </w:r>
    </w:p>
    <w:p w:rsidR="009B319B" w:rsidRPr="002B3F97" w:rsidRDefault="009B319B" w:rsidP="009B319B">
      <w:pPr>
        <w:keepNext/>
        <w:framePr w:dropCap="drop" w:lines="3" w:wrap="around" w:vAnchor="text" w:hAnchor="text"/>
        <w:spacing w:after="0" w:line="919" w:lineRule="exact"/>
        <w:textAlignment w:val="baseline"/>
        <w:rPr>
          <w:rFonts w:asciiTheme="majorHAnsi" w:hAnsiTheme="majorHAnsi"/>
          <w:b/>
          <w:position w:val="-9"/>
          <w:sz w:val="32"/>
          <w:szCs w:val="32"/>
        </w:rPr>
      </w:pPr>
    </w:p>
    <w:p w:rsidR="007C2DFD" w:rsidRPr="002B3F97" w:rsidRDefault="007C2DFD" w:rsidP="00B1481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7C2DFD" w:rsidRPr="002B3F97" w:rsidRDefault="007C2DFD" w:rsidP="007C2DFD">
      <w:pPr>
        <w:keepNext/>
        <w:framePr w:dropCap="drop" w:lines="3" w:wrap="around" w:vAnchor="text" w:hAnchor="text"/>
        <w:spacing w:after="0" w:line="749" w:lineRule="exact"/>
        <w:textAlignment w:val="baseline"/>
        <w:rPr>
          <w:rFonts w:asciiTheme="majorHAnsi" w:hAnsiTheme="majorHAnsi"/>
          <w:b/>
          <w:position w:val="-9"/>
          <w:sz w:val="32"/>
          <w:szCs w:val="32"/>
        </w:rPr>
      </w:pPr>
    </w:p>
    <w:p w:rsidR="00A55B46" w:rsidRPr="002B3F97" w:rsidRDefault="005E5BFA" w:rsidP="00B1481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3F97">
        <w:rPr>
          <w:rFonts w:asciiTheme="majorHAnsi" w:hAnsiTheme="majorHAnsi"/>
          <w:b/>
          <w:sz w:val="24"/>
          <w:szCs w:val="24"/>
        </w:rPr>
        <w:t>S</w:t>
      </w:r>
      <w:r w:rsidR="00D179AF" w:rsidRPr="002B3F97">
        <w:rPr>
          <w:rFonts w:asciiTheme="majorHAnsi" w:hAnsiTheme="majorHAnsi"/>
          <w:b/>
          <w:sz w:val="24"/>
          <w:szCs w:val="24"/>
        </w:rPr>
        <w:t xml:space="preserve">pring...plants returning to life, providing nourishment and cleansing after the long winter. Summer...the beauty of the flowers and seashore plants. </w:t>
      </w:r>
      <w:proofErr w:type="gramStart"/>
      <w:r w:rsidR="00D179AF" w:rsidRPr="002B3F97">
        <w:rPr>
          <w:rFonts w:asciiTheme="majorHAnsi" w:hAnsiTheme="majorHAnsi"/>
          <w:b/>
          <w:sz w:val="24"/>
          <w:szCs w:val="24"/>
        </w:rPr>
        <w:t>Autumn…gathering the harvest in prepa</w:t>
      </w:r>
      <w:r w:rsidR="001F7DA5" w:rsidRPr="002B3F97">
        <w:rPr>
          <w:rFonts w:asciiTheme="majorHAnsi" w:hAnsiTheme="majorHAnsi"/>
          <w:b/>
          <w:sz w:val="24"/>
          <w:szCs w:val="24"/>
        </w:rPr>
        <w:t>ration of winter.</w:t>
      </w:r>
      <w:proofErr w:type="gramEnd"/>
      <w:r w:rsidR="001F7DA5" w:rsidRPr="002B3F97">
        <w:rPr>
          <w:rFonts w:asciiTheme="majorHAnsi" w:hAnsiTheme="majorHAnsi"/>
          <w:b/>
          <w:sz w:val="24"/>
          <w:szCs w:val="24"/>
        </w:rPr>
        <w:t xml:space="preserve"> This program guides us through three seasons, honoring our plant allies</w:t>
      </w:r>
      <w:r w:rsidR="002B3F97">
        <w:rPr>
          <w:rFonts w:asciiTheme="majorHAnsi" w:hAnsiTheme="majorHAnsi"/>
          <w:b/>
          <w:sz w:val="24"/>
          <w:szCs w:val="24"/>
        </w:rPr>
        <w:t xml:space="preserve"> which lovingly grace our Mother</w:t>
      </w:r>
      <w:r w:rsidR="007B2A22">
        <w:rPr>
          <w:rFonts w:asciiTheme="majorHAnsi" w:hAnsiTheme="majorHAnsi"/>
          <w:b/>
          <w:sz w:val="24"/>
          <w:szCs w:val="24"/>
        </w:rPr>
        <w:t>s</w:t>
      </w:r>
      <w:r w:rsidR="002B3F97">
        <w:rPr>
          <w:rFonts w:asciiTheme="majorHAnsi" w:hAnsiTheme="majorHAnsi"/>
          <w:b/>
          <w:sz w:val="24"/>
          <w:szCs w:val="24"/>
        </w:rPr>
        <w:t xml:space="preserve"> Earth and Ocean.</w:t>
      </w:r>
    </w:p>
    <w:p w:rsidR="00C779D0" w:rsidRDefault="00C779D0" w:rsidP="00B1481F">
      <w:pPr>
        <w:spacing w:after="0" w:line="240" w:lineRule="auto"/>
        <w:rPr>
          <w:rFonts w:asciiTheme="majorHAnsi" w:hAnsiTheme="majorHAnsi"/>
          <w:b/>
        </w:rPr>
      </w:pPr>
    </w:p>
    <w:p w:rsidR="00C779D0" w:rsidRPr="00567E9A" w:rsidRDefault="00C779D0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b/>
          <w:sz w:val="20"/>
          <w:szCs w:val="20"/>
        </w:rPr>
        <w:t xml:space="preserve">Program </w:t>
      </w:r>
      <w:r w:rsidRPr="00567E9A">
        <w:rPr>
          <w:rFonts w:asciiTheme="majorHAnsi" w:hAnsiTheme="majorHAnsi"/>
          <w:sz w:val="20"/>
          <w:szCs w:val="20"/>
        </w:rPr>
        <w:t>emphasis focused on:</w:t>
      </w:r>
    </w:p>
    <w:p w:rsidR="0094093C" w:rsidRPr="00567E9A" w:rsidRDefault="0094093C" w:rsidP="00B1481F">
      <w:pPr>
        <w:spacing w:after="0" w:line="240" w:lineRule="auto"/>
        <w:rPr>
          <w:rFonts w:asciiTheme="majorHAnsi" w:hAnsiTheme="majorHAnsi"/>
          <w:b/>
          <w:sz w:val="20"/>
          <w:szCs w:val="20"/>
        </w:rPr>
        <w:sectPr w:rsidR="0094093C" w:rsidRPr="00567E9A" w:rsidSect="00B148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272" w:rsidRPr="00567E9A" w:rsidRDefault="00763272" w:rsidP="00B1481F">
      <w:pPr>
        <w:spacing w:after="0" w:line="240" w:lineRule="auto"/>
        <w:rPr>
          <w:rFonts w:asciiTheme="majorHAnsi" w:hAnsiTheme="majorHAnsi"/>
          <w:sz w:val="20"/>
          <w:szCs w:val="20"/>
        </w:rPr>
        <w:sectPr w:rsidR="00763272" w:rsidRPr="00567E9A" w:rsidSect="007632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45F9B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lastRenderedPageBreak/>
        <w:t>*</w:t>
      </w:r>
      <w:r w:rsidR="00027AC6" w:rsidRPr="00567E9A">
        <w:rPr>
          <w:rFonts w:asciiTheme="majorHAnsi" w:hAnsiTheme="majorHAnsi"/>
          <w:sz w:val="20"/>
          <w:szCs w:val="20"/>
        </w:rPr>
        <w:t>W</w:t>
      </w:r>
      <w:r w:rsidR="008D5594">
        <w:rPr>
          <w:rFonts w:asciiTheme="majorHAnsi" w:hAnsiTheme="majorHAnsi"/>
          <w:sz w:val="20"/>
          <w:szCs w:val="20"/>
        </w:rPr>
        <w:t xml:space="preserve">ild </w:t>
      </w:r>
      <w:r w:rsidR="000F221A" w:rsidRPr="00567E9A">
        <w:rPr>
          <w:rFonts w:asciiTheme="majorHAnsi" w:hAnsiTheme="majorHAnsi"/>
          <w:sz w:val="20"/>
          <w:szCs w:val="20"/>
        </w:rPr>
        <w:t>plant identification in different ecosystems</w:t>
      </w:r>
    </w:p>
    <w:p w:rsidR="00027AC6" w:rsidRPr="00567E9A" w:rsidRDefault="00027AC6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*Intimate monthly experiences with wild plants current to calendar</w:t>
      </w:r>
    </w:p>
    <w:p w:rsidR="00904096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</w:t>
      </w:r>
      <w:r w:rsidR="00027AC6" w:rsidRPr="00567E9A">
        <w:rPr>
          <w:rFonts w:asciiTheme="majorHAnsi" w:hAnsiTheme="majorHAnsi"/>
          <w:sz w:val="20"/>
          <w:szCs w:val="20"/>
        </w:rPr>
        <w:t>S</w:t>
      </w:r>
      <w:r w:rsidR="000F221A" w:rsidRPr="00567E9A">
        <w:rPr>
          <w:rFonts w:asciiTheme="majorHAnsi" w:hAnsiTheme="majorHAnsi"/>
          <w:sz w:val="20"/>
          <w:szCs w:val="20"/>
        </w:rPr>
        <w:t xml:space="preserve">ustainable </w:t>
      </w:r>
      <w:proofErr w:type="spellStart"/>
      <w:r w:rsidR="000F221A" w:rsidRPr="00567E9A">
        <w:rPr>
          <w:rFonts w:asciiTheme="majorHAnsi" w:hAnsiTheme="majorHAnsi"/>
          <w:sz w:val="20"/>
          <w:szCs w:val="20"/>
        </w:rPr>
        <w:t>wi</w:t>
      </w:r>
      <w:r w:rsidR="00745F9B" w:rsidRPr="00567E9A">
        <w:rPr>
          <w:rFonts w:asciiTheme="majorHAnsi" w:hAnsiTheme="majorHAnsi"/>
          <w:sz w:val="20"/>
          <w:szCs w:val="20"/>
        </w:rPr>
        <w:t>ldcrafting</w:t>
      </w:r>
      <w:proofErr w:type="spellEnd"/>
      <w:r w:rsidR="00745F9B" w:rsidRPr="00567E9A">
        <w:rPr>
          <w:rFonts w:asciiTheme="majorHAnsi" w:hAnsiTheme="majorHAnsi"/>
          <w:sz w:val="20"/>
          <w:szCs w:val="20"/>
        </w:rPr>
        <w:t xml:space="preserve"> </w:t>
      </w:r>
    </w:p>
    <w:p w:rsidR="00763272" w:rsidRPr="00567E9A" w:rsidRDefault="00763272" w:rsidP="0076327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*Herbal First Aide</w:t>
      </w:r>
    </w:p>
    <w:p w:rsidR="00763272" w:rsidRPr="00567E9A" w:rsidRDefault="00763272" w:rsidP="0076327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*Wild foods</w:t>
      </w:r>
    </w:p>
    <w:p w:rsidR="00763272" w:rsidRPr="00567E9A" w:rsidRDefault="00763272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45F9B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lastRenderedPageBreak/>
        <w:t>*</w:t>
      </w:r>
      <w:r w:rsidR="00027AC6" w:rsidRPr="00567E9A">
        <w:rPr>
          <w:rFonts w:asciiTheme="majorHAnsi" w:hAnsiTheme="majorHAnsi"/>
          <w:sz w:val="20"/>
          <w:szCs w:val="20"/>
        </w:rPr>
        <w:t>M</w:t>
      </w:r>
      <w:r w:rsidR="00745F9B" w:rsidRPr="00567E9A">
        <w:rPr>
          <w:rFonts w:asciiTheme="majorHAnsi" w:hAnsiTheme="majorHAnsi"/>
          <w:sz w:val="20"/>
          <w:szCs w:val="20"/>
        </w:rPr>
        <w:t>edicine making</w:t>
      </w:r>
      <w:r w:rsidR="00904096" w:rsidRPr="00567E9A">
        <w:rPr>
          <w:rFonts w:asciiTheme="majorHAnsi" w:hAnsiTheme="majorHAnsi"/>
          <w:sz w:val="20"/>
          <w:szCs w:val="20"/>
        </w:rPr>
        <w:t xml:space="preserve"> to include tinctures, salves, infused oils, liniments, teas, </w:t>
      </w:r>
      <w:proofErr w:type="spellStart"/>
      <w:r w:rsidR="00904096" w:rsidRPr="00567E9A">
        <w:rPr>
          <w:rFonts w:asciiTheme="majorHAnsi" w:hAnsiTheme="majorHAnsi"/>
          <w:sz w:val="20"/>
          <w:szCs w:val="20"/>
        </w:rPr>
        <w:t>oxymels</w:t>
      </w:r>
      <w:proofErr w:type="spellEnd"/>
      <w:r w:rsidR="00904096" w:rsidRPr="00567E9A">
        <w:rPr>
          <w:rFonts w:asciiTheme="majorHAnsi" w:hAnsiTheme="majorHAnsi"/>
          <w:sz w:val="20"/>
          <w:szCs w:val="20"/>
        </w:rPr>
        <w:t>, syrups</w:t>
      </w:r>
    </w:p>
    <w:p w:rsidR="00745F9B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</w:t>
      </w:r>
      <w:r w:rsidR="00027AC6" w:rsidRPr="00567E9A">
        <w:rPr>
          <w:rFonts w:asciiTheme="majorHAnsi" w:hAnsiTheme="majorHAnsi"/>
          <w:sz w:val="20"/>
          <w:szCs w:val="20"/>
        </w:rPr>
        <w:t>D</w:t>
      </w:r>
      <w:r w:rsidR="000F221A" w:rsidRPr="00567E9A">
        <w:rPr>
          <w:rFonts w:asciiTheme="majorHAnsi" w:hAnsiTheme="majorHAnsi"/>
          <w:sz w:val="20"/>
          <w:szCs w:val="20"/>
        </w:rPr>
        <w:t xml:space="preserve">igging roots </w:t>
      </w:r>
    </w:p>
    <w:p w:rsidR="00745F9B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</w:t>
      </w:r>
      <w:r w:rsidR="00027AC6" w:rsidRPr="00567E9A">
        <w:rPr>
          <w:rFonts w:asciiTheme="majorHAnsi" w:hAnsiTheme="majorHAnsi"/>
          <w:sz w:val="20"/>
          <w:szCs w:val="20"/>
        </w:rPr>
        <w:t>F</w:t>
      </w:r>
      <w:r w:rsidR="00904096" w:rsidRPr="00567E9A">
        <w:rPr>
          <w:rFonts w:asciiTheme="majorHAnsi" w:hAnsiTheme="majorHAnsi"/>
          <w:sz w:val="20"/>
          <w:szCs w:val="20"/>
        </w:rPr>
        <w:t>ormulation</w:t>
      </w:r>
    </w:p>
    <w:p w:rsidR="0094093C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</w:t>
      </w:r>
      <w:r w:rsidR="00027AC6" w:rsidRPr="00567E9A">
        <w:rPr>
          <w:rFonts w:asciiTheme="majorHAnsi" w:hAnsiTheme="majorHAnsi"/>
          <w:sz w:val="20"/>
          <w:szCs w:val="20"/>
        </w:rPr>
        <w:t>M</w:t>
      </w:r>
      <w:r w:rsidR="000F221A" w:rsidRPr="00567E9A">
        <w:rPr>
          <w:rFonts w:asciiTheme="majorHAnsi" w:hAnsiTheme="majorHAnsi"/>
          <w:sz w:val="20"/>
          <w:szCs w:val="20"/>
        </w:rPr>
        <w:t xml:space="preserve">edicinal actions </w:t>
      </w:r>
      <w:r w:rsidRPr="00567E9A">
        <w:rPr>
          <w:rFonts w:asciiTheme="majorHAnsi" w:hAnsiTheme="majorHAnsi"/>
          <w:sz w:val="20"/>
          <w:szCs w:val="20"/>
        </w:rPr>
        <w:t xml:space="preserve">and </w:t>
      </w:r>
      <w:r w:rsidR="00904096" w:rsidRPr="00567E9A">
        <w:rPr>
          <w:rFonts w:asciiTheme="majorHAnsi" w:hAnsiTheme="majorHAnsi"/>
          <w:sz w:val="20"/>
          <w:szCs w:val="20"/>
        </w:rPr>
        <w:t>terminology of herbs</w:t>
      </w:r>
    </w:p>
    <w:p w:rsidR="00763272" w:rsidRPr="00567E9A" w:rsidRDefault="00763272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45F9B" w:rsidRPr="00567E9A" w:rsidRDefault="0094093C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lastRenderedPageBreak/>
        <w:t>*</w:t>
      </w:r>
      <w:r w:rsidR="00027AC6" w:rsidRPr="00567E9A">
        <w:rPr>
          <w:rFonts w:asciiTheme="majorHAnsi" w:hAnsiTheme="majorHAnsi"/>
          <w:sz w:val="20"/>
          <w:szCs w:val="20"/>
        </w:rPr>
        <w:t>D</w:t>
      </w:r>
      <w:r w:rsidR="000F221A" w:rsidRPr="00567E9A">
        <w:rPr>
          <w:rFonts w:asciiTheme="majorHAnsi" w:hAnsiTheme="majorHAnsi"/>
          <w:sz w:val="20"/>
          <w:szCs w:val="20"/>
        </w:rPr>
        <w:t xml:space="preserve">eveloping a spiritual and intuitive relationship with the plants </w:t>
      </w:r>
    </w:p>
    <w:p w:rsidR="00904096" w:rsidRPr="00567E9A" w:rsidRDefault="00904096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*Doctrine of Signatures</w:t>
      </w:r>
    </w:p>
    <w:p w:rsidR="00027AC6" w:rsidRPr="00567E9A" w:rsidRDefault="00027AC6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*Elemental Signatures</w:t>
      </w:r>
    </w:p>
    <w:p w:rsidR="00763272" w:rsidRPr="00567E9A" w:rsidRDefault="00904096" w:rsidP="0076327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*Flower Essences</w:t>
      </w:r>
    </w:p>
    <w:p w:rsidR="00763272" w:rsidRPr="00567E9A" w:rsidRDefault="00763272" w:rsidP="0076327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>*Seaweed</w:t>
      </w:r>
    </w:p>
    <w:p w:rsidR="00763272" w:rsidRPr="00567E9A" w:rsidRDefault="00763272" w:rsidP="0076327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t xml:space="preserve"> *Natural skin care </w:t>
      </w:r>
    </w:p>
    <w:p w:rsidR="00904096" w:rsidRPr="00567E9A" w:rsidRDefault="00904096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63272" w:rsidRPr="00567E9A" w:rsidRDefault="00763272" w:rsidP="00B1481F">
      <w:pPr>
        <w:spacing w:after="0" w:line="240" w:lineRule="auto"/>
        <w:rPr>
          <w:rFonts w:asciiTheme="majorHAnsi" w:hAnsiTheme="majorHAnsi"/>
          <w:sz w:val="20"/>
          <w:szCs w:val="20"/>
        </w:rPr>
        <w:sectPr w:rsidR="00763272" w:rsidRPr="00567E9A" w:rsidSect="007632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79AF" w:rsidRPr="00567E9A" w:rsidRDefault="00DB0BED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67E9A">
        <w:rPr>
          <w:rFonts w:asciiTheme="majorHAnsi" w:hAnsiTheme="majorHAnsi"/>
          <w:sz w:val="20"/>
          <w:szCs w:val="20"/>
        </w:rPr>
        <w:lastRenderedPageBreak/>
        <w:t xml:space="preserve">This program will provide a foundation for a student to: identify and work with a variety of local, non endangered wild plants, make simple medicines for self and family, </w:t>
      </w:r>
      <w:r w:rsidR="005E5BFA">
        <w:rPr>
          <w:rFonts w:asciiTheme="majorHAnsi" w:hAnsiTheme="majorHAnsi"/>
          <w:sz w:val="20"/>
          <w:szCs w:val="20"/>
        </w:rPr>
        <w:t xml:space="preserve">and proceed </w:t>
      </w:r>
      <w:r w:rsidRPr="00567E9A">
        <w:rPr>
          <w:rFonts w:asciiTheme="majorHAnsi" w:hAnsiTheme="majorHAnsi"/>
          <w:sz w:val="20"/>
          <w:szCs w:val="20"/>
        </w:rPr>
        <w:t xml:space="preserve">forward into additional studies if so desired. </w:t>
      </w:r>
    </w:p>
    <w:p w:rsidR="005A0B6B" w:rsidRPr="007C2DFD" w:rsidRDefault="005A0B6B" w:rsidP="00B1481F">
      <w:pPr>
        <w:spacing w:after="0" w:line="240" w:lineRule="auto"/>
        <w:rPr>
          <w:rFonts w:asciiTheme="majorHAnsi" w:hAnsiTheme="majorHAnsi"/>
          <w:b/>
        </w:rPr>
      </w:pPr>
    </w:p>
    <w:p w:rsidR="005A0B6B" w:rsidRPr="00D8042D" w:rsidRDefault="005A0B6B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8042D">
        <w:rPr>
          <w:rFonts w:asciiTheme="majorHAnsi" w:hAnsiTheme="majorHAnsi"/>
          <w:b/>
          <w:sz w:val="20"/>
          <w:szCs w:val="20"/>
        </w:rPr>
        <w:t xml:space="preserve">Program </w:t>
      </w:r>
      <w:r w:rsidRPr="00D8042D">
        <w:rPr>
          <w:rFonts w:asciiTheme="majorHAnsi" w:hAnsiTheme="majorHAnsi"/>
          <w:sz w:val="20"/>
          <w:szCs w:val="20"/>
        </w:rPr>
        <w:t xml:space="preserve">will be held in Southern RI, close to seaside, </w:t>
      </w:r>
      <w:r w:rsidR="005228D3">
        <w:rPr>
          <w:rFonts w:asciiTheme="majorHAnsi" w:hAnsiTheme="majorHAnsi"/>
          <w:sz w:val="20"/>
          <w:szCs w:val="20"/>
        </w:rPr>
        <w:t xml:space="preserve">in </w:t>
      </w:r>
      <w:r w:rsidRPr="00D8042D">
        <w:rPr>
          <w:rFonts w:asciiTheme="majorHAnsi" w:hAnsiTheme="majorHAnsi"/>
          <w:sz w:val="20"/>
          <w:szCs w:val="20"/>
        </w:rPr>
        <w:t>fields</w:t>
      </w:r>
      <w:r w:rsidR="005228D3">
        <w:rPr>
          <w:rFonts w:asciiTheme="majorHAnsi" w:hAnsiTheme="majorHAnsi"/>
          <w:sz w:val="20"/>
          <w:szCs w:val="20"/>
        </w:rPr>
        <w:t xml:space="preserve"> </w:t>
      </w:r>
      <w:r w:rsidR="009D065D">
        <w:rPr>
          <w:rFonts w:asciiTheme="majorHAnsi" w:hAnsiTheme="majorHAnsi"/>
          <w:sz w:val="20"/>
          <w:szCs w:val="20"/>
        </w:rPr>
        <w:t xml:space="preserve">and </w:t>
      </w:r>
      <w:r w:rsidRPr="00D8042D">
        <w:rPr>
          <w:rFonts w:asciiTheme="majorHAnsi" w:hAnsiTheme="majorHAnsi"/>
          <w:sz w:val="20"/>
          <w:szCs w:val="20"/>
        </w:rPr>
        <w:t>woods</w:t>
      </w:r>
      <w:r w:rsidR="002F4260" w:rsidRPr="00D8042D">
        <w:rPr>
          <w:rFonts w:asciiTheme="majorHAnsi" w:hAnsiTheme="majorHAnsi"/>
          <w:sz w:val="20"/>
          <w:szCs w:val="20"/>
        </w:rPr>
        <w:t>, all supporting varied</w:t>
      </w:r>
      <w:r w:rsidR="002F4260" w:rsidRPr="00D8042D">
        <w:rPr>
          <w:rFonts w:asciiTheme="majorHAnsi" w:hAnsiTheme="majorHAnsi"/>
          <w:b/>
          <w:sz w:val="20"/>
          <w:szCs w:val="20"/>
        </w:rPr>
        <w:t xml:space="preserve"> </w:t>
      </w:r>
      <w:r w:rsidR="002F4260" w:rsidRPr="00D8042D">
        <w:rPr>
          <w:rFonts w:asciiTheme="majorHAnsi" w:hAnsiTheme="majorHAnsi"/>
          <w:sz w:val="20"/>
          <w:szCs w:val="20"/>
        </w:rPr>
        <w:t>and numerous plant species.</w:t>
      </w:r>
      <w:r w:rsidR="00C140A6" w:rsidRPr="00D8042D">
        <w:rPr>
          <w:rFonts w:asciiTheme="majorHAnsi" w:hAnsiTheme="majorHAnsi"/>
          <w:sz w:val="20"/>
          <w:szCs w:val="20"/>
        </w:rPr>
        <w:t xml:space="preserve"> </w:t>
      </w:r>
      <w:r w:rsidR="00C140A6" w:rsidRPr="00D8042D">
        <w:rPr>
          <w:rFonts w:asciiTheme="majorHAnsi" w:hAnsiTheme="majorHAnsi"/>
          <w:b/>
          <w:sz w:val="20"/>
          <w:szCs w:val="20"/>
        </w:rPr>
        <w:t xml:space="preserve"> Class size </w:t>
      </w:r>
      <w:r w:rsidR="00C140A6" w:rsidRPr="00D8042D">
        <w:rPr>
          <w:rFonts w:asciiTheme="majorHAnsi" w:hAnsiTheme="majorHAnsi"/>
          <w:sz w:val="20"/>
          <w:szCs w:val="20"/>
        </w:rPr>
        <w:t>is limited to 10 individuals, with a minimum of six participants.</w:t>
      </w:r>
      <w:r w:rsidR="00872EEA">
        <w:rPr>
          <w:rFonts w:asciiTheme="majorHAnsi" w:hAnsiTheme="majorHAnsi"/>
          <w:sz w:val="20"/>
          <w:szCs w:val="20"/>
        </w:rPr>
        <w:t xml:space="preserve"> A Certificate of Completion of Level 1 will be awarded providing students meet program requirements.</w:t>
      </w:r>
    </w:p>
    <w:p w:rsidR="002F4260" w:rsidRPr="00D8042D" w:rsidRDefault="002F4260" w:rsidP="00B1481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F4260" w:rsidRPr="00916AEF" w:rsidRDefault="002F4260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8042D">
        <w:rPr>
          <w:rFonts w:asciiTheme="majorHAnsi" w:hAnsiTheme="majorHAnsi"/>
          <w:b/>
          <w:sz w:val="20"/>
          <w:szCs w:val="20"/>
        </w:rPr>
        <w:t xml:space="preserve">Registration Information: </w:t>
      </w:r>
      <w:r w:rsidRPr="00D8042D">
        <w:rPr>
          <w:rFonts w:asciiTheme="majorHAnsi" w:hAnsiTheme="majorHAnsi"/>
          <w:sz w:val="20"/>
          <w:szCs w:val="20"/>
        </w:rPr>
        <w:t>Cost of this program is $7</w:t>
      </w:r>
      <w:r w:rsidR="0071279B">
        <w:rPr>
          <w:rFonts w:asciiTheme="majorHAnsi" w:hAnsiTheme="majorHAnsi"/>
          <w:sz w:val="20"/>
          <w:szCs w:val="20"/>
        </w:rPr>
        <w:t>75</w:t>
      </w:r>
      <w:r w:rsidRPr="00D8042D">
        <w:rPr>
          <w:rFonts w:asciiTheme="majorHAnsi" w:hAnsiTheme="majorHAnsi"/>
          <w:sz w:val="20"/>
          <w:szCs w:val="20"/>
        </w:rPr>
        <w:t>. A $200 non-refundable, non-transferable deposit is required to hold a space. This fee includes all field trips, handouts, materials for hands-on projects during class. It doe</w:t>
      </w:r>
      <w:r w:rsidR="00752F32">
        <w:rPr>
          <w:rFonts w:asciiTheme="majorHAnsi" w:hAnsiTheme="majorHAnsi"/>
          <w:sz w:val="20"/>
          <w:szCs w:val="20"/>
        </w:rPr>
        <w:t>s not include recommended books (we use two for class)</w:t>
      </w:r>
      <w:proofErr w:type="gramStart"/>
      <w:r w:rsidR="00752F32">
        <w:rPr>
          <w:rFonts w:asciiTheme="majorHAnsi" w:hAnsiTheme="majorHAnsi"/>
          <w:sz w:val="20"/>
          <w:szCs w:val="20"/>
        </w:rPr>
        <w:t xml:space="preserve">, </w:t>
      </w:r>
      <w:r w:rsidRPr="00D8042D">
        <w:rPr>
          <w:rFonts w:asciiTheme="majorHAnsi" w:hAnsiTheme="majorHAnsi"/>
          <w:sz w:val="20"/>
          <w:szCs w:val="20"/>
        </w:rPr>
        <w:t xml:space="preserve"> materials</w:t>
      </w:r>
      <w:proofErr w:type="gramEnd"/>
      <w:r w:rsidRPr="00D8042D">
        <w:rPr>
          <w:rFonts w:asciiTheme="majorHAnsi" w:hAnsiTheme="majorHAnsi"/>
          <w:sz w:val="20"/>
          <w:szCs w:val="20"/>
        </w:rPr>
        <w:t xml:space="preserve"> for products made outside of class, or meals.</w:t>
      </w:r>
      <w:r w:rsidR="00C140A6" w:rsidRPr="00D8042D">
        <w:rPr>
          <w:rFonts w:asciiTheme="majorHAnsi" w:hAnsiTheme="majorHAnsi"/>
          <w:b/>
          <w:sz w:val="20"/>
          <w:szCs w:val="20"/>
        </w:rPr>
        <w:t xml:space="preserve"> </w:t>
      </w:r>
      <w:r w:rsidR="00C140A6" w:rsidRPr="00D8042D">
        <w:rPr>
          <w:rFonts w:asciiTheme="majorHAnsi" w:hAnsiTheme="majorHAnsi"/>
          <w:sz w:val="20"/>
          <w:szCs w:val="20"/>
        </w:rPr>
        <w:t xml:space="preserve">Remainder of program fee is due by first class date. </w:t>
      </w:r>
      <w:r w:rsidR="00916AEF">
        <w:rPr>
          <w:rFonts w:asciiTheme="majorHAnsi" w:hAnsiTheme="majorHAnsi"/>
          <w:sz w:val="20"/>
          <w:szCs w:val="20"/>
        </w:rPr>
        <w:t xml:space="preserve">Deposit for program should be made payable to </w:t>
      </w:r>
      <w:r w:rsidR="00916AEF" w:rsidRPr="00916AEF">
        <w:rPr>
          <w:rFonts w:asciiTheme="majorHAnsi" w:hAnsiTheme="majorHAnsi"/>
          <w:b/>
          <w:sz w:val="20"/>
          <w:szCs w:val="20"/>
        </w:rPr>
        <w:t>Susan Clements</w:t>
      </w:r>
      <w:r w:rsidR="00916AEF">
        <w:rPr>
          <w:rFonts w:asciiTheme="majorHAnsi" w:hAnsiTheme="majorHAnsi"/>
          <w:b/>
          <w:sz w:val="20"/>
          <w:szCs w:val="20"/>
        </w:rPr>
        <w:t xml:space="preserve">, </w:t>
      </w:r>
      <w:r w:rsidR="00916AEF">
        <w:rPr>
          <w:rFonts w:asciiTheme="majorHAnsi" w:hAnsiTheme="majorHAnsi"/>
          <w:sz w:val="20"/>
          <w:szCs w:val="20"/>
        </w:rPr>
        <w:t xml:space="preserve">and sent to </w:t>
      </w:r>
      <w:r w:rsidR="00916AEF" w:rsidRPr="00916AEF">
        <w:rPr>
          <w:rFonts w:asciiTheme="majorHAnsi" w:hAnsiTheme="majorHAnsi"/>
          <w:b/>
          <w:sz w:val="20"/>
          <w:szCs w:val="20"/>
        </w:rPr>
        <w:t>330 Ten Rod Rd., North</w:t>
      </w:r>
      <w:r w:rsidR="00916AEF">
        <w:rPr>
          <w:rFonts w:asciiTheme="majorHAnsi" w:hAnsiTheme="majorHAnsi"/>
          <w:sz w:val="20"/>
          <w:szCs w:val="20"/>
        </w:rPr>
        <w:t xml:space="preserve"> </w:t>
      </w:r>
      <w:r w:rsidR="00916AEF" w:rsidRPr="00916AEF">
        <w:rPr>
          <w:rFonts w:asciiTheme="majorHAnsi" w:hAnsiTheme="majorHAnsi"/>
          <w:b/>
          <w:sz w:val="20"/>
          <w:szCs w:val="20"/>
        </w:rPr>
        <w:t>Kingstown, RI 02852.</w:t>
      </w:r>
    </w:p>
    <w:p w:rsidR="00C140A6" w:rsidRPr="00D8042D" w:rsidRDefault="00C140A6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40A6" w:rsidRDefault="009D065D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Program </w:t>
      </w:r>
      <w:r w:rsidR="00C140A6" w:rsidRPr="00D8042D">
        <w:rPr>
          <w:rFonts w:asciiTheme="majorHAnsi" w:hAnsiTheme="majorHAnsi"/>
          <w:b/>
          <w:sz w:val="20"/>
          <w:szCs w:val="20"/>
        </w:rPr>
        <w:t xml:space="preserve">Refund Policy: </w:t>
      </w:r>
      <w:r w:rsidR="00C140A6" w:rsidRPr="00D8042D">
        <w:rPr>
          <w:rFonts w:asciiTheme="majorHAnsi" w:hAnsiTheme="majorHAnsi"/>
          <w:sz w:val="20"/>
          <w:szCs w:val="20"/>
        </w:rPr>
        <w:t xml:space="preserve">After first weekend, 50% of tuition may be refunded. </w:t>
      </w:r>
      <w:proofErr w:type="gramStart"/>
      <w:r w:rsidR="00C140A6" w:rsidRPr="00D8042D">
        <w:rPr>
          <w:rFonts w:asciiTheme="majorHAnsi" w:hAnsiTheme="majorHAnsi"/>
          <w:sz w:val="20"/>
          <w:szCs w:val="20"/>
        </w:rPr>
        <w:t>After second weekend, 25%.</w:t>
      </w:r>
      <w:proofErr w:type="gramEnd"/>
      <w:r w:rsidR="00C140A6" w:rsidRPr="00D8042D">
        <w:rPr>
          <w:rFonts w:asciiTheme="majorHAnsi" w:hAnsiTheme="majorHAnsi"/>
          <w:sz w:val="20"/>
          <w:szCs w:val="20"/>
        </w:rPr>
        <w:t xml:space="preserve"> If program is cancelled prior to start date, all deposits will be refunded. </w:t>
      </w:r>
    </w:p>
    <w:p w:rsidR="00583AB1" w:rsidRDefault="00583AB1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2308" w:rsidRPr="001F7DA5" w:rsidRDefault="00021300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583AB1">
        <w:rPr>
          <w:rFonts w:asciiTheme="majorHAnsi" w:hAnsiTheme="majorHAnsi"/>
          <w:b/>
          <w:sz w:val="20"/>
          <w:szCs w:val="20"/>
        </w:rPr>
        <w:t xml:space="preserve">More information:  </w:t>
      </w:r>
      <w:r w:rsidR="00583AB1" w:rsidRPr="00583AB1">
        <w:rPr>
          <w:rFonts w:asciiTheme="majorHAnsi" w:hAnsiTheme="majorHAnsi"/>
          <w:b/>
          <w:sz w:val="20"/>
          <w:szCs w:val="20"/>
        </w:rPr>
        <w:t>Please call Susan at 401-369-4297,</w:t>
      </w:r>
      <w:r w:rsidR="00583AB1">
        <w:rPr>
          <w:rFonts w:asciiTheme="majorHAnsi" w:hAnsiTheme="majorHAnsi"/>
          <w:sz w:val="20"/>
          <w:szCs w:val="20"/>
        </w:rPr>
        <w:t xml:space="preserve"> </w:t>
      </w:r>
      <w:r w:rsidR="0037797B">
        <w:rPr>
          <w:rFonts w:asciiTheme="majorHAnsi" w:hAnsiTheme="majorHAnsi"/>
          <w:sz w:val="20"/>
          <w:szCs w:val="20"/>
        </w:rPr>
        <w:t xml:space="preserve">web </w:t>
      </w:r>
      <w:r w:rsidR="0037797B" w:rsidRPr="0037797B">
        <w:rPr>
          <w:rFonts w:asciiTheme="majorHAnsi" w:hAnsiTheme="majorHAnsi"/>
          <w:b/>
          <w:sz w:val="20"/>
          <w:szCs w:val="20"/>
        </w:rPr>
        <w:t>Earthoceanherbals.com</w:t>
      </w:r>
      <w:r w:rsidR="0037797B">
        <w:rPr>
          <w:rFonts w:asciiTheme="majorHAnsi" w:hAnsiTheme="majorHAnsi"/>
          <w:sz w:val="20"/>
          <w:szCs w:val="20"/>
        </w:rPr>
        <w:t xml:space="preserve">, </w:t>
      </w:r>
      <w:r w:rsidR="00495DA3">
        <w:rPr>
          <w:rFonts w:asciiTheme="majorHAnsi" w:hAnsiTheme="majorHAnsi"/>
          <w:b/>
          <w:sz w:val="20"/>
          <w:szCs w:val="20"/>
        </w:rPr>
        <w:t xml:space="preserve">on </w:t>
      </w:r>
      <w:proofErr w:type="spellStart"/>
      <w:r w:rsidR="00583AB1" w:rsidRPr="00583AB1">
        <w:rPr>
          <w:rFonts w:asciiTheme="majorHAnsi" w:hAnsiTheme="majorHAnsi"/>
          <w:b/>
          <w:sz w:val="20"/>
          <w:szCs w:val="20"/>
        </w:rPr>
        <w:t>Facebook</w:t>
      </w:r>
      <w:proofErr w:type="spellEnd"/>
      <w:r w:rsidR="00583AB1" w:rsidRPr="00583AB1">
        <w:rPr>
          <w:rFonts w:asciiTheme="majorHAnsi" w:hAnsiTheme="majorHAnsi"/>
          <w:b/>
          <w:sz w:val="20"/>
          <w:szCs w:val="20"/>
        </w:rPr>
        <w:t xml:space="preserve"> via Earth Ocean </w:t>
      </w:r>
      <w:r w:rsidR="002B2AF0">
        <w:rPr>
          <w:rFonts w:asciiTheme="majorHAnsi" w:hAnsiTheme="majorHAnsi"/>
          <w:b/>
          <w:sz w:val="20"/>
          <w:szCs w:val="20"/>
        </w:rPr>
        <w:t xml:space="preserve">Herbals &amp; </w:t>
      </w:r>
      <w:r w:rsidR="00583AB1" w:rsidRPr="00583AB1">
        <w:rPr>
          <w:rFonts w:asciiTheme="majorHAnsi" w:hAnsiTheme="majorHAnsi"/>
          <w:b/>
          <w:sz w:val="20"/>
          <w:szCs w:val="20"/>
        </w:rPr>
        <w:t>Wellness</w:t>
      </w:r>
      <w:r w:rsidR="0058762C">
        <w:rPr>
          <w:rFonts w:asciiTheme="majorHAnsi" w:hAnsiTheme="majorHAnsi"/>
          <w:b/>
          <w:sz w:val="20"/>
          <w:szCs w:val="20"/>
        </w:rPr>
        <w:t xml:space="preserve">, or email </w:t>
      </w:r>
      <w:hyperlink r:id="rId5" w:history="1">
        <w:r w:rsidR="000A615A" w:rsidRPr="00516AC3">
          <w:rPr>
            <w:rStyle w:val="Hyperlink"/>
            <w:rFonts w:asciiTheme="majorHAnsi" w:hAnsiTheme="majorHAnsi"/>
            <w:b/>
            <w:sz w:val="20"/>
            <w:szCs w:val="20"/>
          </w:rPr>
          <w:t>susan.e.clements@gmail.com</w:t>
        </w:r>
      </w:hyperlink>
      <w:r w:rsidR="0058762C">
        <w:rPr>
          <w:rFonts w:asciiTheme="majorHAnsi" w:hAnsiTheme="majorHAnsi"/>
          <w:b/>
          <w:sz w:val="20"/>
          <w:szCs w:val="20"/>
        </w:rPr>
        <w:t>.</w:t>
      </w:r>
      <w:r w:rsidR="00DE726C">
        <w:rPr>
          <w:rFonts w:asciiTheme="majorHAnsi" w:hAnsiTheme="majorHAnsi"/>
          <w:b/>
          <w:sz w:val="20"/>
          <w:szCs w:val="20"/>
        </w:rPr>
        <w:t xml:space="preserve"> Dates: 4/23</w:t>
      </w:r>
      <w:r w:rsidR="000A615A">
        <w:rPr>
          <w:rFonts w:asciiTheme="majorHAnsi" w:hAnsiTheme="majorHAnsi"/>
          <w:b/>
          <w:sz w:val="20"/>
          <w:szCs w:val="20"/>
        </w:rPr>
        <w:t>, 5/1</w:t>
      </w:r>
      <w:r w:rsidR="00DE726C">
        <w:rPr>
          <w:rFonts w:asciiTheme="majorHAnsi" w:hAnsiTheme="majorHAnsi"/>
          <w:b/>
          <w:sz w:val="20"/>
          <w:szCs w:val="20"/>
        </w:rPr>
        <w:t>3</w:t>
      </w:r>
      <w:r w:rsidR="000A615A">
        <w:rPr>
          <w:rFonts w:asciiTheme="majorHAnsi" w:hAnsiTheme="majorHAnsi"/>
          <w:b/>
          <w:sz w:val="20"/>
          <w:szCs w:val="20"/>
        </w:rPr>
        <w:t>, 6/</w:t>
      </w:r>
      <w:r w:rsidR="0071279B">
        <w:rPr>
          <w:rFonts w:asciiTheme="majorHAnsi" w:hAnsiTheme="majorHAnsi"/>
          <w:b/>
          <w:sz w:val="20"/>
          <w:szCs w:val="20"/>
        </w:rPr>
        <w:t>18</w:t>
      </w:r>
      <w:r w:rsidR="000A615A">
        <w:rPr>
          <w:rFonts w:asciiTheme="majorHAnsi" w:hAnsiTheme="majorHAnsi"/>
          <w:b/>
          <w:sz w:val="20"/>
          <w:szCs w:val="20"/>
        </w:rPr>
        <w:t>, 7/</w:t>
      </w:r>
      <w:r w:rsidR="00AE247C">
        <w:rPr>
          <w:rFonts w:asciiTheme="majorHAnsi" w:hAnsiTheme="majorHAnsi"/>
          <w:b/>
          <w:sz w:val="20"/>
          <w:szCs w:val="20"/>
        </w:rPr>
        <w:t>9, 8</w:t>
      </w:r>
      <w:r w:rsidR="000A615A">
        <w:rPr>
          <w:rFonts w:asciiTheme="majorHAnsi" w:hAnsiTheme="majorHAnsi"/>
          <w:b/>
          <w:sz w:val="20"/>
          <w:szCs w:val="20"/>
        </w:rPr>
        <w:t>/</w:t>
      </w:r>
      <w:r w:rsidR="003674EA">
        <w:rPr>
          <w:rFonts w:asciiTheme="majorHAnsi" w:hAnsiTheme="majorHAnsi"/>
          <w:b/>
          <w:sz w:val="20"/>
          <w:szCs w:val="20"/>
        </w:rPr>
        <w:t>1</w:t>
      </w:r>
      <w:r w:rsidR="0071279B">
        <w:rPr>
          <w:rFonts w:asciiTheme="majorHAnsi" w:hAnsiTheme="majorHAnsi"/>
          <w:b/>
          <w:sz w:val="20"/>
          <w:szCs w:val="20"/>
        </w:rPr>
        <w:t>3</w:t>
      </w:r>
      <w:r w:rsidR="000A615A">
        <w:rPr>
          <w:rFonts w:asciiTheme="majorHAnsi" w:hAnsiTheme="majorHAnsi"/>
          <w:b/>
          <w:sz w:val="20"/>
          <w:szCs w:val="20"/>
        </w:rPr>
        <w:t>, 9/1</w:t>
      </w:r>
      <w:r w:rsidR="0071279B">
        <w:rPr>
          <w:rFonts w:asciiTheme="majorHAnsi" w:hAnsiTheme="majorHAnsi"/>
          <w:b/>
          <w:sz w:val="20"/>
          <w:szCs w:val="20"/>
        </w:rPr>
        <w:t>7</w:t>
      </w:r>
      <w:r w:rsidR="000A615A">
        <w:rPr>
          <w:rFonts w:asciiTheme="majorHAnsi" w:hAnsiTheme="majorHAnsi"/>
          <w:b/>
          <w:sz w:val="20"/>
          <w:szCs w:val="20"/>
        </w:rPr>
        <w:t>, 10/1</w:t>
      </w:r>
      <w:r w:rsidR="003674EA">
        <w:rPr>
          <w:rFonts w:asciiTheme="majorHAnsi" w:hAnsiTheme="majorHAnsi"/>
          <w:b/>
          <w:sz w:val="20"/>
          <w:szCs w:val="20"/>
        </w:rPr>
        <w:t>5</w:t>
      </w:r>
    </w:p>
    <w:p w:rsidR="009D2308" w:rsidRPr="005E5BFA" w:rsidRDefault="009D2308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F7DA5" w:rsidRDefault="001F7DA5" w:rsidP="00B1481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D2308" w:rsidRPr="005E5BFA" w:rsidRDefault="009D2308" w:rsidP="00B1481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E5BFA">
        <w:rPr>
          <w:rFonts w:asciiTheme="majorHAnsi" w:hAnsiTheme="majorHAnsi"/>
          <w:b/>
          <w:sz w:val="20"/>
          <w:szCs w:val="20"/>
        </w:rPr>
        <w:t xml:space="preserve">SUSAN </w:t>
      </w:r>
      <w:proofErr w:type="gramStart"/>
      <w:r w:rsidRPr="005E5BFA">
        <w:rPr>
          <w:rFonts w:asciiTheme="majorHAnsi" w:hAnsiTheme="majorHAnsi"/>
          <w:b/>
          <w:sz w:val="20"/>
          <w:szCs w:val="20"/>
        </w:rPr>
        <w:t xml:space="preserve">CLEMENTS </w:t>
      </w:r>
      <w:r w:rsidRPr="005E5BFA">
        <w:rPr>
          <w:rFonts w:asciiTheme="majorHAnsi" w:hAnsiTheme="majorHAnsi"/>
          <w:sz w:val="20"/>
          <w:szCs w:val="20"/>
        </w:rPr>
        <w:t xml:space="preserve"> has</w:t>
      </w:r>
      <w:proofErr w:type="gramEnd"/>
      <w:r w:rsidRPr="005E5BFA">
        <w:rPr>
          <w:rFonts w:asciiTheme="majorHAnsi" w:hAnsiTheme="majorHAnsi"/>
          <w:sz w:val="20"/>
          <w:szCs w:val="20"/>
        </w:rPr>
        <w:t xml:space="preserve"> been a practicing Herbalist since the </w:t>
      </w:r>
      <w:r w:rsidR="00927102" w:rsidRPr="005E5BFA">
        <w:rPr>
          <w:rFonts w:asciiTheme="majorHAnsi" w:hAnsiTheme="majorHAnsi"/>
          <w:sz w:val="20"/>
          <w:szCs w:val="20"/>
        </w:rPr>
        <w:t>19</w:t>
      </w:r>
      <w:r w:rsidRPr="005E5BFA">
        <w:rPr>
          <w:rFonts w:asciiTheme="majorHAnsi" w:hAnsiTheme="majorHAnsi"/>
          <w:sz w:val="20"/>
          <w:szCs w:val="20"/>
        </w:rPr>
        <w:t>80</w:t>
      </w:r>
      <w:r w:rsidR="00927102" w:rsidRPr="005E5BFA">
        <w:rPr>
          <w:rFonts w:asciiTheme="majorHAnsi" w:hAnsiTheme="majorHAnsi"/>
          <w:sz w:val="20"/>
          <w:szCs w:val="20"/>
        </w:rPr>
        <w:t>’</w:t>
      </w:r>
      <w:r w:rsidRPr="005E5BFA">
        <w:rPr>
          <w:rFonts w:asciiTheme="majorHAnsi" w:hAnsiTheme="majorHAnsi"/>
          <w:sz w:val="20"/>
          <w:szCs w:val="20"/>
        </w:rPr>
        <w:t xml:space="preserve">s, is a licensed holistic Esthetician and </w:t>
      </w:r>
      <w:proofErr w:type="spellStart"/>
      <w:r w:rsidRPr="005E5BFA">
        <w:rPr>
          <w:rFonts w:asciiTheme="majorHAnsi" w:hAnsiTheme="majorHAnsi"/>
          <w:sz w:val="20"/>
          <w:szCs w:val="20"/>
        </w:rPr>
        <w:t>Reflexologist</w:t>
      </w:r>
      <w:proofErr w:type="spellEnd"/>
      <w:r w:rsidRPr="005E5BFA">
        <w:rPr>
          <w:rFonts w:asciiTheme="majorHAnsi" w:hAnsiTheme="majorHAnsi"/>
          <w:sz w:val="20"/>
          <w:szCs w:val="20"/>
        </w:rPr>
        <w:t xml:space="preserve">. The exploration and identification of local wild plants, combined with a deep connection to the healing ways, led her to a deep passion for educating and supporting others on their wellness journeys. </w:t>
      </w:r>
      <w:r w:rsidR="00927102" w:rsidRPr="005E5BFA">
        <w:rPr>
          <w:rFonts w:asciiTheme="majorHAnsi" w:hAnsiTheme="majorHAnsi"/>
          <w:sz w:val="20"/>
          <w:szCs w:val="20"/>
        </w:rPr>
        <w:t>For 16 years s</w:t>
      </w:r>
      <w:r w:rsidRPr="005E5BFA">
        <w:rPr>
          <w:rFonts w:asciiTheme="majorHAnsi" w:hAnsiTheme="majorHAnsi"/>
          <w:sz w:val="20"/>
          <w:szCs w:val="20"/>
        </w:rPr>
        <w:t xml:space="preserve">he was the original owner and visionary of The Herb </w:t>
      </w:r>
      <w:proofErr w:type="spellStart"/>
      <w:r w:rsidRPr="005E5BFA">
        <w:rPr>
          <w:rFonts w:asciiTheme="majorHAnsi" w:hAnsiTheme="majorHAnsi"/>
          <w:sz w:val="20"/>
          <w:szCs w:val="20"/>
        </w:rPr>
        <w:t>Wyfe</w:t>
      </w:r>
      <w:proofErr w:type="spellEnd"/>
      <w:r w:rsidRPr="005E5BFA">
        <w:rPr>
          <w:rFonts w:asciiTheme="majorHAnsi" w:hAnsiTheme="majorHAnsi"/>
          <w:sz w:val="20"/>
          <w:szCs w:val="20"/>
        </w:rPr>
        <w:t xml:space="preserve">, formerly in </w:t>
      </w:r>
      <w:proofErr w:type="spellStart"/>
      <w:r w:rsidRPr="005E5BFA">
        <w:rPr>
          <w:rFonts w:asciiTheme="majorHAnsi" w:hAnsiTheme="majorHAnsi"/>
          <w:sz w:val="20"/>
          <w:szCs w:val="20"/>
        </w:rPr>
        <w:t>Wickford</w:t>
      </w:r>
      <w:proofErr w:type="spellEnd"/>
      <w:r w:rsidRPr="005E5BFA">
        <w:rPr>
          <w:rFonts w:asciiTheme="majorHAnsi" w:hAnsiTheme="majorHAnsi"/>
          <w:sz w:val="20"/>
          <w:szCs w:val="20"/>
        </w:rPr>
        <w:t>, RI</w:t>
      </w:r>
      <w:r w:rsidR="00927102" w:rsidRPr="005E5BFA">
        <w:rPr>
          <w:rFonts w:asciiTheme="majorHAnsi" w:hAnsiTheme="majorHAnsi"/>
          <w:sz w:val="20"/>
          <w:szCs w:val="20"/>
        </w:rPr>
        <w:t>,</w:t>
      </w:r>
      <w:r w:rsidRPr="005E5BFA">
        <w:rPr>
          <w:rFonts w:asciiTheme="majorHAnsi" w:hAnsiTheme="majorHAnsi"/>
          <w:sz w:val="20"/>
          <w:szCs w:val="20"/>
        </w:rPr>
        <w:t xml:space="preserve"> has led numerous herbal apprenticeship programs and taught at various centers around New England. She has been </w:t>
      </w:r>
      <w:proofErr w:type="spellStart"/>
      <w:r w:rsidRPr="005E5BFA">
        <w:rPr>
          <w:rFonts w:asciiTheme="majorHAnsi" w:hAnsiTheme="majorHAnsi"/>
          <w:sz w:val="20"/>
          <w:szCs w:val="20"/>
        </w:rPr>
        <w:t>been</w:t>
      </w:r>
      <w:proofErr w:type="spellEnd"/>
      <w:r w:rsidR="00927102" w:rsidRPr="005E5BFA">
        <w:rPr>
          <w:rFonts w:asciiTheme="majorHAnsi" w:hAnsiTheme="majorHAnsi"/>
          <w:sz w:val="20"/>
          <w:szCs w:val="20"/>
        </w:rPr>
        <w:t xml:space="preserve"> NE </w:t>
      </w:r>
      <w:r w:rsidRPr="005E5BFA">
        <w:rPr>
          <w:rFonts w:asciiTheme="majorHAnsi" w:hAnsiTheme="majorHAnsi"/>
          <w:sz w:val="20"/>
          <w:szCs w:val="20"/>
        </w:rPr>
        <w:t xml:space="preserve"> regional educator</w:t>
      </w:r>
      <w:r w:rsidR="00927102" w:rsidRPr="005E5BFA">
        <w:rPr>
          <w:rFonts w:asciiTheme="majorHAnsi" w:hAnsiTheme="majorHAnsi"/>
          <w:sz w:val="20"/>
          <w:szCs w:val="20"/>
        </w:rPr>
        <w:t xml:space="preserve"> </w:t>
      </w:r>
      <w:r w:rsidRPr="005E5BFA">
        <w:rPr>
          <w:rFonts w:asciiTheme="majorHAnsi" w:hAnsiTheme="majorHAnsi"/>
          <w:sz w:val="20"/>
          <w:szCs w:val="20"/>
        </w:rPr>
        <w:t xml:space="preserve"> for Herb </w:t>
      </w:r>
      <w:proofErr w:type="spellStart"/>
      <w:r w:rsidRPr="005E5BFA">
        <w:rPr>
          <w:rFonts w:asciiTheme="majorHAnsi" w:hAnsiTheme="majorHAnsi"/>
          <w:sz w:val="20"/>
          <w:szCs w:val="20"/>
        </w:rPr>
        <w:t>Pharm</w:t>
      </w:r>
      <w:proofErr w:type="spellEnd"/>
      <w:r w:rsidRPr="005E5BFA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5E5BFA">
        <w:rPr>
          <w:rFonts w:asciiTheme="majorHAnsi" w:hAnsiTheme="majorHAnsi"/>
          <w:sz w:val="20"/>
          <w:szCs w:val="20"/>
        </w:rPr>
        <w:t>MyChelle</w:t>
      </w:r>
      <w:proofErr w:type="spellEnd"/>
      <w:r w:rsidRPr="005E5BF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E5BFA">
        <w:rPr>
          <w:rFonts w:asciiTheme="majorHAnsi" w:hAnsiTheme="majorHAnsi"/>
          <w:sz w:val="20"/>
          <w:szCs w:val="20"/>
        </w:rPr>
        <w:t>Dermaceuti</w:t>
      </w:r>
      <w:r w:rsidR="00583AB1" w:rsidRPr="005E5BFA">
        <w:rPr>
          <w:rFonts w:asciiTheme="majorHAnsi" w:hAnsiTheme="majorHAnsi"/>
          <w:sz w:val="20"/>
          <w:szCs w:val="20"/>
        </w:rPr>
        <w:t>cals</w:t>
      </w:r>
      <w:proofErr w:type="spellEnd"/>
      <w:r w:rsidR="00927102" w:rsidRPr="005E5BFA">
        <w:rPr>
          <w:rFonts w:asciiTheme="majorHAnsi" w:hAnsiTheme="majorHAnsi"/>
          <w:sz w:val="20"/>
          <w:szCs w:val="20"/>
        </w:rPr>
        <w:t>,</w:t>
      </w:r>
      <w:r w:rsidR="00583AB1" w:rsidRPr="005E5BFA">
        <w:rPr>
          <w:rFonts w:asciiTheme="majorHAnsi" w:hAnsiTheme="majorHAnsi"/>
          <w:sz w:val="20"/>
          <w:szCs w:val="20"/>
        </w:rPr>
        <w:t xml:space="preserve"> and currently maintains a practice </w:t>
      </w:r>
      <w:r w:rsidRPr="005E5BFA">
        <w:rPr>
          <w:rFonts w:asciiTheme="majorHAnsi" w:hAnsiTheme="majorHAnsi"/>
          <w:sz w:val="20"/>
          <w:szCs w:val="20"/>
        </w:rPr>
        <w:t xml:space="preserve">in </w:t>
      </w:r>
      <w:r w:rsidR="002B2AF0">
        <w:rPr>
          <w:rFonts w:asciiTheme="majorHAnsi" w:hAnsiTheme="majorHAnsi"/>
          <w:sz w:val="20"/>
          <w:szCs w:val="20"/>
        </w:rPr>
        <w:t xml:space="preserve">North Kingstown, </w:t>
      </w:r>
      <w:r w:rsidRPr="005E5BFA">
        <w:rPr>
          <w:rFonts w:asciiTheme="majorHAnsi" w:hAnsiTheme="majorHAnsi"/>
          <w:sz w:val="20"/>
          <w:szCs w:val="20"/>
        </w:rPr>
        <w:t xml:space="preserve">RI </w:t>
      </w:r>
      <w:r w:rsidR="0058762C" w:rsidRPr="005E5BFA">
        <w:rPr>
          <w:rFonts w:asciiTheme="majorHAnsi" w:hAnsiTheme="majorHAnsi"/>
          <w:sz w:val="20"/>
          <w:szCs w:val="20"/>
        </w:rPr>
        <w:t xml:space="preserve">seeing </w:t>
      </w:r>
      <w:r w:rsidRPr="005E5BFA">
        <w:rPr>
          <w:rFonts w:asciiTheme="majorHAnsi" w:hAnsiTheme="majorHAnsi"/>
          <w:sz w:val="20"/>
          <w:szCs w:val="20"/>
        </w:rPr>
        <w:t xml:space="preserve">clients for wellness </w:t>
      </w:r>
      <w:r w:rsidR="00567E9A" w:rsidRPr="005E5BFA">
        <w:rPr>
          <w:rFonts w:asciiTheme="majorHAnsi" w:hAnsiTheme="majorHAnsi"/>
          <w:sz w:val="20"/>
          <w:szCs w:val="20"/>
        </w:rPr>
        <w:t xml:space="preserve">consults, </w:t>
      </w:r>
      <w:r w:rsidRPr="005E5BFA">
        <w:rPr>
          <w:rFonts w:asciiTheme="majorHAnsi" w:hAnsiTheme="majorHAnsi"/>
          <w:sz w:val="20"/>
          <w:szCs w:val="20"/>
        </w:rPr>
        <w:t>holistic skin care and reflexology</w:t>
      </w:r>
      <w:r w:rsidR="00567E9A" w:rsidRPr="005E5BFA">
        <w:rPr>
          <w:rFonts w:asciiTheme="majorHAnsi" w:hAnsiTheme="majorHAnsi"/>
          <w:sz w:val="20"/>
          <w:szCs w:val="20"/>
        </w:rPr>
        <w:t>.</w:t>
      </w:r>
      <w:r w:rsidRPr="005E5BFA">
        <w:rPr>
          <w:rFonts w:asciiTheme="majorHAnsi" w:hAnsiTheme="majorHAnsi"/>
          <w:sz w:val="20"/>
          <w:szCs w:val="20"/>
        </w:rPr>
        <w:t xml:space="preserve"> </w:t>
      </w:r>
    </w:p>
    <w:p w:rsidR="009D2308" w:rsidRDefault="009D2308" w:rsidP="00B1481F">
      <w:pPr>
        <w:spacing w:after="0" w:line="240" w:lineRule="auto"/>
        <w:rPr>
          <w:rFonts w:asciiTheme="majorHAnsi" w:hAnsiTheme="majorHAnsi"/>
        </w:rPr>
      </w:pPr>
    </w:p>
    <w:p w:rsidR="009D2308" w:rsidRDefault="009D2308" w:rsidP="00B1481F">
      <w:pPr>
        <w:spacing w:after="0" w:line="240" w:lineRule="auto"/>
        <w:rPr>
          <w:rFonts w:asciiTheme="majorHAnsi" w:hAnsiTheme="majorHAnsi"/>
        </w:rPr>
      </w:pPr>
    </w:p>
    <w:p w:rsidR="009D2308" w:rsidRPr="007C2DFD" w:rsidRDefault="009D2308" w:rsidP="00B1481F">
      <w:pPr>
        <w:spacing w:after="0" w:line="240" w:lineRule="auto"/>
        <w:rPr>
          <w:rFonts w:asciiTheme="majorHAnsi" w:hAnsiTheme="majorHAnsi"/>
        </w:rPr>
      </w:pPr>
    </w:p>
    <w:p w:rsidR="00C140A6" w:rsidRDefault="00C140A6" w:rsidP="00B148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40A6" w:rsidRPr="00C140A6" w:rsidRDefault="00C140A6" w:rsidP="00B1481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481F" w:rsidRDefault="00B1481F" w:rsidP="00B1481F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B1481F" w:rsidRDefault="00B1481F" w:rsidP="00B1481F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FC2567" w:rsidRDefault="00FC2567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FC2567" w:rsidRDefault="00FC2567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8A53E9" w:rsidRDefault="008A53E9" w:rsidP="00F77421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DA2DD9" w:rsidRDefault="00DA2DD9" w:rsidP="008A53E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8A53E9" w:rsidRPr="00DA2DD9" w:rsidRDefault="008A53E9" w:rsidP="00DA2DD9">
      <w:pPr>
        <w:jc w:val="center"/>
        <w:rPr>
          <w:rFonts w:ascii="Comic Sans MS" w:hAnsi="Comic Sans MS"/>
          <w:sz w:val="40"/>
          <w:szCs w:val="40"/>
        </w:rPr>
      </w:pPr>
    </w:p>
    <w:sectPr w:rsidR="008A53E9" w:rsidRPr="00DA2DD9" w:rsidSect="007632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75C"/>
    <w:rsid w:val="00021300"/>
    <w:rsid w:val="00027AC6"/>
    <w:rsid w:val="000A615A"/>
    <w:rsid w:val="000D0712"/>
    <w:rsid w:val="000D626E"/>
    <w:rsid w:val="000F221A"/>
    <w:rsid w:val="0013024E"/>
    <w:rsid w:val="001F7DA5"/>
    <w:rsid w:val="00275335"/>
    <w:rsid w:val="002B2AF0"/>
    <w:rsid w:val="002B3F97"/>
    <w:rsid w:val="002F4260"/>
    <w:rsid w:val="00337AAA"/>
    <w:rsid w:val="003674EA"/>
    <w:rsid w:val="0037797B"/>
    <w:rsid w:val="00380AAA"/>
    <w:rsid w:val="003B741A"/>
    <w:rsid w:val="00457E34"/>
    <w:rsid w:val="00495DA3"/>
    <w:rsid w:val="004B2AF4"/>
    <w:rsid w:val="005228D3"/>
    <w:rsid w:val="00567E9A"/>
    <w:rsid w:val="00583AB1"/>
    <w:rsid w:val="0058762C"/>
    <w:rsid w:val="005A0B6B"/>
    <w:rsid w:val="005E5BFA"/>
    <w:rsid w:val="005F5533"/>
    <w:rsid w:val="006206B9"/>
    <w:rsid w:val="0063401B"/>
    <w:rsid w:val="0071279B"/>
    <w:rsid w:val="007405E6"/>
    <w:rsid w:val="00745F9B"/>
    <w:rsid w:val="00752F32"/>
    <w:rsid w:val="00763272"/>
    <w:rsid w:val="007B2A22"/>
    <w:rsid w:val="007C2DFD"/>
    <w:rsid w:val="008136B6"/>
    <w:rsid w:val="00820FAB"/>
    <w:rsid w:val="00872EEA"/>
    <w:rsid w:val="008A53E9"/>
    <w:rsid w:val="008A79C0"/>
    <w:rsid w:val="008C14C3"/>
    <w:rsid w:val="008D5594"/>
    <w:rsid w:val="00904096"/>
    <w:rsid w:val="009112AD"/>
    <w:rsid w:val="009147DD"/>
    <w:rsid w:val="00916AEF"/>
    <w:rsid w:val="00927102"/>
    <w:rsid w:val="0094093C"/>
    <w:rsid w:val="009515B4"/>
    <w:rsid w:val="009957C9"/>
    <w:rsid w:val="009B319B"/>
    <w:rsid w:val="009D065D"/>
    <w:rsid w:val="009D1952"/>
    <w:rsid w:val="009D2308"/>
    <w:rsid w:val="009E6DE2"/>
    <w:rsid w:val="00A55B46"/>
    <w:rsid w:val="00A854CA"/>
    <w:rsid w:val="00AE247C"/>
    <w:rsid w:val="00B1481F"/>
    <w:rsid w:val="00B3575C"/>
    <w:rsid w:val="00B43206"/>
    <w:rsid w:val="00B46CA8"/>
    <w:rsid w:val="00B473EC"/>
    <w:rsid w:val="00C140A6"/>
    <w:rsid w:val="00C45D90"/>
    <w:rsid w:val="00C779D0"/>
    <w:rsid w:val="00CB38B6"/>
    <w:rsid w:val="00D07BBF"/>
    <w:rsid w:val="00D179AF"/>
    <w:rsid w:val="00D232B5"/>
    <w:rsid w:val="00D26F6F"/>
    <w:rsid w:val="00D8042D"/>
    <w:rsid w:val="00D8576B"/>
    <w:rsid w:val="00DA2DD9"/>
    <w:rsid w:val="00DA353D"/>
    <w:rsid w:val="00DB0BED"/>
    <w:rsid w:val="00DB28D7"/>
    <w:rsid w:val="00DE726C"/>
    <w:rsid w:val="00E36268"/>
    <w:rsid w:val="00F13E36"/>
    <w:rsid w:val="00F77421"/>
    <w:rsid w:val="00FC2567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AB1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e.clements@gmail.com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61</cp:revision>
  <cp:lastPrinted>2015-10-20T19:57:00Z</cp:lastPrinted>
  <dcterms:created xsi:type="dcterms:W3CDTF">2014-12-02T21:07:00Z</dcterms:created>
  <dcterms:modified xsi:type="dcterms:W3CDTF">2016-11-17T18:46:00Z</dcterms:modified>
</cp:coreProperties>
</file>