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6DD" w:rsidRDefault="003E5019" w:rsidP="00B90D6E">
      <w:pPr>
        <w:rPr>
          <w:rFonts w:ascii="Arial Black" w:hAnsi="Arial Black"/>
          <w:color w:val="1F497D"/>
          <w:sz w:val="40"/>
          <w:szCs w:val="40"/>
        </w:rPr>
      </w:pPr>
      <w:r>
        <w:rPr>
          <w:rFonts w:ascii="Berlin Sans FB Demi" w:hAnsi="Berlin Sans FB Demi"/>
          <w:color w:val="1F497D"/>
          <w:sz w:val="32"/>
          <w:szCs w:val="32"/>
        </w:rPr>
        <w:t xml:space="preserve">       </w:t>
      </w:r>
      <w:r w:rsidR="003966DD">
        <w:rPr>
          <w:rFonts w:ascii="Berlin Sans FB Demi" w:hAnsi="Berlin Sans FB Demi"/>
          <w:color w:val="1F497D"/>
          <w:sz w:val="32"/>
          <w:szCs w:val="32"/>
        </w:rPr>
        <w:t xml:space="preserve">     </w:t>
      </w:r>
      <w:r w:rsidR="00A3671F">
        <w:rPr>
          <w:rFonts w:ascii="Berlin Sans FB Demi" w:hAnsi="Berlin Sans FB Demi"/>
          <w:color w:val="1F497D"/>
          <w:sz w:val="32"/>
          <w:szCs w:val="32"/>
        </w:rPr>
        <w:t xml:space="preserve">   </w:t>
      </w:r>
      <w:r w:rsidRPr="003966DD">
        <w:rPr>
          <w:rFonts w:ascii="Arial Black" w:hAnsi="Arial Black"/>
          <w:color w:val="1F497D"/>
          <w:sz w:val="40"/>
          <w:szCs w:val="40"/>
        </w:rPr>
        <w:t>Solana Beach ECO Rotary Club</w:t>
      </w:r>
      <w:r w:rsidR="00B71DB9" w:rsidRPr="003966DD">
        <w:rPr>
          <w:rFonts w:ascii="Arial Black" w:hAnsi="Arial Black"/>
          <w:color w:val="1F497D"/>
          <w:sz w:val="40"/>
          <w:szCs w:val="40"/>
        </w:rPr>
        <w:t xml:space="preserve"> </w:t>
      </w:r>
    </w:p>
    <w:p w:rsidR="003966DD" w:rsidRPr="003966DD" w:rsidRDefault="003966DD" w:rsidP="00B90D6E">
      <w:pPr>
        <w:rPr>
          <w:rFonts w:ascii="Arial Black" w:hAnsi="Arial Black"/>
          <w:color w:val="1F497D"/>
          <w:sz w:val="40"/>
          <w:szCs w:val="40"/>
        </w:rPr>
      </w:pPr>
      <w:r>
        <w:rPr>
          <w:rFonts w:ascii="Arial Black" w:hAnsi="Arial Black"/>
          <w:color w:val="1F497D"/>
          <w:sz w:val="40"/>
          <w:szCs w:val="40"/>
        </w:rPr>
        <w:t xml:space="preserve">                    </w:t>
      </w:r>
      <w:r w:rsidR="00A3671F">
        <w:rPr>
          <w:rFonts w:ascii="Arial Black" w:hAnsi="Arial Black"/>
          <w:color w:val="1F497D"/>
          <w:sz w:val="40"/>
          <w:szCs w:val="40"/>
        </w:rPr>
        <w:t xml:space="preserve"> </w:t>
      </w:r>
      <w:r w:rsidRPr="003966DD">
        <w:rPr>
          <w:rFonts w:ascii="Arial Black" w:hAnsi="Arial Black"/>
          <w:color w:val="1F497D"/>
          <w:sz w:val="40"/>
          <w:szCs w:val="40"/>
        </w:rPr>
        <w:t>v</w:t>
      </w:r>
      <w:r w:rsidR="003E5019" w:rsidRPr="003966DD">
        <w:rPr>
          <w:rFonts w:ascii="Arial Black" w:hAnsi="Arial Black"/>
          <w:color w:val="1F497D"/>
          <w:sz w:val="40"/>
          <w:szCs w:val="40"/>
        </w:rPr>
        <w:t>isits</w:t>
      </w:r>
      <w:r w:rsidRPr="003966DD">
        <w:rPr>
          <w:rFonts w:ascii="Arial Black" w:hAnsi="Arial Black"/>
          <w:color w:val="1F497D"/>
          <w:sz w:val="40"/>
          <w:szCs w:val="40"/>
        </w:rPr>
        <w:t xml:space="preserve"> Cambodia</w:t>
      </w:r>
    </w:p>
    <w:p w:rsidR="00841EEE" w:rsidRPr="003966DD" w:rsidRDefault="003966DD" w:rsidP="00B90D6E">
      <w:pPr>
        <w:rPr>
          <w:rFonts w:ascii="Arial Black" w:hAnsi="Arial Black"/>
          <w:color w:val="1F497D"/>
          <w:sz w:val="40"/>
          <w:szCs w:val="40"/>
        </w:rPr>
      </w:pPr>
      <w:r>
        <w:rPr>
          <w:rFonts w:ascii="Arial Black" w:hAnsi="Arial Black"/>
          <w:color w:val="1F497D"/>
          <w:sz w:val="40"/>
          <w:szCs w:val="40"/>
        </w:rPr>
        <w:t xml:space="preserve">     </w:t>
      </w:r>
      <w:r w:rsidR="003E5019" w:rsidRPr="003966DD">
        <w:rPr>
          <w:rFonts w:ascii="Arial Black" w:hAnsi="Arial Black"/>
          <w:color w:val="1F497D"/>
          <w:sz w:val="40"/>
          <w:szCs w:val="40"/>
        </w:rPr>
        <w:t xml:space="preserve"> </w:t>
      </w:r>
      <w:r>
        <w:rPr>
          <w:rFonts w:ascii="Arial Black" w:hAnsi="Arial Black"/>
          <w:color w:val="1F497D"/>
          <w:sz w:val="40"/>
          <w:szCs w:val="40"/>
        </w:rPr>
        <w:t xml:space="preserve">  </w:t>
      </w:r>
      <w:r w:rsidR="00A3671F">
        <w:rPr>
          <w:rFonts w:ascii="Arial Black" w:hAnsi="Arial Black"/>
          <w:color w:val="1F497D"/>
          <w:sz w:val="40"/>
          <w:szCs w:val="40"/>
        </w:rPr>
        <w:t xml:space="preserve"> </w:t>
      </w:r>
      <w:r>
        <w:rPr>
          <w:rFonts w:ascii="Arial Black" w:hAnsi="Arial Black"/>
          <w:color w:val="1F497D"/>
          <w:sz w:val="40"/>
          <w:szCs w:val="40"/>
        </w:rPr>
        <w:t>(sponsored sanitation project)</w:t>
      </w:r>
      <w:r w:rsidRPr="003966DD">
        <w:rPr>
          <w:rFonts w:ascii="Arial Black" w:hAnsi="Arial Black"/>
          <w:color w:val="1F497D"/>
          <w:sz w:val="40"/>
          <w:szCs w:val="40"/>
        </w:rPr>
        <w:t xml:space="preserve"> </w:t>
      </w:r>
    </w:p>
    <w:p w:rsidR="00841EEE" w:rsidRPr="003966DD" w:rsidRDefault="00841EEE" w:rsidP="00B90D6E">
      <w:pPr>
        <w:rPr>
          <w:rFonts w:ascii="Arial Black" w:hAnsi="Arial Black"/>
          <w:color w:val="1F497D"/>
          <w:sz w:val="40"/>
          <w:szCs w:val="40"/>
        </w:rPr>
      </w:pPr>
    </w:p>
    <w:p w:rsidR="007A6B97" w:rsidRPr="003E5019" w:rsidRDefault="003966DD" w:rsidP="00B90D6E">
      <w:pPr>
        <w:rPr>
          <w:rFonts w:ascii="Berlin Sans FB Demi" w:hAnsi="Berlin Sans FB Demi"/>
          <w:color w:val="1F497D"/>
          <w:sz w:val="40"/>
          <w:szCs w:val="40"/>
        </w:rPr>
      </w:pPr>
      <w:r w:rsidRPr="003966DD">
        <w:rPr>
          <w:sz w:val="28"/>
          <w:szCs w:val="28"/>
        </w:rPr>
        <w:t>This past November</w:t>
      </w:r>
      <w:r>
        <w:rPr>
          <w:sz w:val="28"/>
          <w:szCs w:val="28"/>
        </w:rPr>
        <w:t xml:space="preserve"> four members of the Solana Beach ECO Rotary Club visited the </w:t>
      </w:r>
      <w:r w:rsidR="00950510">
        <w:rPr>
          <w:sz w:val="28"/>
          <w:szCs w:val="28"/>
        </w:rPr>
        <w:t xml:space="preserve">latrine construction </w:t>
      </w:r>
      <w:r>
        <w:rPr>
          <w:sz w:val="28"/>
          <w:szCs w:val="28"/>
        </w:rPr>
        <w:t xml:space="preserve">project the club had sponsored in Cambodia. Dick and Lynn Stevens, and Carl and Andi Kosnar were in the Khos Khel region South of Phnom Penh along with members of the Cache Valley Morning Rotary Club </w:t>
      </w:r>
      <w:r w:rsidR="009574B3">
        <w:rPr>
          <w:sz w:val="28"/>
          <w:szCs w:val="28"/>
        </w:rPr>
        <w:t>of North Logan</w:t>
      </w:r>
      <w:r w:rsidR="00950510">
        <w:rPr>
          <w:sz w:val="28"/>
          <w:szCs w:val="28"/>
        </w:rPr>
        <w:t xml:space="preserve">, Utah. </w:t>
      </w:r>
      <w:r w:rsidR="007A6B97" w:rsidRPr="003E5019">
        <w:rPr>
          <w:rFonts w:ascii="Berlin Sans FB Demi" w:hAnsi="Berlin Sans FB Demi"/>
          <w:color w:val="1F497D"/>
          <w:sz w:val="40"/>
          <w:szCs w:val="40"/>
        </w:rPr>
        <w:t xml:space="preserve"> </w:t>
      </w:r>
      <w:r w:rsidR="00092BCB" w:rsidRPr="003E5019">
        <w:rPr>
          <w:rFonts w:ascii="Berlin Sans FB Demi" w:hAnsi="Berlin Sans FB Demi"/>
          <w:color w:val="1F497D"/>
          <w:sz w:val="40"/>
          <w:szCs w:val="40"/>
        </w:rPr>
        <w:t xml:space="preserve">     </w:t>
      </w:r>
      <w:r w:rsidR="007A6B97" w:rsidRPr="003E5019">
        <w:rPr>
          <w:rFonts w:ascii="Berlin Sans FB Demi" w:hAnsi="Berlin Sans FB Demi"/>
          <w:color w:val="1F497D"/>
          <w:sz w:val="40"/>
          <w:szCs w:val="40"/>
        </w:rPr>
        <w:t xml:space="preserve">      </w:t>
      </w:r>
      <w:r w:rsidR="00FF16B4" w:rsidRPr="003E5019">
        <w:rPr>
          <w:rFonts w:ascii="Berlin Sans FB Demi" w:hAnsi="Berlin Sans FB Demi"/>
          <w:color w:val="1F497D"/>
          <w:sz w:val="40"/>
          <w:szCs w:val="40"/>
        </w:rPr>
        <w:t xml:space="preserve">   </w:t>
      </w:r>
    </w:p>
    <w:p w:rsidR="00FF16B4" w:rsidRPr="00FF16B4" w:rsidRDefault="00FF16B4" w:rsidP="00B90D6E">
      <w:pPr>
        <w:rPr>
          <w:rFonts w:ascii="Berlin Sans FB Demi" w:hAnsi="Berlin Sans FB Demi"/>
          <w:color w:val="1F497D"/>
          <w:sz w:val="18"/>
          <w:szCs w:val="18"/>
        </w:rPr>
      </w:pPr>
      <w:r w:rsidRPr="00FF16B4">
        <w:rPr>
          <w:rFonts w:ascii="Berlin Sans FB Demi" w:hAnsi="Berlin Sans FB Demi"/>
          <w:color w:val="1F497D"/>
          <w:sz w:val="18"/>
          <w:szCs w:val="18"/>
        </w:rPr>
        <w:t xml:space="preserve">              </w:t>
      </w:r>
    </w:p>
    <w:p w:rsidR="00841EEE" w:rsidRDefault="00FF16B4" w:rsidP="00B90D6E">
      <w:pPr>
        <w:rPr>
          <w:rFonts w:ascii="Berlin Sans FB Demi" w:hAnsi="Berlin Sans FB Demi"/>
          <w:color w:val="1F497D"/>
          <w:sz w:val="40"/>
          <w:szCs w:val="40"/>
        </w:rPr>
      </w:pPr>
      <w:r>
        <w:rPr>
          <w:rFonts w:ascii="Berlin Sans FB Demi" w:hAnsi="Berlin Sans FB Demi"/>
          <w:color w:val="1F497D"/>
          <w:sz w:val="40"/>
          <w:szCs w:val="40"/>
        </w:rPr>
        <w:t xml:space="preserve">  </w:t>
      </w:r>
      <w:r w:rsidR="00B71DB9">
        <w:rPr>
          <w:rFonts w:ascii="Berlin Sans FB Demi" w:hAnsi="Berlin Sans FB Demi"/>
          <w:color w:val="1F497D"/>
          <w:sz w:val="40"/>
          <w:szCs w:val="40"/>
        </w:rPr>
        <w:t xml:space="preserve">    </w:t>
      </w:r>
      <w:r>
        <w:rPr>
          <w:rFonts w:ascii="Berlin Sans FB Demi" w:hAnsi="Berlin Sans FB Demi"/>
          <w:color w:val="1F497D"/>
          <w:sz w:val="40"/>
          <w:szCs w:val="40"/>
        </w:rPr>
        <w:t xml:space="preserve">  </w:t>
      </w:r>
      <w:r w:rsidR="00841EEE" w:rsidRPr="00841EEE">
        <w:rPr>
          <w:rFonts w:ascii="Berlin Sans FB Demi" w:hAnsi="Berlin Sans FB Demi"/>
          <w:noProof/>
          <w:color w:val="1F497D"/>
          <w:sz w:val="40"/>
          <w:szCs w:val="40"/>
        </w:rPr>
        <w:drawing>
          <wp:inline distT="0" distB="0" distL="0" distR="0">
            <wp:extent cx="5204883" cy="3887598"/>
            <wp:effectExtent l="19050" t="0" r="0" b="0"/>
            <wp:docPr id="14" name="Picture 1" descr="C:\Users\Niels\Documents\Nels' Files\CLASSROOM PROJECT\DEVELOPING WORLD COMPONENT\Solidarity Fund\Latrines\40, 41 - (ECO+CVM), Valley Center\best Hem Kor\Rotary Sponsors Visit Cambodia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els\Documents\Nels' Files\CLASSROOM PROJECT\DEVELOPING WORLD COMPONENT\Solidarity Fund\Latrines\40, 41 - (ECO+CVM), Valley Center\best Hem Kor\Rotary Sponsors Visit Cambodia Project.JPG"/>
                    <pic:cNvPicPr>
                      <a:picLocks noChangeAspect="1" noChangeArrowheads="1"/>
                    </pic:cNvPicPr>
                  </pic:nvPicPr>
                  <pic:blipFill>
                    <a:blip r:embed="rId6" cstate="print"/>
                    <a:srcRect/>
                    <a:stretch>
                      <a:fillRect/>
                    </a:stretch>
                  </pic:blipFill>
                  <pic:spPr bwMode="auto">
                    <a:xfrm>
                      <a:off x="0" y="0"/>
                      <a:ext cx="5200765" cy="3884522"/>
                    </a:xfrm>
                    <a:prstGeom prst="rect">
                      <a:avLst/>
                    </a:prstGeom>
                    <a:noFill/>
                    <a:ln w="9525">
                      <a:noFill/>
                      <a:miter lim="800000"/>
                      <a:headEnd/>
                      <a:tailEnd/>
                    </a:ln>
                  </pic:spPr>
                </pic:pic>
              </a:graphicData>
            </a:graphic>
          </wp:inline>
        </w:drawing>
      </w:r>
      <w:r>
        <w:rPr>
          <w:rFonts w:ascii="Berlin Sans FB Demi" w:hAnsi="Berlin Sans FB Demi"/>
          <w:color w:val="1F497D"/>
          <w:sz w:val="40"/>
          <w:szCs w:val="40"/>
        </w:rPr>
        <w:t xml:space="preserve">    </w:t>
      </w:r>
    </w:p>
    <w:p w:rsidR="00841EEE" w:rsidRPr="009574B3" w:rsidRDefault="009574B3" w:rsidP="00B90D6E">
      <w:pPr>
        <w:rPr>
          <w:i/>
        </w:rPr>
      </w:pPr>
      <w:r>
        <w:rPr>
          <w:rFonts w:ascii="Berlin Sans FB Demi" w:hAnsi="Berlin Sans FB Demi"/>
          <w:color w:val="1F497D"/>
          <w:sz w:val="40"/>
          <w:szCs w:val="40"/>
        </w:rPr>
        <w:t xml:space="preserve">               </w:t>
      </w:r>
      <w:r w:rsidRPr="009574B3">
        <w:rPr>
          <w:i/>
        </w:rPr>
        <w:t xml:space="preserve">Cache Valley Morning &amp; Solana Beach ECO Rotary Club members </w:t>
      </w:r>
    </w:p>
    <w:p w:rsidR="00841EEE" w:rsidRPr="009574B3" w:rsidRDefault="00841EEE" w:rsidP="00B90D6E">
      <w:pPr>
        <w:rPr>
          <w:rFonts w:ascii="Berlin Sans FB Demi" w:hAnsi="Berlin Sans FB Demi"/>
          <w:sz w:val="40"/>
          <w:szCs w:val="40"/>
        </w:rPr>
      </w:pPr>
    </w:p>
    <w:p w:rsidR="00092BCB" w:rsidRPr="00845E5B" w:rsidRDefault="00845E5B" w:rsidP="00B90D6E">
      <w:pPr>
        <w:rPr>
          <w:sz w:val="28"/>
          <w:szCs w:val="28"/>
        </w:rPr>
      </w:pPr>
      <w:r w:rsidRPr="00845E5B">
        <w:rPr>
          <w:sz w:val="28"/>
          <w:szCs w:val="28"/>
        </w:rPr>
        <w:t>The latrine</w:t>
      </w:r>
      <w:r>
        <w:rPr>
          <w:sz w:val="28"/>
          <w:szCs w:val="28"/>
        </w:rPr>
        <w:t xml:space="preserve"> sanitation project is coordinated by Latrines For Life, a local San Diego non-profit organization, in partnership with the Cambodia NGO, Solidarity Fund for Rural Development</w:t>
      </w:r>
      <w:r w:rsidR="00967663">
        <w:rPr>
          <w:sz w:val="28"/>
          <w:szCs w:val="28"/>
        </w:rPr>
        <w:t xml:space="preserve"> (SFRD)</w:t>
      </w:r>
      <w:r>
        <w:rPr>
          <w:sz w:val="28"/>
          <w:szCs w:val="28"/>
        </w:rPr>
        <w:t xml:space="preserve">. Several Rotary clubs in District 5340 have sponsored latrines through this program. </w:t>
      </w:r>
      <w:r w:rsidR="006871A1">
        <w:rPr>
          <w:sz w:val="28"/>
          <w:szCs w:val="28"/>
        </w:rPr>
        <w:t>While in Cambodia the Solana Beach ECO Rotary members visited not only their own sponsored project, but also that of the Rotary Club of Valley Center. Each recipient family receives a recognition plaque mentioning the sponsoring club.</w:t>
      </w:r>
      <w:r>
        <w:rPr>
          <w:sz w:val="28"/>
          <w:szCs w:val="28"/>
        </w:rPr>
        <w:t xml:space="preserve">  </w:t>
      </w:r>
    </w:p>
    <w:p w:rsidR="007A6B97" w:rsidRPr="00B97358" w:rsidRDefault="00092BCB" w:rsidP="00B90D6E">
      <w:pPr>
        <w:rPr>
          <w:rFonts w:ascii="Berlin Sans FB Demi" w:hAnsi="Berlin Sans FB Demi"/>
          <w:color w:val="1F497D"/>
          <w:sz w:val="22"/>
          <w:szCs w:val="22"/>
        </w:rPr>
      </w:pPr>
      <w:r w:rsidRPr="00585C73">
        <w:rPr>
          <w:rFonts w:ascii="Berlin Sans FB Demi" w:hAnsi="Berlin Sans FB Demi"/>
          <w:color w:val="1F497D"/>
          <w:sz w:val="28"/>
          <w:szCs w:val="28"/>
        </w:rPr>
        <w:t xml:space="preserve">        </w:t>
      </w:r>
    </w:p>
    <w:p w:rsidR="00290CE1" w:rsidRPr="00FF16B4" w:rsidRDefault="00B97358" w:rsidP="00547109">
      <w:pPr>
        <w:rPr>
          <w:rFonts w:ascii="Berlin Sans FB Demi" w:hAnsi="Berlin Sans FB Demi"/>
          <w:color w:val="1F497D"/>
          <w:sz w:val="16"/>
          <w:szCs w:val="16"/>
        </w:rPr>
      </w:pPr>
      <w:r>
        <w:rPr>
          <w:b/>
          <w:sz w:val="32"/>
          <w:szCs w:val="32"/>
        </w:rPr>
        <w:t xml:space="preserve"> </w:t>
      </w:r>
      <w:r w:rsidR="00DE182D">
        <w:rPr>
          <w:b/>
          <w:sz w:val="32"/>
          <w:szCs w:val="32"/>
        </w:rPr>
        <w:t xml:space="preserve">  </w:t>
      </w:r>
      <w:r w:rsidR="00290CE1">
        <w:rPr>
          <w:sz w:val="40"/>
          <w:szCs w:val="40"/>
        </w:rPr>
        <w:t xml:space="preserve">    </w:t>
      </w:r>
    </w:p>
    <w:p w:rsidR="00841EEE" w:rsidRDefault="00612343">
      <w:pPr>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 xml:space="preserve">    </w:t>
      </w:r>
      <w:r w:rsidR="00EE6A9F" w:rsidRPr="00EE6A9F">
        <w:rPr>
          <w:rFonts w:eastAsia="Times New Roman"/>
          <w:snapToGrid w:val="0"/>
          <w:color w:val="000000"/>
          <w:w w:val="0"/>
          <w:sz w:val="0"/>
          <w:szCs w:val="0"/>
          <w:u w:color="000000"/>
          <w:bdr w:val="none" w:sz="0" w:space="0" w:color="000000"/>
          <w:shd w:val="clear" w:color="000000" w:fill="000000"/>
        </w:rPr>
        <w:t xml:space="preserve"> </w:t>
      </w:r>
      <w:r w:rsidR="00EE6A9F">
        <w:rPr>
          <w:rFonts w:eastAsia="Times New Roman"/>
          <w:snapToGrid w:val="0"/>
          <w:color w:val="000000"/>
          <w:w w:val="0"/>
          <w:sz w:val="0"/>
          <w:szCs w:val="0"/>
          <w:u w:color="000000"/>
          <w:bdr w:val="none" w:sz="0" w:space="0" w:color="000000"/>
          <w:shd w:val="clear" w:color="000000" w:fill="000000"/>
        </w:rPr>
        <w:t xml:space="preserve">       </w:t>
      </w:r>
      <w:r w:rsidR="00157619">
        <w:rPr>
          <w:rFonts w:eastAsia="Times New Roman"/>
          <w:snapToGrid w:val="0"/>
          <w:color w:val="000000"/>
          <w:w w:val="0"/>
          <w:sz w:val="0"/>
          <w:szCs w:val="0"/>
          <w:u w:color="000000"/>
          <w:bdr w:val="none" w:sz="0" w:space="0" w:color="000000"/>
          <w:shd w:val="clear" w:color="000000" w:fill="000000"/>
        </w:rPr>
        <w:t xml:space="preserve">     </w:t>
      </w: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841EEE">
      <w:pPr>
        <w:rPr>
          <w:rFonts w:eastAsia="Times New Roman"/>
          <w:snapToGrid w:val="0"/>
          <w:color w:val="000000"/>
          <w:w w:val="0"/>
          <w:sz w:val="0"/>
          <w:szCs w:val="0"/>
          <w:u w:color="000000"/>
          <w:bdr w:val="none" w:sz="0" w:space="0" w:color="000000"/>
          <w:shd w:val="clear" w:color="000000" w:fill="000000"/>
        </w:rPr>
      </w:pPr>
    </w:p>
    <w:p w:rsidR="00841EEE" w:rsidRDefault="006871A1">
      <w:pPr>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sz w:val="0"/>
          <w:szCs w:val="0"/>
          <w:u w:color="000000"/>
        </w:rPr>
        <w:lastRenderedPageBreak/>
        <w:drawing>
          <wp:anchor distT="0" distB="0" distL="114300" distR="114300" simplePos="0" relativeHeight="251676672" behindDoc="1" locked="0" layoutInCell="1" allowOverlap="1">
            <wp:simplePos x="0" y="0"/>
            <wp:positionH relativeFrom="column">
              <wp:posOffset>3302000</wp:posOffset>
            </wp:positionH>
            <wp:positionV relativeFrom="paragraph">
              <wp:posOffset>58420</wp:posOffset>
            </wp:positionV>
            <wp:extent cx="2999105" cy="2768600"/>
            <wp:effectExtent l="19050" t="0" r="0" b="0"/>
            <wp:wrapTight wrapText="bothSides">
              <wp:wrapPolygon edited="0">
                <wp:start x="-137" y="0"/>
                <wp:lineTo x="-137" y="21402"/>
                <wp:lineTo x="21541" y="21402"/>
                <wp:lineTo x="21541" y="0"/>
                <wp:lineTo x="-137" y="0"/>
              </wp:wrapPolygon>
            </wp:wrapTight>
            <wp:docPr id="23" name="Picture 2" descr="C:\Users\Niels\Documents\Nels' Files\CLASSROOM PROJECT\DEVELOPING WORLD COMPONENT\Solidarity Fund\Latrines\40, 41 - (ECO+CVM), Valley Center\best Hem Kor\Valley Center Spo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els\Documents\Nels' Files\CLASSROOM PROJECT\DEVELOPING WORLD COMPONENT\Solidarity Fund\Latrines\40, 41 - (ECO+CVM), Valley Center\best Hem Kor\Valley Center Sponsor.jpg"/>
                    <pic:cNvPicPr>
                      <a:picLocks noChangeAspect="1" noChangeArrowheads="1"/>
                    </pic:cNvPicPr>
                  </pic:nvPicPr>
                  <pic:blipFill>
                    <a:blip r:embed="rId7" cstate="print"/>
                    <a:srcRect/>
                    <a:stretch>
                      <a:fillRect/>
                    </a:stretch>
                  </pic:blipFill>
                  <pic:spPr bwMode="auto">
                    <a:xfrm>
                      <a:off x="0" y="0"/>
                      <a:ext cx="2999105" cy="2768600"/>
                    </a:xfrm>
                    <a:prstGeom prst="rect">
                      <a:avLst/>
                    </a:prstGeom>
                    <a:noFill/>
                    <a:ln w="9525">
                      <a:noFill/>
                      <a:miter lim="800000"/>
                      <a:headEnd/>
                      <a:tailEnd/>
                    </a:ln>
                  </pic:spPr>
                </pic:pic>
              </a:graphicData>
            </a:graphic>
          </wp:anchor>
        </w:drawing>
      </w:r>
    </w:p>
    <w:p w:rsidR="00841EEE" w:rsidRDefault="00A3671F">
      <w:pPr>
        <w:rPr>
          <w:b/>
          <w:color w:val="1F497D"/>
        </w:rPr>
      </w:pPr>
      <w:r>
        <w:rPr>
          <w:i/>
        </w:rPr>
        <w:t xml:space="preserve">     </w:t>
      </w:r>
      <w:r w:rsidR="006871A1" w:rsidRPr="006871A1">
        <w:rPr>
          <w:i/>
        </w:rPr>
        <w:t>Solana Beach ECO Rotary Club</w:t>
      </w:r>
      <w:r w:rsidR="006871A1">
        <w:rPr>
          <w:b/>
          <w:noProof/>
          <w:color w:val="1F497D"/>
        </w:rPr>
        <w:drawing>
          <wp:anchor distT="0" distB="0" distL="114300" distR="114300" simplePos="0" relativeHeight="251677696" behindDoc="1" locked="0" layoutInCell="1" allowOverlap="1">
            <wp:simplePos x="0" y="0"/>
            <wp:positionH relativeFrom="column">
              <wp:posOffset>151130</wp:posOffset>
            </wp:positionH>
            <wp:positionV relativeFrom="paragraph">
              <wp:posOffset>55245</wp:posOffset>
            </wp:positionV>
            <wp:extent cx="2990215" cy="2768600"/>
            <wp:effectExtent l="19050" t="0" r="635" b="0"/>
            <wp:wrapTight wrapText="bothSides">
              <wp:wrapPolygon edited="0">
                <wp:start x="-138" y="0"/>
                <wp:lineTo x="-138" y="21402"/>
                <wp:lineTo x="21605" y="21402"/>
                <wp:lineTo x="21605" y="0"/>
                <wp:lineTo x="-138" y="0"/>
              </wp:wrapPolygon>
            </wp:wrapTight>
            <wp:docPr id="15" name="Picture 6" descr="C:\Users\Niels\Documents\Nels' Files\CLASSROOM PROJECT\DEVELOPING WORLD COMPONENT\Solidarity Fund\Latrines\24 &amp; 25 - ECO\Sol Bch ECO Spons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els\Documents\Nels' Files\CLASSROOM PROJECT\DEVELOPING WORLD COMPONENT\Solidarity Fund\Latrines\24 &amp; 25 - ECO\Sol Bch ECO Sponsor, 3.jpg"/>
                    <pic:cNvPicPr>
                      <a:picLocks noChangeAspect="1" noChangeArrowheads="1"/>
                    </pic:cNvPicPr>
                  </pic:nvPicPr>
                  <pic:blipFill>
                    <a:blip r:embed="rId8" cstate="print"/>
                    <a:srcRect/>
                    <a:stretch>
                      <a:fillRect/>
                    </a:stretch>
                  </pic:blipFill>
                  <pic:spPr bwMode="auto">
                    <a:xfrm>
                      <a:off x="0" y="0"/>
                      <a:ext cx="2990215" cy="2768600"/>
                    </a:xfrm>
                    <a:prstGeom prst="rect">
                      <a:avLst/>
                    </a:prstGeom>
                    <a:noFill/>
                    <a:ln w="9525">
                      <a:noFill/>
                      <a:miter lim="800000"/>
                      <a:headEnd/>
                      <a:tailEnd/>
                    </a:ln>
                  </pic:spPr>
                </pic:pic>
              </a:graphicData>
            </a:graphic>
          </wp:anchor>
        </w:drawing>
      </w:r>
      <w:r>
        <w:rPr>
          <w:i/>
        </w:rPr>
        <w:t xml:space="preserve"> Sponsored</w:t>
      </w:r>
      <w:r w:rsidR="00841EEE">
        <w:rPr>
          <w:b/>
          <w:color w:val="1F497D"/>
        </w:rPr>
        <w:t xml:space="preserve">         </w:t>
      </w:r>
      <w:r w:rsidR="006871A1">
        <w:rPr>
          <w:b/>
          <w:color w:val="1F497D"/>
        </w:rPr>
        <w:t xml:space="preserve">         </w:t>
      </w:r>
      <w:r w:rsidR="00841EEE">
        <w:rPr>
          <w:b/>
          <w:color w:val="1F497D"/>
        </w:rPr>
        <w:t xml:space="preserve"> </w:t>
      </w:r>
      <w:r w:rsidR="006871A1" w:rsidRPr="006871A1">
        <w:rPr>
          <w:i/>
        </w:rPr>
        <w:t>Rotary Club of Valley Center</w:t>
      </w:r>
      <w:r>
        <w:rPr>
          <w:i/>
        </w:rPr>
        <w:t xml:space="preserve"> Sponsored</w:t>
      </w:r>
    </w:p>
    <w:p w:rsidR="00B71DB9" w:rsidRPr="006871A1" w:rsidRDefault="006871A1">
      <w:pPr>
        <w:rPr>
          <w:i/>
        </w:rPr>
      </w:pPr>
      <w:r w:rsidRPr="006871A1">
        <w:rPr>
          <w:i/>
          <w:color w:val="1F497D"/>
        </w:rPr>
        <w:t xml:space="preserve">                </w:t>
      </w:r>
    </w:p>
    <w:p w:rsidR="00B71DB9" w:rsidRDefault="00B71DB9">
      <w:pPr>
        <w:rPr>
          <w:b/>
          <w:color w:val="1F497D"/>
        </w:rPr>
      </w:pPr>
    </w:p>
    <w:p w:rsidR="00B71DB9" w:rsidRDefault="00B71DB9">
      <w:pPr>
        <w:rPr>
          <w:b/>
          <w:color w:val="1F497D"/>
        </w:rPr>
      </w:pPr>
      <w:r>
        <w:rPr>
          <w:b/>
          <w:noProof/>
          <w:color w:val="1F497D"/>
        </w:rPr>
        <w:drawing>
          <wp:anchor distT="0" distB="0" distL="114300" distR="114300" simplePos="0" relativeHeight="251675648" behindDoc="1" locked="0" layoutInCell="1" allowOverlap="1">
            <wp:simplePos x="0" y="0"/>
            <wp:positionH relativeFrom="column">
              <wp:posOffset>591185</wp:posOffset>
            </wp:positionH>
            <wp:positionV relativeFrom="paragraph">
              <wp:posOffset>-3810</wp:posOffset>
            </wp:positionV>
            <wp:extent cx="4823460" cy="3597910"/>
            <wp:effectExtent l="19050" t="0" r="0" b="0"/>
            <wp:wrapTight wrapText="bothSides">
              <wp:wrapPolygon edited="0">
                <wp:start x="-85" y="0"/>
                <wp:lineTo x="-85" y="21501"/>
                <wp:lineTo x="21583" y="21501"/>
                <wp:lineTo x="21583" y="0"/>
                <wp:lineTo x="-85" y="0"/>
              </wp:wrapPolygon>
            </wp:wrapTight>
            <wp:docPr id="17" name="Picture 5" descr="C:\Users\Niels\Documents\Nels' Files\CLASSROOM PROJECT\DEVELOPING WORLD COMPONENT\Solidarity Fund\Latrines\40, 41 - (ECO+CVM), Valley Center\best Hem Kor\Mr. Hem Kor IMG_52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els\Documents\Nels' Files\CLASSROOM PROJECT\DEVELOPING WORLD COMPONENT\Solidarity Fund\Latrines\40, 41 - (ECO+CVM), Valley Center\best Hem Kor\Mr. Hem Kor IMG_5291 (1).JPG"/>
                    <pic:cNvPicPr>
                      <a:picLocks noChangeAspect="1" noChangeArrowheads="1"/>
                    </pic:cNvPicPr>
                  </pic:nvPicPr>
                  <pic:blipFill>
                    <a:blip r:embed="rId9" cstate="print"/>
                    <a:srcRect/>
                    <a:stretch>
                      <a:fillRect/>
                    </a:stretch>
                  </pic:blipFill>
                  <pic:spPr bwMode="auto">
                    <a:xfrm>
                      <a:off x="0" y="0"/>
                      <a:ext cx="4823460" cy="3597910"/>
                    </a:xfrm>
                    <a:prstGeom prst="rect">
                      <a:avLst/>
                    </a:prstGeom>
                    <a:noFill/>
                    <a:ln w="9525">
                      <a:noFill/>
                      <a:miter lim="800000"/>
                      <a:headEnd/>
                      <a:tailEnd/>
                    </a:ln>
                  </pic:spPr>
                </pic:pic>
              </a:graphicData>
            </a:graphic>
          </wp:anchor>
        </w:drawing>
      </w: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B71DB9" w:rsidRDefault="00B71DB9">
      <w:pPr>
        <w:rPr>
          <w:b/>
          <w:color w:val="1F497D"/>
        </w:rPr>
      </w:pPr>
    </w:p>
    <w:p w:rsidR="00841EEE" w:rsidRDefault="00B71DB9">
      <w:pPr>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 xml:space="preserve">     </w:t>
      </w:r>
    </w:p>
    <w:p w:rsidR="009525CB" w:rsidRDefault="00EE6A9F">
      <w:pPr>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 xml:space="preserve">   </w:t>
      </w:r>
      <w:r w:rsidR="00612343">
        <w:rPr>
          <w:rFonts w:eastAsia="Times New Roman"/>
          <w:snapToGrid w:val="0"/>
          <w:color w:val="000000"/>
          <w:w w:val="0"/>
          <w:sz w:val="0"/>
          <w:szCs w:val="0"/>
          <w:u w:color="000000"/>
          <w:bdr w:val="none" w:sz="0" w:space="0" w:color="000000"/>
          <w:shd w:val="clear" w:color="000000" w:fill="000000"/>
        </w:rPr>
        <w:t xml:space="preserve">     </w:t>
      </w:r>
    </w:p>
    <w:p w:rsidR="00D65D62" w:rsidRDefault="00D65D62">
      <w:pPr>
        <w:rPr>
          <w:rFonts w:eastAsia="Times New Roman"/>
          <w:snapToGrid w:val="0"/>
          <w:color w:val="000000"/>
          <w:w w:val="0"/>
          <w:sz w:val="0"/>
          <w:szCs w:val="0"/>
          <w:u w:color="000000"/>
          <w:bdr w:val="none" w:sz="0" w:space="0" w:color="000000"/>
          <w:shd w:val="clear" w:color="000000" w:fill="000000"/>
        </w:rPr>
      </w:pPr>
    </w:p>
    <w:p w:rsidR="00612343" w:rsidRDefault="00612343">
      <w:pPr>
        <w:rPr>
          <w:rFonts w:eastAsia="Times New Roman"/>
          <w:snapToGrid w:val="0"/>
          <w:color w:val="000000"/>
          <w:w w:val="0"/>
          <w:sz w:val="0"/>
          <w:szCs w:val="0"/>
          <w:u w:color="000000"/>
          <w:bdr w:val="none" w:sz="0" w:space="0" w:color="000000"/>
          <w:shd w:val="clear" w:color="000000" w:fill="000000"/>
        </w:rPr>
      </w:pPr>
    </w:p>
    <w:p w:rsidR="00612343" w:rsidRDefault="00612343">
      <w:pPr>
        <w:rPr>
          <w:rFonts w:eastAsia="Times New Roman"/>
          <w:snapToGrid w:val="0"/>
          <w:color w:val="000000"/>
          <w:w w:val="0"/>
          <w:sz w:val="0"/>
          <w:szCs w:val="0"/>
          <w:u w:color="000000"/>
          <w:bdr w:val="none" w:sz="0" w:space="0" w:color="000000"/>
          <w:shd w:val="clear" w:color="000000" w:fill="000000"/>
        </w:rPr>
      </w:pPr>
    </w:p>
    <w:p w:rsidR="00612343" w:rsidRDefault="00612343">
      <w:pPr>
        <w:rPr>
          <w:rFonts w:eastAsia="Times New Roman"/>
          <w:snapToGrid w:val="0"/>
          <w:color w:val="000000"/>
          <w:w w:val="0"/>
          <w:sz w:val="0"/>
          <w:szCs w:val="0"/>
          <w:u w:color="000000"/>
          <w:bdr w:val="none" w:sz="0" w:space="0" w:color="000000"/>
          <w:shd w:val="clear" w:color="000000" w:fill="000000"/>
        </w:rPr>
      </w:pPr>
    </w:p>
    <w:p w:rsidR="00612343" w:rsidRDefault="00612343">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9525CB" w:rsidRDefault="009525CB">
      <w:pPr>
        <w:rPr>
          <w:rFonts w:eastAsia="Times New Roman"/>
          <w:snapToGrid w:val="0"/>
          <w:color w:val="000000"/>
          <w:w w:val="0"/>
          <w:sz w:val="0"/>
          <w:szCs w:val="0"/>
          <w:u w:color="000000"/>
          <w:bdr w:val="none" w:sz="0" w:space="0" w:color="000000"/>
          <w:shd w:val="clear" w:color="000000" w:fill="000000"/>
        </w:rPr>
      </w:pPr>
    </w:p>
    <w:p w:rsidR="00290CE1" w:rsidRDefault="00290CE1">
      <w:pPr>
        <w:rPr>
          <w:rFonts w:eastAsia="Times New Roman"/>
          <w:snapToGrid w:val="0"/>
          <w:color w:val="000000"/>
          <w:w w:val="0"/>
          <w:sz w:val="0"/>
          <w:szCs w:val="0"/>
          <w:u w:color="000000"/>
          <w:bdr w:val="none" w:sz="0" w:space="0" w:color="000000"/>
          <w:shd w:val="clear" w:color="000000" w:fill="000000"/>
        </w:rPr>
      </w:pPr>
    </w:p>
    <w:p w:rsidR="00500F29" w:rsidRPr="00D65D62" w:rsidRDefault="00CB4ACB" w:rsidP="00A3671F">
      <w:pPr>
        <w:pStyle w:val="ListParagraph"/>
        <w:spacing w:before="100" w:beforeAutospacing="1" w:after="100" w:afterAutospacing="1" w:line="276" w:lineRule="auto"/>
        <w:jc w:val="both"/>
        <w:rPr>
          <w:b/>
          <w:color w:val="1F497D"/>
        </w:rPr>
      </w:pPr>
      <w:r>
        <w:rPr>
          <w:sz w:val="28"/>
          <w:szCs w:val="28"/>
        </w:rPr>
        <w:t>A</w:t>
      </w:r>
      <w:r w:rsidR="009574B3">
        <w:rPr>
          <w:sz w:val="28"/>
          <w:szCs w:val="28"/>
        </w:rPr>
        <w:t xml:space="preserve">bove </w:t>
      </w:r>
      <w:r w:rsidR="00967663" w:rsidRPr="00967663">
        <w:rPr>
          <w:sz w:val="28"/>
          <w:szCs w:val="28"/>
        </w:rPr>
        <w:t>Mrs. Hem Kor of the recipient family thanks the members of the Solana Beach ECO club for their donation</w:t>
      </w:r>
      <w:r w:rsidR="00967663">
        <w:rPr>
          <w:sz w:val="28"/>
          <w:szCs w:val="28"/>
        </w:rPr>
        <w:t>, as SFRD director, Suy Leang (white shirt) looks on. In the progress report prepared by Leang, Mrs. Hem writes</w:t>
      </w:r>
      <w:r w:rsidR="00967663" w:rsidRPr="00967663">
        <w:rPr>
          <w:sz w:val="28"/>
          <w:szCs w:val="28"/>
        </w:rPr>
        <w:t>,</w:t>
      </w:r>
      <w:r w:rsidR="00967663">
        <w:rPr>
          <w:sz w:val="28"/>
          <w:szCs w:val="28"/>
        </w:rPr>
        <w:t xml:space="preserve"> </w:t>
      </w:r>
      <w:r w:rsidR="00967663" w:rsidRPr="00967663">
        <w:rPr>
          <w:sz w:val="28"/>
          <w:szCs w:val="28"/>
        </w:rPr>
        <w:t>"</w:t>
      </w:r>
      <w:r w:rsidR="00967663" w:rsidRPr="00A3671F">
        <w:rPr>
          <w:i/>
          <w:sz w:val="28"/>
          <w:szCs w:val="28"/>
        </w:rPr>
        <w:t>We</w:t>
      </w:r>
      <w:r w:rsidR="00967663" w:rsidRPr="00A3671F">
        <w:rPr>
          <w:rFonts w:cs="Calibri"/>
          <w:i/>
          <w:sz w:val="28"/>
          <w:szCs w:val="28"/>
        </w:rPr>
        <w:t xml:space="preserve"> are very excited to meet you so happy to get the latrine from our program.......My family is living in the rural area cannot afford this without your donation, your fund is making a great change in our family. You are ALL bringing the hope to our family and we will remember your gift today and forever!</w:t>
      </w:r>
      <w:r w:rsidR="00967663">
        <w:rPr>
          <w:rFonts w:cs="Calibri"/>
          <w:sz w:val="28"/>
          <w:szCs w:val="28"/>
        </w:rPr>
        <w:t>"</w:t>
      </w:r>
      <w:r w:rsidR="00092BCB">
        <w:rPr>
          <w:rFonts w:ascii="Berlin Sans FB Demi" w:hAnsi="Berlin Sans FB Demi"/>
          <w:color w:val="1F497D"/>
          <w:sz w:val="32"/>
          <w:szCs w:val="32"/>
        </w:rPr>
        <w:t xml:space="preserve">  </w:t>
      </w:r>
      <w:r w:rsidR="00157D77">
        <w:rPr>
          <w:b/>
          <w:color w:val="1F497D"/>
        </w:rPr>
        <w:t xml:space="preserve">                          </w:t>
      </w:r>
    </w:p>
    <w:p w:rsidR="00B71DB9" w:rsidRDefault="00500F29" w:rsidP="00290CE1">
      <w:pPr>
        <w:rPr>
          <w:rFonts w:ascii="Berlin Sans FB Demi" w:hAnsi="Berlin Sans FB Demi"/>
          <w:color w:val="1F497D"/>
          <w:sz w:val="72"/>
          <w:szCs w:val="72"/>
        </w:rPr>
      </w:pPr>
      <w:r>
        <w:rPr>
          <w:rFonts w:ascii="Berlin Sans FB Demi" w:hAnsi="Berlin Sans FB Demi"/>
          <w:color w:val="1F497D"/>
          <w:sz w:val="72"/>
          <w:szCs w:val="72"/>
        </w:rPr>
        <w:lastRenderedPageBreak/>
        <w:t xml:space="preserve">   </w:t>
      </w:r>
      <w:r w:rsidR="00B71DB9">
        <w:rPr>
          <w:rFonts w:ascii="Berlin Sans FB Demi" w:hAnsi="Berlin Sans FB Demi"/>
          <w:noProof/>
          <w:color w:val="1F497D"/>
          <w:sz w:val="72"/>
          <w:szCs w:val="72"/>
        </w:rPr>
        <w:drawing>
          <wp:anchor distT="0" distB="0" distL="114300" distR="114300" simplePos="0" relativeHeight="251674624" behindDoc="1" locked="0" layoutInCell="1" allowOverlap="1">
            <wp:simplePos x="0" y="0"/>
            <wp:positionH relativeFrom="column">
              <wp:posOffset>5304790</wp:posOffset>
            </wp:positionH>
            <wp:positionV relativeFrom="paragraph">
              <wp:posOffset>224790</wp:posOffset>
            </wp:positionV>
            <wp:extent cx="830580" cy="948055"/>
            <wp:effectExtent l="19050" t="0" r="7620" b="0"/>
            <wp:wrapTight wrapText="bothSides">
              <wp:wrapPolygon edited="0">
                <wp:start x="-495" y="0"/>
                <wp:lineTo x="-495" y="21267"/>
                <wp:lineTo x="21798" y="21267"/>
                <wp:lineTo x="21798" y="0"/>
                <wp:lineTo x="-495" y="0"/>
              </wp:wrapPolygon>
            </wp:wrapTight>
            <wp:docPr id="22" name="Picture 1" descr="C:\Users\Niels\Documents\Nels' Files\CLASSROOM PROJECT\DEVELOPING WORLD COMPONENT\Latrines for Life\Logos\From Print &amp; Copy House\Latrines for Life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els\Documents\Nels' Files\CLASSROOM PROJECT\DEVELOPING WORLD COMPONENT\Latrines for Life\Logos\From Print &amp; Copy House\Latrines for Life - vertical.jpg"/>
                    <pic:cNvPicPr>
                      <a:picLocks noChangeAspect="1" noChangeArrowheads="1"/>
                    </pic:cNvPicPr>
                  </pic:nvPicPr>
                  <pic:blipFill>
                    <a:blip r:embed="rId10" cstate="print"/>
                    <a:srcRect/>
                    <a:stretch>
                      <a:fillRect/>
                    </a:stretch>
                  </pic:blipFill>
                  <pic:spPr bwMode="auto">
                    <a:xfrm>
                      <a:off x="0" y="0"/>
                      <a:ext cx="830580" cy="948055"/>
                    </a:xfrm>
                    <a:prstGeom prst="rect">
                      <a:avLst/>
                    </a:prstGeom>
                    <a:noFill/>
                    <a:ln w="9525">
                      <a:noFill/>
                      <a:miter lim="800000"/>
                      <a:headEnd/>
                      <a:tailEnd/>
                    </a:ln>
                  </pic:spPr>
                </pic:pic>
              </a:graphicData>
            </a:graphic>
          </wp:anchor>
        </w:drawing>
      </w:r>
      <w:r w:rsidR="00B71DB9">
        <w:rPr>
          <w:rFonts w:ascii="Berlin Sans FB Demi" w:hAnsi="Berlin Sans FB Demi"/>
          <w:noProof/>
          <w:color w:val="1F497D"/>
          <w:sz w:val="72"/>
          <w:szCs w:val="72"/>
        </w:rPr>
        <w:drawing>
          <wp:anchor distT="0" distB="0" distL="114300" distR="114300" simplePos="0" relativeHeight="251672576" behindDoc="1" locked="0" layoutInCell="1" allowOverlap="1">
            <wp:simplePos x="0" y="0"/>
            <wp:positionH relativeFrom="column">
              <wp:posOffset>-162560</wp:posOffset>
            </wp:positionH>
            <wp:positionV relativeFrom="paragraph">
              <wp:posOffset>224790</wp:posOffset>
            </wp:positionV>
            <wp:extent cx="903605" cy="897255"/>
            <wp:effectExtent l="19050" t="0" r="0" b="0"/>
            <wp:wrapTight wrapText="bothSides">
              <wp:wrapPolygon edited="0">
                <wp:start x="-455" y="0"/>
                <wp:lineTo x="-455" y="21096"/>
                <wp:lineTo x="21403" y="21096"/>
                <wp:lineTo x="21403" y="0"/>
                <wp:lineTo x="-455"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03605" cy="897255"/>
                    </a:xfrm>
                    <a:prstGeom prst="rect">
                      <a:avLst/>
                    </a:prstGeom>
                    <a:noFill/>
                    <a:ln w="9525">
                      <a:noFill/>
                      <a:miter lim="800000"/>
                      <a:headEnd/>
                      <a:tailEnd/>
                    </a:ln>
                  </pic:spPr>
                </pic:pic>
              </a:graphicData>
            </a:graphic>
          </wp:anchor>
        </w:drawing>
      </w:r>
      <w:r w:rsidR="00EE6A9F">
        <w:rPr>
          <w:rFonts w:ascii="Berlin Sans FB Demi" w:hAnsi="Berlin Sans FB Demi"/>
          <w:color w:val="1F497D"/>
          <w:sz w:val="72"/>
          <w:szCs w:val="72"/>
        </w:rPr>
        <w:t xml:space="preserve">  </w:t>
      </w:r>
      <w:r w:rsidR="00585C73">
        <w:rPr>
          <w:rFonts w:ascii="Berlin Sans FB Demi" w:hAnsi="Berlin Sans FB Demi"/>
          <w:color w:val="1F497D"/>
          <w:sz w:val="72"/>
          <w:szCs w:val="72"/>
        </w:rPr>
        <w:t xml:space="preserve">     </w:t>
      </w:r>
      <w:r w:rsidR="00AA2E00">
        <w:rPr>
          <w:rFonts w:ascii="Berlin Sans FB Demi" w:hAnsi="Berlin Sans FB Demi"/>
          <w:color w:val="1F497D"/>
          <w:sz w:val="72"/>
          <w:szCs w:val="72"/>
        </w:rPr>
        <w:t xml:space="preserve"> </w:t>
      </w:r>
    </w:p>
    <w:p w:rsidR="00290CE1" w:rsidRDefault="00B71DB9" w:rsidP="00290CE1">
      <w:pPr>
        <w:rPr>
          <w:rFonts w:ascii="Berlin Sans FB Demi" w:hAnsi="Berlin Sans FB Demi"/>
          <w:color w:val="1F497D"/>
          <w:sz w:val="72"/>
          <w:szCs w:val="72"/>
        </w:rPr>
      </w:pPr>
      <w:r>
        <w:rPr>
          <w:rFonts w:ascii="Berlin Sans FB Demi" w:hAnsi="Berlin Sans FB Demi"/>
          <w:color w:val="1F497D"/>
          <w:sz w:val="40"/>
          <w:szCs w:val="40"/>
        </w:rPr>
        <w:t xml:space="preserve"> </w:t>
      </w:r>
      <w:r w:rsidR="00092BCB" w:rsidRPr="00FF16B4">
        <w:rPr>
          <w:rFonts w:ascii="Berlin Sans FB Demi" w:hAnsi="Berlin Sans FB Demi"/>
          <w:color w:val="1F497D"/>
          <w:sz w:val="40"/>
          <w:szCs w:val="40"/>
        </w:rPr>
        <w:t>CAMBODIA  SANITATION  PROJECT</w:t>
      </w:r>
      <w:r w:rsidR="00092BCB">
        <w:rPr>
          <w:rFonts w:ascii="Berlin Sans FB Demi" w:hAnsi="Berlin Sans FB Demi"/>
          <w:color w:val="1F497D"/>
          <w:sz w:val="56"/>
          <w:szCs w:val="56"/>
        </w:rPr>
        <w:t xml:space="preserve">               </w:t>
      </w:r>
    </w:p>
    <w:p w:rsidR="00B71DB9" w:rsidRDefault="00B71DB9" w:rsidP="00AA2E00">
      <w:pPr>
        <w:pStyle w:val="text"/>
        <w:rPr>
          <w:sz w:val="28"/>
          <w:szCs w:val="28"/>
        </w:rPr>
      </w:pPr>
    </w:p>
    <w:p w:rsidR="003E5019" w:rsidRDefault="00AA2E00" w:rsidP="00AA2E00">
      <w:pPr>
        <w:pStyle w:val="text"/>
        <w:rPr>
          <w:sz w:val="28"/>
          <w:szCs w:val="28"/>
        </w:rPr>
      </w:pPr>
      <w:r w:rsidRPr="00585C73">
        <w:rPr>
          <w:sz w:val="28"/>
          <w:szCs w:val="28"/>
        </w:rPr>
        <w:t>Good sanitation is not the norm in rural Cambodia</w:t>
      </w:r>
      <w:r w:rsidRPr="00AA2E00">
        <w:rPr>
          <w:sz w:val="28"/>
          <w:szCs w:val="28"/>
        </w:rPr>
        <w:t xml:space="preserve"> </w:t>
      </w:r>
      <w:r w:rsidRPr="00585C73">
        <w:rPr>
          <w:sz w:val="28"/>
          <w:szCs w:val="28"/>
        </w:rPr>
        <w:t xml:space="preserve">where old habits of poor hygiene are still wide spread. The result is the contamination of streams and soils, the spread of disease, high rates of infant and young child mortality, and heavy caseloads of diarrhea and other infections. </w:t>
      </w:r>
    </w:p>
    <w:p w:rsidR="00A3671F" w:rsidRDefault="00AA2E00" w:rsidP="00A3671F">
      <w:pPr>
        <w:pStyle w:val="text"/>
        <w:rPr>
          <w:sz w:val="28"/>
          <w:szCs w:val="28"/>
        </w:rPr>
      </w:pPr>
      <w:r>
        <w:rPr>
          <w:sz w:val="28"/>
          <w:szCs w:val="28"/>
        </w:rPr>
        <w:t>Latrines For Life provides l</w:t>
      </w:r>
      <w:r w:rsidRPr="00585C73">
        <w:rPr>
          <w:sz w:val="28"/>
          <w:szCs w:val="28"/>
        </w:rPr>
        <w:t xml:space="preserve">atrines for </w:t>
      </w:r>
      <w:r>
        <w:rPr>
          <w:sz w:val="28"/>
          <w:szCs w:val="28"/>
        </w:rPr>
        <w:t xml:space="preserve">many such </w:t>
      </w:r>
      <w:r w:rsidRPr="00585C73">
        <w:rPr>
          <w:sz w:val="28"/>
          <w:szCs w:val="28"/>
        </w:rPr>
        <w:t xml:space="preserve">poor rural families </w:t>
      </w:r>
      <w:r>
        <w:rPr>
          <w:sz w:val="28"/>
          <w:szCs w:val="28"/>
        </w:rPr>
        <w:t xml:space="preserve">in </w:t>
      </w:r>
      <w:r w:rsidRPr="00585C73">
        <w:rPr>
          <w:sz w:val="28"/>
          <w:szCs w:val="28"/>
        </w:rPr>
        <w:t>Cambodia</w:t>
      </w:r>
      <w:r>
        <w:rPr>
          <w:sz w:val="28"/>
          <w:szCs w:val="28"/>
        </w:rPr>
        <w:t>.</w:t>
      </w:r>
      <w:r w:rsidRPr="00585C73">
        <w:rPr>
          <w:sz w:val="28"/>
          <w:szCs w:val="28"/>
        </w:rPr>
        <w:t xml:space="preserve"> The latrines are a "double-pit" system with an attached ceramic squatting base surrounded by a simple enclosure. </w:t>
      </w:r>
      <w:r w:rsidRPr="00144D4F">
        <w:rPr>
          <w:sz w:val="28"/>
          <w:szCs w:val="28"/>
        </w:rPr>
        <w:t>The</w:t>
      </w:r>
      <w:r>
        <w:rPr>
          <w:sz w:val="28"/>
          <w:szCs w:val="28"/>
        </w:rPr>
        <w:t xml:space="preserve"> family makes the commitment to fund 6% of the cost and assist with the construction. F</w:t>
      </w:r>
      <w:r w:rsidRPr="00585C73">
        <w:rPr>
          <w:sz w:val="28"/>
          <w:szCs w:val="28"/>
        </w:rPr>
        <w:t>or each latrine a</w:t>
      </w:r>
      <w:r>
        <w:rPr>
          <w:sz w:val="28"/>
          <w:szCs w:val="28"/>
        </w:rPr>
        <w:t>n inexpensive "</w:t>
      </w:r>
      <w:r w:rsidRPr="00585C73">
        <w:rPr>
          <w:sz w:val="28"/>
          <w:szCs w:val="28"/>
        </w:rPr>
        <w:t>Tippy-tap</w:t>
      </w:r>
      <w:r>
        <w:rPr>
          <w:sz w:val="28"/>
          <w:szCs w:val="28"/>
        </w:rPr>
        <w:t>"</w:t>
      </w:r>
      <w:r w:rsidRPr="00585C73">
        <w:rPr>
          <w:sz w:val="28"/>
          <w:szCs w:val="28"/>
        </w:rPr>
        <w:t xml:space="preserve"> soap hand washing station</w:t>
      </w:r>
      <w:r>
        <w:rPr>
          <w:sz w:val="28"/>
          <w:szCs w:val="28"/>
        </w:rPr>
        <w:t xml:space="preserve"> </w:t>
      </w:r>
      <w:r w:rsidR="003E5019">
        <w:rPr>
          <w:sz w:val="28"/>
          <w:szCs w:val="28"/>
        </w:rPr>
        <w:t xml:space="preserve">is added </w:t>
      </w:r>
      <w:r>
        <w:rPr>
          <w:sz w:val="28"/>
          <w:szCs w:val="28"/>
        </w:rPr>
        <w:t xml:space="preserve">that </w:t>
      </w:r>
      <w:r w:rsidRPr="00585C73">
        <w:rPr>
          <w:sz w:val="28"/>
          <w:szCs w:val="28"/>
        </w:rPr>
        <w:t>provide</w:t>
      </w:r>
      <w:r>
        <w:rPr>
          <w:sz w:val="28"/>
          <w:szCs w:val="28"/>
        </w:rPr>
        <w:t>s</w:t>
      </w:r>
      <w:r w:rsidRPr="00585C73">
        <w:rPr>
          <w:sz w:val="28"/>
          <w:szCs w:val="28"/>
        </w:rPr>
        <w:t xml:space="preserve"> "running w</w:t>
      </w:r>
      <w:r w:rsidR="003E5019">
        <w:rPr>
          <w:sz w:val="28"/>
          <w:szCs w:val="28"/>
        </w:rPr>
        <w:t xml:space="preserve">ater" for the washing of hands. Construction management is done </w:t>
      </w:r>
      <w:r w:rsidRPr="00585C73">
        <w:rPr>
          <w:sz w:val="28"/>
          <w:szCs w:val="28"/>
        </w:rPr>
        <w:t>through partner</w:t>
      </w:r>
      <w:r w:rsidR="003E5019">
        <w:rPr>
          <w:sz w:val="28"/>
          <w:szCs w:val="28"/>
        </w:rPr>
        <w:t>ship with an</w:t>
      </w:r>
      <w:r w:rsidRPr="00585C73">
        <w:rPr>
          <w:sz w:val="28"/>
          <w:szCs w:val="28"/>
        </w:rPr>
        <w:t xml:space="preserve"> NGO in Cambodia, Solidarity Fund For Rural Development (SFRD).</w:t>
      </w:r>
    </w:p>
    <w:p w:rsidR="009574B3" w:rsidRDefault="009574B3" w:rsidP="00A3671F">
      <w:pPr>
        <w:pStyle w:val="text"/>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743585</wp:posOffset>
            </wp:positionH>
            <wp:positionV relativeFrom="paragraph">
              <wp:posOffset>346710</wp:posOffset>
            </wp:positionV>
            <wp:extent cx="4613275" cy="3452495"/>
            <wp:effectExtent l="19050" t="0" r="0" b="0"/>
            <wp:wrapTight wrapText="bothSides">
              <wp:wrapPolygon edited="0">
                <wp:start x="-89" y="0"/>
                <wp:lineTo x="-89" y="21453"/>
                <wp:lineTo x="21585" y="21453"/>
                <wp:lineTo x="21585" y="0"/>
                <wp:lineTo x="-89"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613275" cy="3452495"/>
                    </a:xfrm>
                    <a:prstGeom prst="rect">
                      <a:avLst/>
                    </a:prstGeom>
                    <a:noFill/>
                    <a:ln w="9525">
                      <a:noFill/>
                      <a:miter lim="800000"/>
                      <a:headEnd/>
                      <a:tailEnd/>
                    </a:ln>
                  </pic:spPr>
                </pic:pic>
              </a:graphicData>
            </a:graphic>
          </wp:anchor>
        </w:drawing>
      </w:r>
    </w:p>
    <w:p w:rsidR="009574B3" w:rsidRDefault="009574B3" w:rsidP="00A3671F">
      <w:pPr>
        <w:pStyle w:val="text"/>
        <w:rPr>
          <w:sz w:val="28"/>
          <w:szCs w:val="28"/>
        </w:rPr>
      </w:pPr>
    </w:p>
    <w:p w:rsidR="00A3671F" w:rsidRDefault="002143EA" w:rsidP="009574B3">
      <w:pPr>
        <w:pStyle w:val="text"/>
        <w:rPr>
          <w:rFonts w:ascii="Century Schoolbook" w:hAnsi="Century Schoolbook"/>
          <w:color w:val="17365D" w:themeColor="text2" w:themeShade="BF"/>
        </w:rPr>
      </w:pPr>
      <w:r w:rsidRPr="00144D4F">
        <w:rPr>
          <w:sz w:val="28"/>
          <w:szCs w:val="28"/>
        </w:rPr>
        <w:t xml:space="preserve">  </w:t>
      </w:r>
      <w:r w:rsidR="004B2EFB" w:rsidRPr="00144D4F">
        <w:rPr>
          <w:sz w:val="28"/>
          <w:szCs w:val="28"/>
        </w:rPr>
        <w:t xml:space="preserve"> </w:t>
      </w:r>
      <w:r w:rsidR="007A6B97">
        <w:rPr>
          <w:sz w:val="28"/>
          <w:szCs w:val="28"/>
        </w:rPr>
        <w:t xml:space="preserve">                    </w:t>
      </w:r>
      <w:r w:rsidR="00F32A07" w:rsidRPr="00500F29">
        <w:rPr>
          <w:sz w:val="28"/>
          <w:szCs w:val="28"/>
        </w:rPr>
        <w:t xml:space="preserve">  </w:t>
      </w:r>
      <w:r w:rsidR="009525CB">
        <w:rPr>
          <w:rFonts w:ascii="Century Schoolbook" w:hAnsi="Century Schoolbook"/>
          <w:color w:val="17365D" w:themeColor="text2" w:themeShade="BF"/>
        </w:rPr>
        <w:t xml:space="preserve">             </w:t>
      </w: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rFonts w:ascii="Century Schoolbook" w:hAnsi="Century Schoolbook"/>
          <w:color w:val="17365D" w:themeColor="text2" w:themeShade="BF"/>
        </w:rPr>
      </w:pPr>
    </w:p>
    <w:p w:rsidR="00A3671F" w:rsidRDefault="00A3671F" w:rsidP="00AA2E00">
      <w:pPr>
        <w:pStyle w:val="ListParagraph"/>
        <w:rPr>
          <w:b/>
          <w:color w:val="1F497D"/>
        </w:rPr>
      </w:pPr>
    </w:p>
    <w:p w:rsidR="009574B3" w:rsidRDefault="00A3671F" w:rsidP="00AA2E00">
      <w:pPr>
        <w:pStyle w:val="ListParagraph"/>
        <w:rPr>
          <w:b/>
          <w:color w:val="1F497D"/>
        </w:rPr>
      </w:pPr>
      <w:r>
        <w:rPr>
          <w:b/>
          <w:color w:val="1F497D"/>
        </w:rPr>
        <w:t xml:space="preserve">                                          </w:t>
      </w:r>
    </w:p>
    <w:p w:rsidR="003E5019" w:rsidRDefault="009574B3" w:rsidP="00AA2E00">
      <w:pPr>
        <w:pStyle w:val="ListParagraph"/>
        <w:rPr>
          <w:b/>
          <w:color w:val="17365D" w:themeColor="text2" w:themeShade="BF"/>
          <w:sz w:val="40"/>
          <w:szCs w:val="40"/>
          <w:u w:val="single"/>
        </w:rPr>
      </w:pPr>
      <w:r>
        <w:rPr>
          <w:b/>
          <w:color w:val="1F497D"/>
        </w:rPr>
        <w:t xml:space="preserve">                                        </w:t>
      </w:r>
      <w:r w:rsidR="00CB4ACB">
        <w:rPr>
          <w:b/>
          <w:color w:val="1F497D"/>
        </w:rPr>
        <w:t xml:space="preserve">      </w:t>
      </w:r>
      <w:r w:rsidR="00B71DB9" w:rsidRPr="00D65D62">
        <w:rPr>
          <w:b/>
          <w:color w:val="1F497D"/>
        </w:rPr>
        <w:t>Double-pit</w:t>
      </w:r>
      <w:r w:rsidR="00B71DB9">
        <w:rPr>
          <w:b/>
          <w:color w:val="1F497D"/>
        </w:rPr>
        <w:t xml:space="preserve"> design</w:t>
      </w:r>
      <w:r w:rsidR="009525CB">
        <w:rPr>
          <w:rFonts w:ascii="Century Schoolbook" w:hAnsi="Century Schoolbook"/>
          <w:color w:val="17365D" w:themeColor="text2" w:themeShade="BF"/>
        </w:rPr>
        <w:t xml:space="preserve">        </w:t>
      </w:r>
      <w:r w:rsidR="009525CB">
        <w:rPr>
          <w:rFonts w:ascii="Century Schoolbook" w:hAnsi="Century Schoolbook"/>
          <w:color w:val="17365D" w:themeColor="text2" w:themeShade="BF"/>
        </w:rPr>
        <w:br/>
      </w:r>
      <w:r w:rsidR="00F32A07">
        <w:rPr>
          <w:rFonts w:ascii="Century Schoolbook" w:hAnsi="Century Schoolbook"/>
          <w:color w:val="17365D" w:themeColor="text2" w:themeShade="BF"/>
        </w:rPr>
        <w:t xml:space="preserve">   </w:t>
      </w:r>
      <w:r w:rsidR="00500F29">
        <w:rPr>
          <w:rFonts w:ascii="Century Schoolbook" w:hAnsi="Century Schoolbook"/>
          <w:color w:val="17365D" w:themeColor="text2" w:themeShade="BF"/>
        </w:rPr>
        <w:t xml:space="preserve">  </w:t>
      </w:r>
      <w:r w:rsidR="00500F29">
        <w:rPr>
          <w:b/>
          <w:color w:val="17365D" w:themeColor="text2" w:themeShade="BF"/>
          <w:sz w:val="36"/>
          <w:szCs w:val="36"/>
        </w:rPr>
        <w:t xml:space="preserve"> </w:t>
      </w:r>
      <w:r w:rsidR="00AA2E00">
        <w:rPr>
          <w:b/>
          <w:color w:val="17365D" w:themeColor="text2" w:themeShade="BF"/>
          <w:sz w:val="36"/>
          <w:szCs w:val="36"/>
        </w:rPr>
        <w:t xml:space="preserve">   </w:t>
      </w:r>
      <w:r w:rsidR="00585C73">
        <w:rPr>
          <w:b/>
          <w:color w:val="17365D" w:themeColor="text2" w:themeShade="BF"/>
          <w:sz w:val="36"/>
          <w:szCs w:val="36"/>
        </w:rPr>
        <w:t xml:space="preserve"> </w:t>
      </w:r>
    </w:p>
    <w:p w:rsidR="00841EEE" w:rsidRDefault="00CB70B5" w:rsidP="00AA2E00">
      <w:pPr>
        <w:pStyle w:val="ListParagraph"/>
        <w:rPr>
          <w:sz w:val="40"/>
          <w:szCs w:val="40"/>
        </w:rPr>
      </w:pPr>
      <w:r>
        <w:rPr>
          <w:sz w:val="40"/>
          <w:szCs w:val="40"/>
        </w:rPr>
        <w:lastRenderedPageBreak/>
        <w:t xml:space="preserve">  </w:t>
      </w:r>
      <w:r w:rsidR="00B71DB9" w:rsidRPr="00B71DB9">
        <w:rPr>
          <w:noProof/>
          <w:sz w:val="40"/>
          <w:szCs w:val="40"/>
        </w:rPr>
        <w:drawing>
          <wp:inline distT="0" distB="0" distL="0" distR="0">
            <wp:extent cx="4459817" cy="4459817"/>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56034" cy="4456034"/>
                    </a:xfrm>
                    <a:prstGeom prst="rect">
                      <a:avLst/>
                    </a:prstGeom>
                    <a:noFill/>
                    <a:ln w="9525">
                      <a:noFill/>
                      <a:miter lim="800000"/>
                      <a:headEnd/>
                      <a:tailEnd/>
                    </a:ln>
                  </pic:spPr>
                </pic:pic>
              </a:graphicData>
            </a:graphic>
          </wp:inline>
        </w:drawing>
      </w:r>
    </w:p>
    <w:p w:rsidR="00841EEE" w:rsidRDefault="00B71DB9" w:rsidP="00AA2E00">
      <w:pPr>
        <w:pStyle w:val="ListParagraph"/>
        <w:rPr>
          <w:sz w:val="40"/>
          <w:szCs w:val="40"/>
        </w:rPr>
      </w:pPr>
      <w:r>
        <w:rPr>
          <w:b/>
          <w:color w:val="1F497D"/>
        </w:rPr>
        <w:t xml:space="preserve">                                    Tippy-tap hand washing</w:t>
      </w:r>
    </w:p>
    <w:p w:rsidR="00841EEE" w:rsidRDefault="00841EEE" w:rsidP="00AA2E00">
      <w:pPr>
        <w:pStyle w:val="ListParagraph"/>
        <w:rPr>
          <w:sz w:val="40"/>
          <w:szCs w:val="40"/>
        </w:rPr>
      </w:pPr>
    </w:p>
    <w:p w:rsidR="00F81E07" w:rsidRDefault="00A3671F" w:rsidP="00F81E07">
      <w:pPr>
        <w:pStyle w:val="ListParagraph"/>
        <w:rPr>
          <w:sz w:val="28"/>
          <w:szCs w:val="28"/>
        </w:rPr>
      </w:pPr>
      <w:r>
        <w:rPr>
          <w:sz w:val="28"/>
          <w:szCs w:val="28"/>
        </w:rPr>
        <w:t>Latrines For Life has received donations from several District 5340 Rotary Clubs that recognize the vital need for latrines and soap hand washing stations in the rural areas of Cambodia</w:t>
      </w:r>
      <w:r w:rsidR="00F81E07">
        <w:rPr>
          <w:sz w:val="28"/>
          <w:szCs w:val="28"/>
        </w:rPr>
        <w:t xml:space="preserve"> where</w:t>
      </w:r>
      <w:r w:rsidR="00F81E07" w:rsidRPr="00F81E07">
        <w:rPr>
          <w:sz w:val="28"/>
          <w:szCs w:val="28"/>
        </w:rPr>
        <w:t xml:space="preserve"> old habits of poor hygiene, of using open fields in elimination of body waste, are still wide spread. According to the World Bank's Sanitation program</w:t>
      </w:r>
      <w:r w:rsidR="00F81E07">
        <w:rPr>
          <w:sz w:val="28"/>
          <w:szCs w:val="28"/>
        </w:rPr>
        <w:t xml:space="preserve">, and other studies, </w:t>
      </w:r>
      <w:r w:rsidR="00F81E07" w:rsidRPr="00F81E07">
        <w:rPr>
          <w:sz w:val="28"/>
          <w:szCs w:val="28"/>
        </w:rPr>
        <w:t>only about 17% of Cambodian rural poor have access to improved facilities</w:t>
      </w:r>
      <w:r w:rsidR="00F81E07">
        <w:rPr>
          <w:sz w:val="28"/>
          <w:szCs w:val="28"/>
        </w:rPr>
        <w:t xml:space="preserve">, and among the very poor </w:t>
      </w:r>
      <w:r w:rsidR="00F81E07" w:rsidRPr="00F81E07">
        <w:rPr>
          <w:sz w:val="28"/>
          <w:szCs w:val="28"/>
        </w:rPr>
        <w:t>fewer than 5% have access to a decent toilet facility.</w:t>
      </w:r>
    </w:p>
    <w:p w:rsidR="00F81E07" w:rsidRDefault="00F81E07" w:rsidP="00F81E07">
      <w:pPr>
        <w:pStyle w:val="ListParagraph"/>
        <w:rPr>
          <w:sz w:val="28"/>
          <w:szCs w:val="28"/>
        </w:rPr>
      </w:pPr>
    </w:p>
    <w:p w:rsidR="00841EEE" w:rsidRDefault="00F81E07" w:rsidP="00AA2E00">
      <w:pPr>
        <w:pStyle w:val="ListParagraph"/>
        <w:rPr>
          <w:sz w:val="40"/>
          <w:szCs w:val="40"/>
        </w:rPr>
      </w:pPr>
      <w:r>
        <w:rPr>
          <w:sz w:val="28"/>
          <w:szCs w:val="28"/>
        </w:rPr>
        <w:t xml:space="preserve">Other Rotary clubs can easily contribute to </w:t>
      </w:r>
      <w:r w:rsidRPr="00F81E07">
        <w:rPr>
          <w:sz w:val="28"/>
          <w:szCs w:val="28"/>
        </w:rPr>
        <w:t xml:space="preserve">help alleviate this problem. </w:t>
      </w:r>
      <w:r>
        <w:rPr>
          <w:sz w:val="28"/>
          <w:szCs w:val="28"/>
        </w:rPr>
        <w:t>Visit the Latrines For Life website at www.latrinesforlife.org or contact the director, Niels lund, at nlund@latrinesforlife.org.</w:t>
      </w:r>
    </w:p>
    <w:p w:rsidR="00841EEE" w:rsidRDefault="00841EEE" w:rsidP="00AA2E00">
      <w:pPr>
        <w:pStyle w:val="ListParagraph"/>
        <w:rPr>
          <w:sz w:val="40"/>
          <w:szCs w:val="40"/>
        </w:rPr>
      </w:pPr>
    </w:p>
    <w:p w:rsidR="00553B46" w:rsidRDefault="00E57DB2" w:rsidP="00AA2E00">
      <w:pPr>
        <w:pStyle w:val="ListParagraph"/>
        <w:rPr>
          <w:sz w:val="40"/>
          <w:szCs w:val="40"/>
        </w:rPr>
      </w:pPr>
      <w:r>
        <w:rPr>
          <w:noProof/>
          <w:sz w:val="40"/>
          <w:szCs w:val="40"/>
        </w:rPr>
        <w:t xml:space="preserve"> </w:t>
      </w:r>
    </w:p>
    <w:p w:rsidR="00553B46" w:rsidRPr="00AA2E00" w:rsidRDefault="00553B46" w:rsidP="00AA2E00">
      <w:pPr>
        <w:pStyle w:val="ListParagraph"/>
        <w:rPr>
          <w:sz w:val="40"/>
          <w:szCs w:val="40"/>
        </w:rPr>
      </w:pPr>
    </w:p>
    <w:sectPr w:rsidR="00553B46" w:rsidRPr="00AA2E00" w:rsidSect="00553B46">
      <w:pgSz w:w="12240" w:h="15840"/>
      <w:pgMar w:top="1152" w:right="1440" w:bottom="864"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67C3B"/>
    <w:multiLevelType w:val="hybridMultilevel"/>
    <w:tmpl w:val="B48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375425"/>
    <w:multiLevelType w:val="hybridMultilevel"/>
    <w:tmpl w:val="C4FE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6A430A"/>
    <w:multiLevelType w:val="hybridMultilevel"/>
    <w:tmpl w:val="0E3C6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B90D6E"/>
    <w:rsid w:val="00011343"/>
    <w:rsid w:val="00052CF3"/>
    <w:rsid w:val="00092BCB"/>
    <w:rsid w:val="000F5A5D"/>
    <w:rsid w:val="00106467"/>
    <w:rsid w:val="0013253B"/>
    <w:rsid w:val="00144D4F"/>
    <w:rsid w:val="00157619"/>
    <w:rsid w:val="00157D77"/>
    <w:rsid w:val="00162462"/>
    <w:rsid w:val="001B5DEC"/>
    <w:rsid w:val="001D0326"/>
    <w:rsid w:val="001E5B14"/>
    <w:rsid w:val="001F35D8"/>
    <w:rsid w:val="002143EA"/>
    <w:rsid w:val="00290CE1"/>
    <w:rsid w:val="00302A8A"/>
    <w:rsid w:val="00323670"/>
    <w:rsid w:val="00330908"/>
    <w:rsid w:val="003771D6"/>
    <w:rsid w:val="00393A21"/>
    <w:rsid w:val="003966DD"/>
    <w:rsid w:val="003A6EA1"/>
    <w:rsid w:val="003E5019"/>
    <w:rsid w:val="00401243"/>
    <w:rsid w:val="00411CC4"/>
    <w:rsid w:val="0043363A"/>
    <w:rsid w:val="004A1919"/>
    <w:rsid w:val="004B2AF4"/>
    <w:rsid w:val="004B2EFB"/>
    <w:rsid w:val="00500F29"/>
    <w:rsid w:val="00536128"/>
    <w:rsid w:val="00547109"/>
    <w:rsid w:val="00553B46"/>
    <w:rsid w:val="0058352F"/>
    <w:rsid w:val="00585C73"/>
    <w:rsid w:val="005F45D7"/>
    <w:rsid w:val="0061149C"/>
    <w:rsid w:val="00612343"/>
    <w:rsid w:val="00617AAE"/>
    <w:rsid w:val="00664574"/>
    <w:rsid w:val="006871A1"/>
    <w:rsid w:val="0069675A"/>
    <w:rsid w:val="006B721A"/>
    <w:rsid w:val="00767FB9"/>
    <w:rsid w:val="007717AD"/>
    <w:rsid w:val="0077418C"/>
    <w:rsid w:val="0078438D"/>
    <w:rsid w:val="007953A0"/>
    <w:rsid w:val="007A6B97"/>
    <w:rsid w:val="007C15E6"/>
    <w:rsid w:val="00841EEE"/>
    <w:rsid w:val="00845E5B"/>
    <w:rsid w:val="00847DC6"/>
    <w:rsid w:val="00950510"/>
    <w:rsid w:val="009525CB"/>
    <w:rsid w:val="009574B3"/>
    <w:rsid w:val="00967663"/>
    <w:rsid w:val="0099505A"/>
    <w:rsid w:val="009A327D"/>
    <w:rsid w:val="009A57EB"/>
    <w:rsid w:val="00A3671F"/>
    <w:rsid w:val="00A84AD0"/>
    <w:rsid w:val="00A937CE"/>
    <w:rsid w:val="00AA2E00"/>
    <w:rsid w:val="00AE2CEF"/>
    <w:rsid w:val="00B22D29"/>
    <w:rsid w:val="00B53EC7"/>
    <w:rsid w:val="00B71DB9"/>
    <w:rsid w:val="00B90D6E"/>
    <w:rsid w:val="00B97358"/>
    <w:rsid w:val="00BC7BD4"/>
    <w:rsid w:val="00C064CD"/>
    <w:rsid w:val="00CB4ACB"/>
    <w:rsid w:val="00CB70B5"/>
    <w:rsid w:val="00CC1197"/>
    <w:rsid w:val="00CE77B9"/>
    <w:rsid w:val="00CF1F04"/>
    <w:rsid w:val="00D65D62"/>
    <w:rsid w:val="00D82FB1"/>
    <w:rsid w:val="00D91286"/>
    <w:rsid w:val="00D95FFD"/>
    <w:rsid w:val="00DD5061"/>
    <w:rsid w:val="00DE182D"/>
    <w:rsid w:val="00E57DB2"/>
    <w:rsid w:val="00EA079F"/>
    <w:rsid w:val="00EC6C46"/>
    <w:rsid w:val="00EE6A9F"/>
    <w:rsid w:val="00EF068D"/>
    <w:rsid w:val="00F32A07"/>
    <w:rsid w:val="00F81E07"/>
    <w:rsid w:val="00FB7B40"/>
    <w:rsid w:val="00FF1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D6E"/>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CEF"/>
    <w:rPr>
      <w:rFonts w:ascii="Tahoma" w:hAnsi="Tahoma" w:cs="Tahoma"/>
      <w:sz w:val="16"/>
      <w:szCs w:val="16"/>
    </w:rPr>
  </w:style>
  <w:style w:type="character" w:customStyle="1" w:styleId="BalloonTextChar">
    <w:name w:val="Balloon Text Char"/>
    <w:basedOn w:val="DefaultParagraphFont"/>
    <w:link w:val="BalloonText"/>
    <w:uiPriority w:val="99"/>
    <w:semiHidden/>
    <w:rsid w:val="00AE2CEF"/>
    <w:rPr>
      <w:rFonts w:ascii="Tahoma" w:hAnsi="Tahoma" w:cs="Tahoma"/>
      <w:sz w:val="16"/>
      <w:szCs w:val="16"/>
    </w:rPr>
  </w:style>
  <w:style w:type="paragraph" w:styleId="NormalWeb">
    <w:name w:val="Normal (Web)"/>
    <w:basedOn w:val="Normal"/>
    <w:uiPriority w:val="99"/>
    <w:unhideWhenUsed/>
    <w:rsid w:val="00AE2CEF"/>
    <w:pPr>
      <w:spacing w:before="100" w:beforeAutospacing="1" w:after="100" w:afterAutospacing="1"/>
    </w:pPr>
    <w:rPr>
      <w:rFonts w:eastAsia="Times New Roman"/>
    </w:rPr>
  </w:style>
  <w:style w:type="paragraph" w:styleId="NoSpacing">
    <w:name w:val="No Spacing"/>
    <w:uiPriority w:val="1"/>
    <w:qFormat/>
    <w:rsid w:val="00AE2CEF"/>
    <w:pPr>
      <w:spacing w:after="0" w:line="240" w:lineRule="auto"/>
    </w:pPr>
    <w:rPr>
      <w:rFonts w:ascii="Times New Roman" w:hAnsi="Times New Roman" w:cs="Times New Roman"/>
      <w:sz w:val="24"/>
      <w:szCs w:val="24"/>
    </w:rPr>
  </w:style>
  <w:style w:type="character" w:styleId="Strong">
    <w:name w:val="Strong"/>
    <w:qFormat/>
    <w:rsid w:val="00500F29"/>
    <w:rPr>
      <w:b/>
      <w:bCs/>
    </w:rPr>
  </w:style>
  <w:style w:type="paragraph" w:styleId="ListParagraph">
    <w:name w:val="List Paragraph"/>
    <w:basedOn w:val="Normal"/>
    <w:uiPriority w:val="34"/>
    <w:qFormat/>
    <w:rsid w:val="00500F29"/>
    <w:pPr>
      <w:ind w:left="720"/>
    </w:pPr>
    <w:rPr>
      <w:rFonts w:eastAsia="Calibri"/>
    </w:rPr>
  </w:style>
  <w:style w:type="paragraph" w:customStyle="1" w:styleId="text">
    <w:name w:val="text"/>
    <w:basedOn w:val="Normal"/>
    <w:rsid w:val="00585C73"/>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165605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7D5AA-3853-4625-AB2F-9E98C5AE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dc:creator>
  <cp:lastModifiedBy>Niels</cp:lastModifiedBy>
  <cp:revision>5</cp:revision>
  <cp:lastPrinted>2013-10-31T22:02:00Z</cp:lastPrinted>
  <dcterms:created xsi:type="dcterms:W3CDTF">2016-12-05T19:34:00Z</dcterms:created>
  <dcterms:modified xsi:type="dcterms:W3CDTF">2017-02-03T20:57:00Z</dcterms:modified>
</cp:coreProperties>
</file>