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4E445" w14:textId="77777777" w:rsidR="000E60B0" w:rsidRDefault="000E60B0" w:rsidP="000E60B0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72523BF1" wp14:editId="57D27107">
            <wp:extent cx="2990850" cy="1143000"/>
            <wp:effectExtent l="0" t="0" r="0" b="0"/>
            <wp:docPr id="1" name="Picture 1" descr="C:\Users\Windows User\Desktop\Administrative\Logo new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 User\Desktop\Administrative\Logo new (2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55F1F2" w14:textId="77777777" w:rsidR="000E60B0" w:rsidRDefault="000E60B0" w:rsidP="000E60B0">
      <w:pPr>
        <w:jc w:val="center"/>
      </w:pPr>
    </w:p>
    <w:p w14:paraId="672FCAAC" w14:textId="31E18B01" w:rsidR="000E60B0" w:rsidRDefault="000E60B0" w:rsidP="000E60B0">
      <w:pPr>
        <w:jc w:val="center"/>
        <w:rPr>
          <w:b/>
        </w:rPr>
      </w:pPr>
      <w:r>
        <w:rPr>
          <w:b/>
        </w:rPr>
        <w:t>WRITTEN TEST</w:t>
      </w:r>
      <w:r w:rsidR="004A3500">
        <w:rPr>
          <w:b/>
        </w:rPr>
        <w:t>I</w:t>
      </w:r>
      <w:r>
        <w:rPr>
          <w:b/>
        </w:rPr>
        <w:t xml:space="preserve">MONY TO THE </w:t>
      </w:r>
      <w:r w:rsidR="00976B65">
        <w:rPr>
          <w:b/>
        </w:rPr>
        <w:t xml:space="preserve">HOUSE </w:t>
      </w:r>
      <w:r w:rsidR="00143593">
        <w:rPr>
          <w:b/>
        </w:rPr>
        <w:t xml:space="preserve">STATE AND </w:t>
      </w:r>
      <w:r w:rsidR="00AC63C0">
        <w:rPr>
          <w:b/>
        </w:rPr>
        <w:t>LOCAL GOVERNMENT</w:t>
      </w:r>
      <w:r w:rsidR="00976B65">
        <w:rPr>
          <w:b/>
        </w:rPr>
        <w:t xml:space="preserve"> </w:t>
      </w:r>
      <w:r>
        <w:rPr>
          <w:b/>
        </w:rPr>
        <w:t>COMMITTEE</w:t>
      </w:r>
    </w:p>
    <w:p w14:paraId="2F7F08B2" w14:textId="61B24853" w:rsidR="000E60B0" w:rsidRDefault="00C13936" w:rsidP="000E60B0">
      <w:pPr>
        <w:jc w:val="center"/>
        <w:rPr>
          <w:b/>
        </w:rPr>
      </w:pPr>
      <w:r>
        <w:rPr>
          <w:b/>
        </w:rPr>
        <w:t xml:space="preserve">HB </w:t>
      </w:r>
      <w:r w:rsidR="00030CED">
        <w:rPr>
          <w:b/>
        </w:rPr>
        <w:t>633</w:t>
      </w:r>
    </w:p>
    <w:p w14:paraId="377D50D5" w14:textId="6C965757" w:rsidR="000E60B0" w:rsidRDefault="00976B65" w:rsidP="00976B65">
      <w:pPr>
        <w:tabs>
          <w:tab w:val="center" w:pos="4680"/>
          <w:tab w:val="left" w:pos="7620"/>
        </w:tabs>
        <w:rPr>
          <w:b/>
        </w:rPr>
      </w:pPr>
      <w:r>
        <w:rPr>
          <w:b/>
        </w:rPr>
        <w:tab/>
      </w:r>
      <w:r w:rsidR="00030CED">
        <w:rPr>
          <w:b/>
        </w:rPr>
        <w:t>June 13</w:t>
      </w:r>
      <w:r w:rsidR="00C13936">
        <w:rPr>
          <w:b/>
        </w:rPr>
        <w:t>, 2018</w:t>
      </w:r>
    </w:p>
    <w:p w14:paraId="5D92CFBF" w14:textId="728B7C4A" w:rsidR="000E60B0" w:rsidRDefault="00AF2B19" w:rsidP="000E60B0">
      <w:r w:rsidRPr="00AF2B19">
        <w:t>Chair</w:t>
      </w:r>
      <w:r w:rsidR="00030CED">
        <w:t xml:space="preserve"> </w:t>
      </w:r>
      <w:proofErr w:type="spellStart"/>
      <w:r w:rsidR="00030CED">
        <w:t>Anielski</w:t>
      </w:r>
      <w:proofErr w:type="spellEnd"/>
      <w:r w:rsidRPr="00AF2B19">
        <w:t>, Vice Chair</w:t>
      </w:r>
      <w:r w:rsidR="00030CED">
        <w:t xml:space="preserve"> </w:t>
      </w:r>
      <w:proofErr w:type="spellStart"/>
      <w:r w:rsidR="00030CED">
        <w:t>Hambley</w:t>
      </w:r>
      <w:proofErr w:type="spellEnd"/>
      <w:r w:rsidRPr="00AF2B19">
        <w:t>, Ranking Member</w:t>
      </w:r>
      <w:r w:rsidR="00030CED">
        <w:t xml:space="preserve"> Holmes</w:t>
      </w:r>
      <w:r w:rsidRPr="00AF2B19">
        <w:t xml:space="preserve">, and members of the </w:t>
      </w:r>
      <w:r w:rsidR="00C13936">
        <w:t xml:space="preserve">House </w:t>
      </w:r>
      <w:r w:rsidR="00030CED">
        <w:t>State and Local Government</w:t>
      </w:r>
      <w:r w:rsidR="00976B65">
        <w:t xml:space="preserve"> </w:t>
      </w:r>
      <w:r w:rsidRPr="00AF2B19">
        <w:t xml:space="preserve">Committee, thank you for the opportunity to testify </w:t>
      </w:r>
      <w:r w:rsidR="00030CED">
        <w:t>in support of HB 633.</w:t>
      </w:r>
    </w:p>
    <w:p w14:paraId="6C2C215C" w14:textId="622CECD4" w:rsidR="00030CED" w:rsidRDefault="00030CED" w:rsidP="000E60B0">
      <w:r>
        <w:t xml:space="preserve">HB 633 would prohibit those who own or control private property within a municipality’s jurisdiction </w:t>
      </w:r>
      <w:r w:rsidR="00C93657">
        <w:t>from littering on that property. The Ohio Municipal League is supportive of this legislation due to it</w:t>
      </w:r>
      <w:r w:rsidR="00D55CC9">
        <w:t>s</w:t>
      </w:r>
      <w:r w:rsidR="00C93657">
        <w:t xml:space="preserve"> intention of dealing with a serious problem many municipalities face: urban blight.</w:t>
      </w:r>
    </w:p>
    <w:p w14:paraId="76BD6D7F" w14:textId="5B336332" w:rsidR="00C93657" w:rsidRDefault="00C93657" w:rsidP="000E60B0">
      <w:r>
        <w:t xml:space="preserve">The issue of urban blight negatively affects an entire local community. </w:t>
      </w:r>
      <w:r w:rsidR="007133C4">
        <w:t>When properties are littered with trash and debris it creates more than just an unattractive property. Property values can drop while health hazards rise</w:t>
      </w:r>
      <w:r w:rsidR="00B32C2D">
        <w:t xml:space="preserve"> as these littered properties become breeding grounds for rodents</w:t>
      </w:r>
      <w:r w:rsidR="00FE4FA6">
        <w:t xml:space="preserve"> or contain other types of dangerous pollutants. </w:t>
      </w:r>
      <w:r w:rsidR="00347F47">
        <w:t>In additional to the financial impact on the community, these properties pose a threat to the general health and safety of the community.</w:t>
      </w:r>
    </w:p>
    <w:p w14:paraId="38207F8E" w14:textId="22DA7A50" w:rsidR="000E60B0" w:rsidRDefault="00347F47" w:rsidP="00347F47">
      <w:r>
        <w:t xml:space="preserve">We appreciate that Rep. Boggs and Rep. Miller have recognized the problem these properties pose to municipalities and that the bill they have written is designed to criminalize a failure to clean litter from a property. This bill would give municipalities the tools they need to effectively address urban blight within their jurisdictions, helping them create a safe, healthy and prosperous community. We urge your support for this bill. </w:t>
      </w:r>
    </w:p>
    <w:p w14:paraId="51CA458C" w14:textId="77777777" w:rsidR="000E60B0" w:rsidRDefault="000E60B0" w:rsidP="000E60B0">
      <w:pPr>
        <w:jc w:val="center"/>
      </w:pPr>
    </w:p>
    <w:p w14:paraId="57DAF954" w14:textId="576A5C25" w:rsidR="000E60B0" w:rsidRDefault="00AF2B19" w:rsidP="00AF2B19">
      <w:r>
        <w:t xml:space="preserve">Thank you for your consideration. </w:t>
      </w:r>
    </w:p>
    <w:p w14:paraId="069BF3D2" w14:textId="77777777" w:rsidR="000E60B0" w:rsidRDefault="000E60B0" w:rsidP="000E60B0">
      <w:r>
        <w:t>Sincerely,</w:t>
      </w:r>
    </w:p>
    <w:p w14:paraId="27E56CC6" w14:textId="77777777" w:rsidR="00F732F0" w:rsidRDefault="000E60B0" w:rsidP="000E60B0">
      <w:pPr>
        <w:pStyle w:val="NoSpacing"/>
      </w:pPr>
      <w:r>
        <w:rPr>
          <w:noProof/>
        </w:rPr>
        <w:drawing>
          <wp:inline distT="0" distB="0" distL="0" distR="0" wp14:anchorId="3F4709B6" wp14:editId="234C61BD">
            <wp:extent cx="1447800" cy="523875"/>
            <wp:effectExtent l="0" t="0" r="0" b="9525"/>
            <wp:docPr id="2" name="Picture 2" descr="C:\Users\Windows User\Desktop\Administrative\Kents s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ndows User\Desktop\Administrative\Kents si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8AA539" w14:textId="77777777" w:rsidR="000E60B0" w:rsidRDefault="000E60B0" w:rsidP="000E60B0">
      <w:pPr>
        <w:pStyle w:val="NoSpacing"/>
      </w:pPr>
    </w:p>
    <w:p w14:paraId="0CF14584" w14:textId="77777777" w:rsidR="000E60B0" w:rsidRDefault="000E60B0" w:rsidP="000E60B0">
      <w:pPr>
        <w:pStyle w:val="NoSpacing"/>
      </w:pPr>
      <w:r>
        <w:t>Kent Scarrett</w:t>
      </w:r>
    </w:p>
    <w:p w14:paraId="1F048936" w14:textId="77777777" w:rsidR="000E60B0" w:rsidRDefault="000E60B0" w:rsidP="000E60B0">
      <w:pPr>
        <w:pStyle w:val="NoSpacing"/>
      </w:pPr>
      <w:r>
        <w:t>Executive Director</w:t>
      </w:r>
    </w:p>
    <w:p w14:paraId="0C108F33" w14:textId="77777777" w:rsidR="000E60B0" w:rsidRDefault="000E60B0" w:rsidP="000E60B0">
      <w:pPr>
        <w:pStyle w:val="NoSpacing"/>
      </w:pPr>
      <w:r>
        <w:t xml:space="preserve">Ohio Municipal League </w:t>
      </w:r>
    </w:p>
    <w:sectPr w:rsidR="000E60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0B0"/>
    <w:rsid w:val="00030CED"/>
    <w:rsid w:val="000B4CB1"/>
    <w:rsid w:val="000E60B0"/>
    <w:rsid w:val="00143593"/>
    <w:rsid w:val="00162A47"/>
    <w:rsid w:val="00347F47"/>
    <w:rsid w:val="004A3500"/>
    <w:rsid w:val="007133C4"/>
    <w:rsid w:val="00976B65"/>
    <w:rsid w:val="00AC63C0"/>
    <w:rsid w:val="00AF2B19"/>
    <w:rsid w:val="00B32C2D"/>
    <w:rsid w:val="00B532CD"/>
    <w:rsid w:val="00BA14AA"/>
    <w:rsid w:val="00C13936"/>
    <w:rsid w:val="00C93657"/>
    <w:rsid w:val="00D55CC9"/>
    <w:rsid w:val="00ED54E7"/>
    <w:rsid w:val="00F732F0"/>
    <w:rsid w:val="00FE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FE8F1"/>
  <w15:chartTrackingRefBased/>
  <w15:docId w15:val="{C95AEEA9-4389-4202-9874-93A561943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60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Chrissy</cp:lastModifiedBy>
  <cp:revision>2</cp:revision>
  <dcterms:created xsi:type="dcterms:W3CDTF">2018-06-15T15:47:00Z</dcterms:created>
  <dcterms:modified xsi:type="dcterms:W3CDTF">2018-06-15T15:47:00Z</dcterms:modified>
</cp:coreProperties>
</file>