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ABEB0" w14:textId="77777777" w:rsidR="00A40105" w:rsidRPr="009F4772" w:rsidRDefault="00A40105" w:rsidP="009C75E2">
      <w:pPr>
        <w:pStyle w:val="NoSpacing"/>
      </w:pPr>
    </w:p>
    <w:p w14:paraId="0AE86F99" w14:textId="77777777" w:rsidR="009C75E2" w:rsidRDefault="009C75E2" w:rsidP="009C75E2">
      <w:pPr>
        <w:pStyle w:val="NoSpacing"/>
      </w:pPr>
      <w:r>
        <w:t>Get to Know the Board</w:t>
      </w:r>
    </w:p>
    <w:p w14:paraId="3BFF9921" w14:textId="77777777" w:rsidR="009C75E2" w:rsidRDefault="009C75E2" w:rsidP="009C75E2">
      <w:pPr>
        <w:pStyle w:val="NoSpacing"/>
      </w:pPr>
    </w:p>
    <w:p w14:paraId="55D19238" w14:textId="77777777" w:rsidR="009C75E2" w:rsidRDefault="009C75E2" w:rsidP="009C75E2">
      <w:pPr>
        <w:pStyle w:val="NoSpacing"/>
      </w:pPr>
      <w:r>
        <w:t xml:space="preserve">Mark </w:t>
      </w:r>
      <w:proofErr w:type="spellStart"/>
      <w:r>
        <w:t>Bertler</w:t>
      </w:r>
      <w:proofErr w:type="spellEnd"/>
      <w:r>
        <w:t>, CAE</w:t>
      </w:r>
    </w:p>
    <w:p w14:paraId="2E71FF6E" w14:textId="33F60C90" w:rsidR="009C75E2" w:rsidRDefault="009C75E2" w:rsidP="009C75E2">
      <w:pPr>
        <w:pStyle w:val="NoSpacing"/>
      </w:pPr>
      <w:r>
        <w:t>Public Member</w:t>
      </w:r>
      <w:r w:rsidR="00316EED">
        <w:t xml:space="preserve"> of the HPCC Board</w:t>
      </w:r>
    </w:p>
    <w:p w14:paraId="2FF3B0A1" w14:textId="32CBEB14" w:rsidR="009C75E2" w:rsidRDefault="009C75E2" w:rsidP="009C75E2">
      <w:pPr>
        <w:pStyle w:val="NoSpacing"/>
      </w:pPr>
    </w:p>
    <w:p w14:paraId="540628E5" w14:textId="77777777" w:rsidR="009C75E2" w:rsidRDefault="009C75E2" w:rsidP="009C75E2">
      <w:pPr>
        <w:pStyle w:val="NoSpacing"/>
      </w:pPr>
    </w:p>
    <w:p w14:paraId="3D7254AF" w14:textId="6660F068" w:rsidR="00A40105" w:rsidRDefault="002B1CA2" w:rsidP="00A40105">
      <w:r>
        <w:t>My career has spanned over 40 years of service</w:t>
      </w:r>
      <w:r w:rsidR="00A40105" w:rsidRPr="00FE573B">
        <w:t xml:space="preserve"> in public health, human services and no</w:t>
      </w:r>
      <w:r w:rsidR="00A40105">
        <w:t xml:space="preserve">n-profit management. </w:t>
      </w:r>
    </w:p>
    <w:p w14:paraId="662782E2" w14:textId="2426424C" w:rsidR="00A40105" w:rsidRDefault="002B1CA2" w:rsidP="00A40105">
      <w:r>
        <w:t>I have had the opportunity to serve</w:t>
      </w:r>
      <w:r w:rsidR="00A40105">
        <w:t xml:space="preserve"> in both board and staff leadership positions in a variety of organizations.</w:t>
      </w:r>
    </w:p>
    <w:p w14:paraId="14D4F29E" w14:textId="001A2EB1" w:rsidR="00A40105" w:rsidRDefault="002B1CA2" w:rsidP="00A40105">
      <w:r>
        <w:t>While still in college, I began my</w:t>
      </w:r>
      <w:r w:rsidR="00A40105" w:rsidRPr="00FE573B">
        <w:t xml:space="preserve"> career as a community organizer in Oakland County, Michigan developing youth recreation programs, crisis centers, free clinics and programs for</w:t>
      </w:r>
      <w:r>
        <w:t xml:space="preserve"> runaway and homeless youth. My</w:t>
      </w:r>
      <w:r w:rsidR="00A40105" w:rsidRPr="00FE573B">
        <w:t xml:space="preserve"> interest in p</w:t>
      </w:r>
      <w:r>
        <w:t>ublic policy eventually took me</w:t>
      </w:r>
      <w:r w:rsidR="00A40105" w:rsidRPr="00FE573B">
        <w:t xml:space="preserve"> to the state capitol</w:t>
      </w:r>
      <w:r w:rsidR="00A40105">
        <w:t xml:space="preserve"> in</w:t>
      </w:r>
      <w:r>
        <w:t xml:space="preserve"> Lansing where I</w:t>
      </w:r>
      <w:r w:rsidR="00206B44">
        <w:t xml:space="preserve"> became</w:t>
      </w:r>
      <w:r w:rsidR="00A40105">
        <w:t xml:space="preserve"> the first lobbyist for</w:t>
      </w:r>
      <w:r w:rsidR="00A40105" w:rsidRPr="00FE573B">
        <w:t xml:space="preserve"> the state network of Planned Parenthood a</w:t>
      </w:r>
      <w:r w:rsidR="00A40105">
        <w:t>ffiliates and</w:t>
      </w:r>
      <w:r w:rsidR="00A40105" w:rsidRPr="00FE573B">
        <w:t xml:space="preserve"> </w:t>
      </w:r>
      <w:r w:rsidR="00A40105">
        <w:t xml:space="preserve">then </w:t>
      </w:r>
      <w:r w:rsidR="00A40105" w:rsidRPr="00FE573B">
        <w:t xml:space="preserve">served as the </w:t>
      </w:r>
      <w:r w:rsidR="00A40105">
        <w:t xml:space="preserve">first </w:t>
      </w:r>
      <w:r w:rsidR="00A40105" w:rsidRPr="00FE573B">
        <w:t>Executive Director of the Michigan Association for Local Public Health representing Michigan’s network of local public health departments where</w:t>
      </w:r>
      <w:r w:rsidR="00A40105">
        <w:t>,</w:t>
      </w:r>
      <w:r w:rsidR="00A40105" w:rsidRPr="00FE573B">
        <w:t xml:space="preserve"> among other projects</w:t>
      </w:r>
      <w:r w:rsidR="00A40105">
        <w:t>,</w:t>
      </w:r>
      <w:r>
        <w:t xml:space="preserve"> I</w:t>
      </w:r>
      <w:r w:rsidR="00A40105" w:rsidRPr="00FE573B">
        <w:t xml:space="preserve"> participated in the development of one of the nation’s first local public health accreditation programs</w:t>
      </w:r>
      <w:r w:rsidR="00A40105">
        <w:t>.</w:t>
      </w:r>
    </w:p>
    <w:p w14:paraId="486C5B0F" w14:textId="628E4E6C" w:rsidR="00A40105" w:rsidRDefault="002B1CA2" w:rsidP="00A40105">
      <w:r>
        <w:t>My</w:t>
      </w:r>
      <w:r w:rsidR="00A40105" w:rsidRPr="00FE573B">
        <w:t xml:space="preserve"> national activities have included work with the </w:t>
      </w:r>
      <w:r w:rsidR="00A40105">
        <w:t xml:space="preserve">American Society of Association Executives, </w:t>
      </w:r>
      <w:r w:rsidR="00A40105" w:rsidRPr="00FE573B">
        <w:t>Public Health Informatics I</w:t>
      </w:r>
      <w:r w:rsidR="00A40105">
        <w:t>nstitute</w:t>
      </w:r>
      <w:r w:rsidR="00A40105" w:rsidRPr="00FE573B">
        <w:t>, the National Association of Local Boards of Health and the National Association of County and Ci</w:t>
      </w:r>
      <w:r>
        <w:t>ty Health Officials where I</w:t>
      </w:r>
      <w:r w:rsidR="00A40105">
        <w:t xml:space="preserve"> was the first chair of</w:t>
      </w:r>
      <w:r w:rsidR="00A40105" w:rsidRPr="00FE573B">
        <w:t xml:space="preserve"> the Public Health Marketing Strategic Dir</w:t>
      </w:r>
      <w:r w:rsidR="00A40105">
        <w:t>ection Team.</w:t>
      </w:r>
      <w:r w:rsidR="00A40105" w:rsidRPr="00FE573B">
        <w:t xml:space="preserve"> </w:t>
      </w:r>
    </w:p>
    <w:p w14:paraId="7FEE291C" w14:textId="7E10A87F" w:rsidR="00A40105" w:rsidRDefault="002B1CA2" w:rsidP="00A40105">
      <w:r>
        <w:t>My</w:t>
      </w:r>
      <w:r w:rsidR="00A40105">
        <w:t xml:space="preserve"> most recent position was as CEO of Public Health</w:t>
      </w:r>
      <w:r>
        <w:t xml:space="preserve"> Foundation Enterprises where I</w:t>
      </w:r>
      <w:r w:rsidR="00A40105">
        <w:t xml:space="preserve"> updated and improved the organizations internal policies, information technology infrastructure and vendor and contracting practices while managing an annual budget of $130 million and a staff of 1,200 across over 200 programs.</w:t>
      </w:r>
    </w:p>
    <w:p w14:paraId="6EAC0F21" w14:textId="36A01E1B" w:rsidR="00A40105" w:rsidRDefault="002B1CA2" w:rsidP="00A40105">
      <w:r>
        <w:t>I am</w:t>
      </w:r>
      <w:r w:rsidR="00A40105" w:rsidRPr="00FE573B">
        <w:t xml:space="preserve"> also active with the California Society of </w:t>
      </w:r>
      <w:r>
        <w:t>Association Executives where I am a current member</w:t>
      </w:r>
      <w:r w:rsidR="00A40105">
        <w:t xml:space="preserve"> a</w:t>
      </w:r>
      <w:r>
        <w:t>nd</w:t>
      </w:r>
      <w:r w:rsidR="00A40105">
        <w:t xml:space="preserve"> Past Chair of the Legislativ</w:t>
      </w:r>
      <w:r>
        <w:t>e Committee and currently serve</w:t>
      </w:r>
      <w:r w:rsidR="00A40105">
        <w:t xml:space="preserve"> as a subject matter expert and mentor for the governance, advocacy and public policy portions of the Certified Association Executive, (CAE), credentialing exam.</w:t>
      </w:r>
    </w:p>
    <w:p w14:paraId="59CD5DD9" w14:textId="43611F12" w:rsidR="00A40105" w:rsidRDefault="002B1CA2" w:rsidP="00A40105">
      <w:r>
        <w:t>I continue to serve</w:t>
      </w:r>
      <w:r w:rsidR="00A40105">
        <w:t xml:space="preserve"> as a mentor, coach and guide for a variety of professionals and organizations.</w:t>
      </w:r>
    </w:p>
    <w:p w14:paraId="36962739" w14:textId="073C04BD" w:rsidR="00A40105" w:rsidRDefault="00A40105" w:rsidP="00A40105">
      <w:r w:rsidRPr="00FE573B">
        <w:t>A firm believer in co</w:t>
      </w:r>
      <w:r w:rsidR="002B1CA2">
        <w:t xml:space="preserve">mmunity service, I </w:t>
      </w:r>
      <w:r>
        <w:t>chaired</w:t>
      </w:r>
      <w:r w:rsidRPr="00FE573B">
        <w:t xml:space="preserve"> the Citizen Participation Adviso</w:t>
      </w:r>
      <w:r>
        <w:t xml:space="preserve">ry Board overseeing </w:t>
      </w:r>
      <w:r w:rsidRPr="00FE573B">
        <w:t>the Communit</w:t>
      </w:r>
      <w:r w:rsidR="002B1CA2">
        <w:t>y Development Block Grant in my</w:t>
      </w:r>
      <w:r w:rsidRPr="00FE573B">
        <w:t xml:space="preserve"> </w:t>
      </w:r>
      <w:r>
        <w:t xml:space="preserve">former </w:t>
      </w:r>
      <w:r w:rsidRPr="00FE573B">
        <w:t xml:space="preserve">hometown of </w:t>
      </w:r>
      <w:r>
        <w:t xml:space="preserve">Huntington Beach, California.  </w:t>
      </w:r>
    </w:p>
    <w:p w14:paraId="396B83EF" w14:textId="45C39BF0" w:rsidR="00A40105" w:rsidRDefault="002B1CA2" w:rsidP="00A40105">
      <w:r>
        <w:t>My</w:t>
      </w:r>
      <w:r w:rsidR="00A40105">
        <w:t xml:space="preserve"> key areas of </w:t>
      </w:r>
      <w:r>
        <w:t xml:space="preserve">interest and </w:t>
      </w:r>
      <w:r w:rsidR="00A40105">
        <w:t>expertise include developing operational frameworks, board governance, leading high performing teams, promoting professional development and continuing education, improving information technology and nonprofit advocacy.</w:t>
      </w:r>
    </w:p>
    <w:p w14:paraId="6CB13393" w14:textId="43EAD9ED" w:rsidR="00A40105" w:rsidRDefault="002B1CA2" w:rsidP="00A40105">
      <w:r>
        <w:t>My interest in HPCC comes from my</w:t>
      </w:r>
      <w:r w:rsidR="00A40105">
        <w:t xml:space="preserve"> positive experiences working with nurses, accreditation and credentialing programs and the outstanding su</w:t>
      </w:r>
      <w:r>
        <w:t>pport my</w:t>
      </w:r>
      <w:r w:rsidR="00206B44">
        <w:t xml:space="preserve"> family </w:t>
      </w:r>
      <w:r>
        <w:t>and I received from my hospice provider during my</w:t>
      </w:r>
      <w:r w:rsidR="00A40105">
        <w:t xml:space="preserve"> late wife’s terminal illness. </w:t>
      </w:r>
    </w:p>
    <w:p w14:paraId="5E9BDA0E" w14:textId="0F15829E" w:rsidR="00030BAF" w:rsidRDefault="002B1CA2">
      <w:r>
        <w:t>I have</w:t>
      </w:r>
      <w:r w:rsidR="00A40105">
        <w:t xml:space="preserve"> two </w:t>
      </w:r>
      <w:r>
        <w:t>adult sons and currently reside</w:t>
      </w:r>
      <w:r w:rsidR="00A40105">
        <w:t xml:space="preserve"> in Los Angele</w:t>
      </w:r>
      <w:r w:rsidR="00975945">
        <w:t xml:space="preserve">s, California. </w:t>
      </w:r>
      <w:bookmarkStart w:id="0" w:name="_GoBack"/>
      <w:bookmarkEnd w:id="0"/>
    </w:p>
    <w:sectPr w:rsidR="00030BAF" w:rsidSect="002F4077">
      <w:pgSz w:w="12240" w:h="15840"/>
      <w:pgMar w:top="99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05"/>
    <w:rsid w:val="00030BAF"/>
    <w:rsid w:val="00206B44"/>
    <w:rsid w:val="002B1CA2"/>
    <w:rsid w:val="002F4077"/>
    <w:rsid w:val="00316EED"/>
    <w:rsid w:val="00975945"/>
    <w:rsid w:val="009C75E2"/>
    <w:rsid w:val="00A40105"/>
    <w:rsid w:val="00C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4FAE6"/>
  <w14:defaultImageDpi w14:val="300"/>
  <w15:docId w15:val="{2EF7D9D3-FB3F-426B-BB42-2F468DAE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10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5E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AE7BA42D7B148966065310C4CFB6D" ma:contentTypeVersion="7" ma:contentTypeDescription="Create a new document." ma:contentTypeScope="" ma:versionID="0bac2a0da99f6504aaf5ed4d823f2e1d">
  <xsd:schema xmlns:xsd="http://www.w3.org/2001/XMLSchema" xmlns:xs="http://www.w3.org/2001/XMLSchema" xmlns:p="http://schemas.microsoft.com/office/2006/metadata/properties" xmlns:ns2="b5afa3ef-2d05-4153-8f5a-91e7189a24e7" xmlns:ns3="5c8f6bb7-3439-4f2d-9362-415b4d1f99fa" targetNamespace="http://schemas.microsoft.com/office/2006/metadata/properties" ma:root="true" ma:fieldsID="19c2bf839c3b287293df591e7d26c431" ns2:_="" ns3:_="">
    <xsd:import namespace="b5afa3ef-2d05-4153-8f5a-91e7189a24e7"/>
    <xsd:import namespace="5c8f6bb7-3439-4f2d-9362-415b4d1f9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fa3ef-2d05-4153-8f5a-91e7189a24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f6bb7-3439-4f2d-9362-415b4d1f9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9D90F-FD4B-4A66-8FF8-8C72254A2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EE122D-AC9E-4924-A971-6FDF18B39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fa3ef-2d05-4153-8f5a-91e7189a24e7"/>
    <ds:schemaRef ds:uri="5c8f6bb7-3439-4f2d-9362-415b4d1f9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88FDE-8C6F-4388-9B02-63CF7A1389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Bertler</dc:creator>
  <cp:keywords/>
  <dc:description/>
  <cp:lastModifiedBy>Harry Crytzer</cp:lastModifiedBy>
  <cp:revision>3</cp:revision>
  <dcterms:created xsi:type="dcterms:W3CDTF">2017-08-25T04:59:00Z</dcterms:created>
  <dcterms:modified xsi:type="dcterms:W3CDTF">2017-08-25T05:00:00Z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0x010100FEAAE7BA42D7B148966065310C4CFB6D</vt:lpwstr>
  </property>
</Properties>
</file>