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B8" w:rsidRDefault="00D47018" w:rsidP="002E2040">
      <w:pPr>
        <w:jc w:val="center"/>
        <w:rPr>
          <w:b/>
          <w:sz w:val="44"/>
          <w:szCs w:val="4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5400675</wp:posOffset>
            </wp:positionH>
            <wp:positionV relativeFrom="paragraph">
              <wp:posOffset>0</wp:posOffset>
            </wp:positionV>
            <wp:extent cx="1405255" cy="790575"/>
            <wp:effectExtent l="0" t="0" r="444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4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1B8">
        <w:rPr>
          <w:b/>
          <w:sz w:val="44"/>
          <w:szCs w:val="44"/>
        </w:rPr>
        <w:t>2019 Father Daughter Dance Sponsorship</w:t>
      </w:r>
    </w:p>
    <w:p w:rsidR="00717BD1" w:rsidRPr="00717BD1" w:rsidRDefault="003B5602" w:rsidP="00F801B8">
      <w:pPr>
        <w:pStyle w:val="ListParagraph"/>
        <w:numPr>
          <w:ilvl w:val="0"/>
          <w:numId w:val="1"/>
        </w:numPr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Platinum Sponsorship</w:t>
      </w:r>
      <w:r w:rsidR="002E2040">
        <w:rPr>
          <w:i/>
          <w:sz w:val="36"/>
          <w:szCs w:val="36"/>
          <w:u w:val="single"/>
        </w:rPr>
        <w:t xml:space="preserve"> </w:t>
      </w:r>
      <w:r w:rsidR="00717BD1" w:rsidRPr="00F801B8">
        <w:rPr>
          <w:i/>
          <w:sz w:val="36"/>
          <w:szCs w:val="36"/>
          <w:u w:val="single"/>
        </w:rPr>
        <w:t xml:space="preserve">  </w:t>
      </w:r>
      <w:r>
        <w:rPr>
          <w:i/>
          <w:sz w:val="36"/>
          <w:szCs w:val="36"/>
          <w:u w:val="single"/>
        </w:rPr>
        <w:t>$5</w:t>
      </w:r>
      <w:r w:rsidR="00F801B8" w:rsidRPr="00F801B8">
        <w:rPr>
          <w:i/>
          <w:sz w:val="36"/>
          <w:szCs w:val="36"/>
          <w:u w:val="single"/>
        </w:rPr>
        <w:t>,000</w:t>
      </w:r>
    </w:p>
    <w:p w:rsidR="00717BD1" w:rsidRPr="00717BD1" w:rsidRDefault="003B5602" w:rsidP="00717BD1">
      <w:pPr>
        <w:pStyle w:val="ListParagraph"/>
        <w:numPr>
          <w:ilvl w:val="1"/>
          <w:numId w:val="1"/>
        </w:numPr>
        <w:rPr>
          <w:i/>
          <w:sz w:val="36"/>
          <w:szCs w:val="36"/>
          <w:u w:val="single"/>
        </w:rPr>
      </w:pPr>
      <w:r>
        <w:rPr>
          <w:sz w:val="28"/>
          <w:szCs w:val="28"/>
        </w:rPr>
        <w:t xml:space="preserve">Primary recognition </w:t>
      </w:r>
      <w:r w:rsidR="00607DBB">
        <w:rPr>
          <w:sz w:val="28"/>
          <w:szCs w:val="28"/>
        </w:rPr>
        <w:t>with</w:t>
      </w:r>
      <w:r w:rsidR="00621199">
        <w:rPr>
          <w:sz w:val="28"/>
          <w:szCs w:val="28"/>
        </w:rPr>
        <w:t xml:space="preserve"> </w:t>
      </w:r>
      <w:r w:rsidR="004873FF">
        <w:rPr>
          <w:sz w:val="28"/>
          <w:szCs w:val="28"/>
        </w:rPr>
        <w:t>logo on all dance advertisement materials including electronic billboard on Hwy 378</w:t>
      </w:r>
    </w:p>
    <w:p w:rsidR="00717BD1" w:rsidRPr="00967E0B" w:rsidRDefault="00A70F1D" w:rsidP="00717BD1">
      <w:pPr>
        <w:pStyle w:val="ListParagraph"/>
        <w:numPr>
          <w:ilvl w:val="1"/>
          <w:numId w:val="1"/>
        </w:numPr>
        <w:rPr>
          <w:i/>
          <w:sz w:val="36"/>
          <w:szCs w:val="36"/>
          <w:u w:val="single"/>
        </w:rPr>
      </w:pPr>
      <w:r>
        <w:rPr>
          <w:sz w:val="28"/>
          <w:szCs w:val="28"/>
        </w:rPr>
        <w:t xml:space="preserve">3 </w:t>
      </w:r>
      <w:r w:rsidR="005C2F7A">
        <w:rPr>
          <w:sz w:val="28"/>
          <w:szCs w:val="28"/>
        </w:rPr>
        <w:t xml:space="preserve">Rotating </w:t>
      </w:r>
      <w:r w:rsidR="00EB5BE2">
        <w:rPr>
          <w:sz w:val="28"/>
          <w:szCs w:val="28"/>
        </w:rPr>
        <w:t>slide</w:t>
      </w:r>
      <w:r w:rsidR="00D50BE4">
        <w:rPr>
          <w:sz w:val="28"/>
          <w:szCs w:val="28"/>
        </w:rPr>
        <w:t>s</w:t>
      </w:r>
      <w:r w:rsidR="005C2F7A">
        <w:rPr>
          <w:sz w:val="28"/>
          <w:szCs w:val="28"/>
        </w:rPr>
        <w:t xml:space="preserve"> </w:t>
      </w:r>
      <w:r w:rsidR="00967E0B">
        <w:rPr>
          <w:sz w:val="28"/>
          <w:szCs w:val="28"/>
        </w:rPr>
        <w:t>on the</w:t>
      </w:r>
      <w:r w:rsidR="005C2F7A">
        <w:rPr>
          <w:sz w:val="28"/>
          <w:szCs w:val="28"/>
        </w:rPr>
        <w:t xml:space="preserve"> electronic 8’x10’ screen at the dance</w:t>
      </w:r>
    </w:p>
    <w:p w:rsidR="00967E0B" w:rsidRPr="00A70F1D" w:rsidRDefault="005C2F7A" w:rsidP="003B5602">
      <w:pPr>
        <w:pStyle w:val="ListParagraph"/>
        <w:numPr>
          <w:ilvl w:val="1"/>
          <w:numId w:val="1"/>
        </w:numPr>
        <w:rPr>
          <w:i/>
          <w:sz w:val="36"/>
          <w:szCs w:val="36"/>
          <w:u w:val="single"/>
        </w:rPr>
      </w:pPr>
      <w:r>
        <w:rPr>
          <w:sz w:val="28"/>
          <w:szCs w:val="28"/>
        </w:rPr>
        <w:t>Prominent social media exposure (F</w:t>
      </w:r>
      <w:r w:rsidR="003B5602">
        <w:rPr>
          <w:sz w:val="28"/>
          <w:szCs w:val="28"/>
        </w:rPr>
        <w:t>acebook, Twitter and Instagram)</w:t>
      </w:r>
    </w:p>
    <w:p w:rsidR="00A70F1D" w:rsidRPr="003B5602" w:rsidRDefault="00A70F1D" w:rsidP="003B5602">
      <w:pPr>
        <w:pStyle w:val="ListParagraph"/>
        <w:numPr>
          <w:ilvl w:val="1"/>
          <w:numId w:val="1"/>
        </w:numPr>
        <w:rPr>
          <w:i/>
          <w:sz w:val="36"/>
          <w:szCs w:val="36"/>
          <w:u w:val="single"/>
        </w:rPr>
      </w:pPr>
      <w:r>
        <w:rPr>
          <w:sz w:val="28"/>
          <w:szCs w:val="28"/>
        </w:rPr>
        <w:t xml:space="preserve">Recognition as </w:t>
      </w:r>
      <w:r w:rsidR="00D47018">
        <w:rPr>
          <w:sz w:val="28"/>
          <w:szCs w:val="28"/>
        </w:rPr>
        <w:t xml:space="preserve">Primary </w:t>
      </w:r>
      <w:r>
        <w:rPr>
          <w:sz w:val="28"/>
          <w:szCs w:val="28"/>
        </w:rPr>
        <w:t>Dance Sponsor on banner inside Lexington Main Library</w:t>
      </w:r>
    </w:p>
    <w:p w:rsidR="003B5602" w:rsidRPr="003B5602" w:rsidRDefault="003B5602" w:rsidP="003B5602">
      <w:pPr>
        <w:pStyle w:val="ListParagraph"/>
        <w:numPr>
          <w:ilvl w:val="1"/>
          <w:numId w:val="1"/>
        </w:numPr>
        <w:rPr>
          <w:i/>
          <w:sz w:val="36"/>
          <w:szCs w:val="36"/>
          <w:u w:val="single"/>
        </w:rPr>
      </w:pPr>
      <w:r>
        <w:rPr>
          <w:sz w:val="28"/>
          <w:szCs w:val="28"/>
        </w:rPr>
        <w:t>8 couples tickets and 2 reserved tables for 16 guests with table signage</w:t>
      </w:r>
    </w:p>
    <w:p w:rsidR="003B5602" w:rsidRPr="003B5602" w:rsidRDefault="003B5602" w:rsidP="003B5602">
      <w:pPr>
        <w:pStyle w:val="ListParagraph"/>
        <w:numPr>
          <w:ilvl w:val="1"/>
          <w:numId w:val="1"/>
        </w:numPr>
        <w:rPr>
          <w:i/>
          <w:sz w:val="36"/>
          <w:szCs w:val="36"/>
          <w:u w:val="single"/>
        </w:rPr>
      </w:pPr>
      <w:r>
        <w:rPr>
          <w:sz w:val="28"/>
          <w:szCs w:val="28"/>
        </w:rPr>
        <w:t xml:space="preserve">8 corsages and 8 </w:t>
      </w:r>
      <w:r w:rsidRPr="003B5602">
        <w:rPr>
          <w:sz w:val="28"/>
          <w:szCs w:val="28"/>
        </w:rPr>
        <w:t>boutonniere</w:t>
      </w:r>
      <w:r>
        <w:rPr>
          <w:sz w:val="28"/>
          <w:szCs w:val="28"/>
        </w:rPr>
        <w:t xml:space="preserve">s </w:t>
      </w:r>
    </w:p>
    <w:p w:rsidR="003B5602" w:rsidRPr="003B5602" w:rsidRDefault="003B5602" w:rsidP="003B5602">
      <w:pPr>
        <w:pStyle w:val="ListParagraph"/>
        <w:numPr>
          <w:ilvl w:val="1"/>
          <w:numId w:val="1"/>
        </w:numPr>
        <w:rPr>
          <w:i/>
          <w:sz w:val="36"/>
          <w:szCs w:val="36"/>
          <w:u w:val="single"/>
        </w:rPr>
      </w:pPr>
      <w:r>
        <w:rPr>
          <w:sz w:val="28"/>
          <w:szCs w:val="28"/>
        </w:rPr>
        <w:t>Only 1 sponsorship available at this level</w:t>
      </w:r>
    </w:p>
    <w:p w:rsidR="00F801B8" w:rsidRPr="005C2F7A" w:rsidRDefault="003B5602" w:rsidP="00F801B8">
      <w:pPr>
        <w:pStyle w:val="ListParagraph"/>
        <w:numPr>
          <w:ilvl w:val="0"/>
          <w:numId w:val="1"/>
        </w:numPr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Diamond Sponsorship   $3</w:t>
      </w:r>
      <w:r w:rsidR="00F801B8" w:rsidRPr="00967E0B">
        <w:rPr>
          <w:i/>
          <w:sz w:val="36"/>
          <w:szCs w:val="36"/>
          <w:u w:val="single"/>
        </w:rPr>
        <w:t>,500</w:t>
      </w:r>
    </w:p>
    <w:p w:rsidR="00967E0B" w:rsidRPr="00967E0B" w:rsidRDefault="00607DBB" w:rsidP="00967E0B">
      <w:pPr>
        <w:pStyle w:val="ListParagraph"/>
        <w:numPr>
          <w:ilvl w:val="1"/>
          <w:numId w:val="1"/>
        </w:numPr>
        <w:rPr>
          <w:i/>
          <w:sz w:val="36"/>
          <w:szCs w:val="36"/>
          <w:u w:val="single"/>
        </w:rPr>
      </w:pPr>
      <w:r>
        <w:rPr>
          <w:sz w:val="28"/>
          <w:szCs w:val="28"/>
        </w:rPr>
        <w:t>Secondary r</w:t>
      </w:r>
      <w:bookmarkStart w:id="0" w:name="_GoBack"/>
      <w:bookmarkEnd w:id="0"/>
      <w:r w:rsidR="00967E0B">
        <w:rPr>
          <w:sz w:val="28"/>
          <w:szCs w:val="28"/>
        </w:rPr>
        <w:t xml:space="preserve">ecognition </w:t>
      </w:r>
      <w:r>
        <w:rPr>
          <w:sz w:val="28"/>
          <w:szCs w:val="28"/>
        </w:rPr>
        <w:t>with</w:t>
      </w:r>
      <w:r w:rsidR="00621199">
        <w:rPr>
          <w:sz w:val="28"/>
          <w:szCs w:val="28"/>
        </w:rPr>
        <w:t xml:space="preserve"> logo on electronic billboard on Hwy 378</w:t>
      </w:r>
    </w:p>
    <w:p w:rsidR="00967E0B" w:rsidRPr="00967E0B" w:rsidRDefault="00967E0B" w:rsidP="00967E0B">
      <w:pPr>
        <w:pStyle w:val="ListParagraph"/>
        <w:numPr>
          <w:ilvl w:val="1"/>
          <w:numId w:val="1"/>
        </w:numPr>
        <w:rPr>
          <w:i/>
          <w:sz w:val="36"/>
          <w:szCs w:val="36"/>
          <w:u w:val="single"/>
        </w:rPr>
      </w:pPr>
      <w:r w:rsidRPr="00967E0B">
        <w:rPr>
          <w:sz w:val="28"/>
          <w:szCs w:val="28"/>
        </w:rPr>
        <w:t>Rotating slide on the electronic 8’x10’ screen at the dance</w:t>
      </w:r>
    </w:p>
    <w:p w:rsidR="00967E0B" w:rsidRPr="00A70F1D" w:rsidRDefault="00967E0B" w:rsidP="00967E0B">
      <w:pPr>
        <w:pStyle w:val="ListParagraph"/>
        <w:numPr>
          <w:ilvl w:val="1"/>
          <w:numId w:val="1"/>
        </w:numPr>
        <w:rPr>
          <w:i/>
          <w:sz w:val="36"/>
          <w:szCs w:val="36"/>
          <w:u w:val="single"/>
        </w:rPr>
      </w:pPr>
      <w:r>
        <w:rPr>
          <w:sz w:val="28"/>
          <w:szCs w:val="28"/>
        </w:rPr>
        <w:t>Prominent social media exposure (Facebook, Twitter and Instagram)</w:t>
      </w:r>
    </w:p>
    <w:p w:rsidR="00A70F1D" w:rsidRPr="00A70F1D" w:rsidRDefault="00A70F1D" w:rsidP="00A70F1D">
      <w:pPr>
        <w:pStyle w:val="ListParagraph"/>
        <w:numPr>
          <w:ilvl w:val="1"/>
          <w:numId w:val="1"/>
        </w:numPr>
        <w:rPr>
          <w:i/>
          <w:sz w:val="36"/>
          <w:szCs w:val="36"/>
          <w:u w:val="single"/>
        </w:rPr>
      </w:pPr>
      <w:r>
        <w:rPr>
          <w:sz w:val="28"/>
          <w:szCs w:val="28"/>
        </w:rPr>
        <w:t>Recognition as Dance Sponsor on banner inside Lexington Main Library</w:t>
      </w:r>
    </w:p>
    <w:p w:rsidR="00967E0B" w:rsidRPr="003B5602" w:rsidRDefault="003B5602" w:rsidP="003B5602">
      <w:pPr>
        <w:pStyle w:val="ListParagraph"/>
        <w:numPr>
          <w:ilvl w:val="1"/>
          <w:numId w:val="1"/>
        </w:numPr>
        <w:rPr>
          <w:i/>
          <w:sz w:val="36"/>
          <w:szCs w:val="36"/>
          <w:u w:val="single"/>
        </w:rPr>
      </w:pPr>
      <w:r>
        <w:rPr>
          <w:sz w:val="28"/>
          <w:szCs w:val="28"/>
        </w:rPr>
        <w:t>4 couples tickets and 1 reserved tables for 8 guests with table signage</w:t>
      </w:r>
    </w:p>
    <w:p w:rsidR="003B5602" w:rsidRPr="003B5602" w:rsidRDefault="00D50BE4" w:rsidP="003B5602">
      <w:pPr>
        <w:pStyle w:val="ListParagraph"/>
        <w:numPr>
          <w:ilvl w:val="1"/>
          <w:numId w:val="1"/>
        </w:numPr>
        <w:rPr>
          <w:i/>
          <w:sz w:val="36"/>
          <w:szCs w:val="36"/>
          <w:u w:val="single"/>
        </w:rPr>
      </w:pPr>
      <w:r>
        <w:rPr>
          <w:sz w:val="28"/>
          <w:szCs w:val="28"/>
        </w:rPr>
        <w:t xml:space="preserve">Only </w:t>
      </w:r>
      <w:r w:rsidR="003B5602">
        <w:rPr>
          <w:sz w:val="28"/>
          <w:szCs w:val="28"/>
        </w:rPr>
        <w:t>2 sponsorships available at this level</w:t>
      </w:r>
    </w:p>
    <w:p w:rsidR="00967E0B" w:rsidRPr="005C2F7A" w:rsidRDefault="003B5602" w:rsidP="00967E0B">
      <w:pPr>
        <w:pStyle w:val="ListParagraph"/>
        <w:numPr>
          <w:ilvl w:val="0"/>
          <w:numId w:val="1"/>
        </w:numPr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Gold Sponsorship   $2,000</w:t>
      </w:r>
    </w:p>
    <w:p w:rsidR="00967E0B" w:rsidRPr="00967E0B" w:rsidRDefault="00967E0B" w:rsidP="00967E0B">
      <w:pPr>
        <w:pStyle w:val="ListParagraph"/>
        <w:numPr>
          <w:ilvl w:val="1"/>
          <w:numId w:val="1"/>
        </w:numPr>
        <w:rPr>
          <w:i/>
          <w:sz w:val="36"/>
          <w:szCs w:val="36"/>
          <w:u w:val="single"/>
        </w:rPr>
      </w:pPr>
      <w:r w:rsidRPr="00967E0B">
        <w:rPr>
          <w:sz w:val="28"/>
          <w:szCs w:val="28"/>
        </w:rPr>
        <w:t>Rotating slide on the electronic 8’x10’ screen at the dance</w:t>
      </w:r>
    </w:p>
    <w:p w:rsidR="00967E0B" w:rsidRPr="00A70F1D" w:rsidRDefault="00967E0B" w:rsidP="00967E0B">
      <w:pPr>
        <w:pStyle w:val="ListParagraph"/>
        <w:numPr>
          <w:ilvl w:val="1"/>
          <w:numId w:val="1"/>
        </w:numPr>
        <w:rPr>
          <w:i/>
          <w:sz w:val="36"/>
          <w:szCs w:val="36"/>
          <w:u w:val="single"/>
        </w:rPr>
      </w:pPr>
      <w:r>
        <w:rPr>
          <w:sz w:val="28"/>
          <w:szCs w:val="28"/>
        </w:rPr>
        <w:t>Prominent social media exposure (Facebook, Twitter and Instagram)</w:t>
      </w:r>
    </w:p>
    <w:p w:rsidR="00A70F1D" w:rsidRPr="00A70F1D" w:rsidRDefault="00A70F1D" w:rsidP="00A70F1D">
      <w:pPr>
        <w:pStyle w:val="ListParagraph"/>
        <w:numPr>
          <w:ilvl w:val="1"/>
          <w:numId w:val="1"/>
        </w:numPr>
        <w:rPr>
          <w:i/>
          <w:sz w:val="36"/>
          <w:szCs w:val="36"/>
          <w:u w:val="single"/>
        </w:rPr>
      </w:pPr>
      <w:r>
        <w:rPr>
          <w:sz w:val="28"/>
          <w:szCs w:val="28"/>
        </w:rPr>
        <w:t>Recognition as Dance Sponsor on banner inside Lexington Main Library</w:t>
      </w:r>
    </w:p>
    <w:p w:rsidR="00967E0B" w:rsidRPr="003B5602" w:rsidRDefault="000E0389" w:rsidP="00967E0B">
      <w:pPr>
        <w:pStyle w:val="ListParagraph"/>
        <w:numPr>
          <w:ilvl w:val="1"/>
          <w:numId w:val="1"/>
        </w:numPr>
        <w:rPr>
          <w:i/>
          <w:sz w:val="36"/>
          <w:szCs w:val="36"/>
          <w:u w:val="single"/>
        </w:rPr>
      </w:pPr>
      <w:r>
        <w:rPr>
          <w:sz w:val="28"/>
          <w:szCs w:val="28"/>
        </w:rPr>
        <w:t>2</w:t>
      </w:r>
      <w:r w:rsidR="00967E0B">
        <w:rPr>
          <w:sz w:val="28"/>
          <w:szCs w:val="28"/>
        </w:rPr>
        <w:t xml:space="preserve"> couple ticket</w:t>
      </w:r>
      <w:r w:rsidR="003B5602">
        <w:rPr>
          <w:sz w:val="28"/>
          <w:szCs w:val="28"/>
        </w:rPr>
        <w:t>s</w:t>
      </w:r>
    </w:p>
    <w:p w:rsidR="003B5602" w:rsidRPr="00967E0B" w:rsidRDefault="00D50BE4" w:rsidP="00967E0B">
      <w:pPr>
        <w:pStyle w:val="ListParagraph"/>
        <w:numPr>
          <w:ilvl w:val="1"/>
          <w:numId w:val="1"/>
        </w:numPr>
        <w:rPr>
          <w:i/>
          <w:sz w:val="36"/>
          <w:szCs w:val="36"/>
          <w:u w:val="single"/>
        </w:rPr>
      </w:pPr>
      <w:r>
        <w:rPr>
          <w:sz w:val="28"/>
          <w:szCs w:val="28"/>
        </w:rPr>
        <w:t xml:space="preserve">Only </w:t>
      </w:r>
      <w:r w:rsidR="000E0389">
        <w:rPr>
          <w:sz w:val="28"/>
          <w:szCs w:val="28"/>
        </w:rPr>
        <w:t>4</w:t>
      </w:r>
      <w:r w:rsidR="003B5602">
        <w:rPr>
          <w:sz w:val="28"/>
          <w:szCs w:val="28"/>
        </w:rPr>
        <w:t xml:space="preserve"> sponsorships available at this level</w:t>
      </w:r>
    </w:p>
    <w:p w:rsidR="00967E0B" w:rsidRPr="005C2F7A" w:rsidRDefault="003B5602" w:rsidP="00967E0B">
      <w:pPr>
        <w:pStyle w:val="ListParagraph"/>
        <w:numPr>
          <w:ilvl w:val="0"/>
          <w:numId w:val="1"/>
        </w:numPr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Silver Sponsorship    $1,000</w:t>
      </w:r>
    </w:p>
    <w:p w:rsidR="00967E0B" w:rsidRPr="00967E0B" w:rsidRDefault="00967E0B" w:rsidP="00967E0B">
      <w:pPr>
        <w:pStyle w:val="ListParagraph"/>
        <w:numPr>
          <w:ilvl w:val="1"/>
          <w:numId w:val="1"/>
        </w:numPr>
        <w:rPr>
          <w:i/>
          <w:sz w:val="36"/>
          <w:szCs w:val="36"/>
          <w:u w:val="single"/>
        </w:rPr>
      </w:pPr>
      <w:r w:rsidRPr="00967E0B">
        <w:rPr>
          <w:sz w:val="28"/>
          <w:szCs w:val="28"/>
        </w:rPr>
        <w:t>Rotating slide on the electronic 8’x10’ screen at the dance</w:t>
      </w:r>
    </w:p>
    <w:p w:rsidR="00967E0B" w:rsidRPr="00A70F1D" w:rsidRDefault="00F94B96" w:rsidP="00967E0B">
      <w:pPr>
        <w:pStyle w:val="ListParagraph"/>
        <w:numPr>
          <w:ilvl w:val="1"/>
          <w:numId w:val="1"/>
        </w:numPr>
        <w:rPr>
          <w:i/>
          <w:sz w:val="36"/>
          <w:szCs w:val="36"/>
          <w:u w:val="single"/>
        </w:rPr>
      </w:pPr>
      <w:r>
        <w:rPr>
          <w:sz w:val="28"/>
          <w:szCs w:val="28"/>
        </w:rPr>
        <w:t>S</w:t>
      </w:r>
      <w:r w:rsidR="00967E0B">
        <w:rPr>
          <w:sz w:val="28"/>
          <w:szCs w:val="28"/>
        </w:rPr>
        <w:t>ocial media exposure (Facebook, Twitter and Instagram)</w:t>
      </w:r>
    </w:p>
    <w:p w:rsidR="00A70F1D" w:rsidRPr="00A70F1D" w:rsidRDefault="00A70F1D" w:rsidP="00A70F1D">
      <w:pPr>
        <w:pStyle w:val="ListParagraph"/>
        <w:numPr>
          <w:ilvl w:val="1"/>
          <w:numId w:val="1"/>
        </w:numPr>
        <w:rPr>
          <w:i/>
          <w:sz w:val="36"/>
          <w:szCs w:val="36"/>
          <w:u w:val="single"/>
        </w:rPr>
      </w:pPr>
      <w:r>
        <w:rPr>
          <w:sz w:val="28"/>
          <w:szCs w:val="28"/>
        </w:rPr>
        <w:t>Recognition as Dance Sponsor on banner inside Lexington Main Library</w:t>
      </w:r>
    </w:p>
    <w:p w:rsidR="00967E0B" w:rsidRPr="000E0389" w:rsidRDefault="000E0389" w:rsidP="000E0389">
      <w:pPr>
        <w:pStyle w:val="ListParagraph"/>
        <w:numPr>
          <w:ilvl w:val="1"/>
          <w:numId w:val="1"/>
        </w:numPr>
        <w:rPr>
          <w:i/>
          <w:sz w:val="36"/>
          <w:szCs w:val="36"/>
          <w:u w:val="single"/>
        </w:rPr>
      </w:pPr>
      <w:r>
        <w:rPr>
          <w:sz w:val="28"/>
          <w:szCs w:val="28"/>
        </w:rPr>
        <w:t xml:space="preserve">1 </w:t>
      </w:r>
      <w:r w:rsidR="00967E0B" w:rsidRPr="000E0389">
        <w:rPr>
          <w:sz w:val="28"/>
          <w:szCs w:val="28"/>
        </w:rPr>
        <w:t>couple ticket</w:t>
      </w:r>
    </w:p>
    <w:p w:rsidR="00A70F1D" w:rsidRPr="00A70F1D" w:rsidRDefault="00D50BE4" w:rsidP="00A70F1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Only </w:t>
      </w:r>
      <w:r w:rsidR="000E0389">
        <w:rPr>
          <w:sz w:val="28"/>
          <w:szCs w:val="28"/>
        </w:rPr>
        <w:t>8</w:t>
      </w:r>
      <w:r w:rsidR="003B5602" w:rsidRPr="003B5602">
        <w:rPr>
          <w:sz w:val="28"/>
          <w:szCs w:val="28"/>
        </w:rPr>
        <w:t xml:space="preserve"> sponsorships available at this level</w:t>
      </w:r>
    </w:p>
    <w:p w:rsidR="006D2DF3" w:rsidRPr="00967E0B" w:rsidRDefault="006D2DF3" w:rsidP="00967E0B">
      <w:pPr>
        <w:ind w:left="1080"/>
        <w:rPr>
          <w:i/>
          <w:sz w:val="36"/>
          <w:szCs w:val="36"/>
          <w:u w:val="single"/>
        </w:rPr>
      </w:pPr>
    </w:p>
    <w:p w:rsidR="006D2DF3" w:rsidRPr="006D2DF3" w:rsidRDefault="006D2DF3" w:rsidP="006D2DF3">
      <w:pPr>
        <w:rPr>
          <w:i/>
          <w:sz w:val="36"/>
          <w:szCs w:val="36"/>
          <w:u w:val="single"/>
        </w:rPr>
      </w:pPr>
    </w:p>
    <w:p w:rsidR="000A2825" w:rsidRDefault="000A2825" w:rsidP="000A2825">
      <w:pPr>
        <w:pStyle w:val="ListParagraph"/>
        <w:ind w:left="1440"/>
        <w:rPr>
          <w:i/>
          <w:sz w:val="36"/>
          <w:szCs w:val="36"/>
          <w:u w:val="single"/>
        </w:rPr>
      </w:pPr>
    </w:p>
    <w:p w:rsidR="002E2040" w:rsidRPr="005C2F7A" w:rsidRDefault="002E2040" w:rsidP="000A2825">
      <w:pPr>
        <w:pStyle w:val="ListParagraph"/>
        <w:ind w:left="1440"/>
        <w:rPr>
          <w:i/>
          <w:sz w:val="36"/>
          <w:szCs w:val="36"/>
          <w:u w:val="single"/>
        </w:rPr>
      </w:pPr>
    </w:p>
    <w:p w:rsidR="005C2F7A" w:rsidRPr="005C2F7A" w:rsidRDefault="005C2F7A" w:rsidP="005C2F7A">
      <w:pPr>
        <w:rPr>
          <w:i/>
          <w:sz w:val="36"/>
          <w:szCs w:val="36"/>
          <w:u w:val="single"/>
        </w:rPr>
      </w:pPr>
    </w:p>
    <w:p w:rsidR="00717BD1" w:rsidRPr="00717BD1" w:rsidRDefault="00717BD1">
      <w:pPr>
        <w:rPr>
          <w:sz w:val="36"/>
          <w:szCs w:val="36"/>
        </w:rPr>
      </w:pPr>
    </w:p>
    <w:sectPr w:rsidR="00717BD1" w:rsidRPr="00717BD1" w:rsidSect="000A2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32CD1"/>
    <w:multiLevelType w:val="hybridMultilevel"/>
    <w:tmpl w:val="0CC2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D1"/>
    <w:rsid w:val="000A2825"/>
    <w:rsid w:val="000E0389"/>
    <w:rsid w:val="000E3E77"/>
    <w:rsid w:val="000F4DD6"/>
    <w:rsid w:val="001B7EDC"/>
    <w:rsid w:val="001C4306"/>
    <w:rsid w:val="002E2040"/>
    <w:rsid w:val="003B5602"/>
    <w:rsid w:val="004873FF"/>
    <w:rsid w:val="005C2F7A"/>
    <w:rsid w:val="00607DBB"/>
    <w:rsid w:val="00621199"/>
    <w:rsid w:val="006D2DF3"/>
    <w:rsid w:val="00717BD1"/>
    <w:rsid w:val="00967E0B"/>
    <w:rsid w:val="009A4F46"/>
    <w:rsid w:val="00A70F1D"/>
    <w:rsid w:val="00BD31FB"/>
    <w:rsid w:val="00C00E6E"/>
    <w:rsid w:val="00C27673"/>
    <w:rsid w:val="00D47018"/>
    <w:rsid w:val="00D50BE4"/>
    <w:rsid w:val="00D56D05"/>
    <w:rsid w:val="00DD0E56"/>
    <w:rsid w:val="00E5703A"/>
    <w:rsid w:val="00E836E9"/>
    <w:rsid w:val="00EA0652"/>
    <w:rsid w:val="00EB5BE2"/>
    <w:rsid w:val="00F801B8"/>
    <w:rsid w:val="00F9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73CFB-18C7-453C-B173-BFB616FC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6E636-0CA7-4B75-838D-C1771AE6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Marlena White</cp:lastModifiedBy>
  <cp:revision>14</cp:revision>
  <cp:lastPrinted>2017-08-26T16:02:00Z</cp:lastPrinted>
  <dcterms:created xsi:type="dcterms:W3CDTF">2018-02-19T18:31:00Z</dcterms:created>
  <dcterms:modified xsi:type="dcterms:W3CDTF">2018-04-04T13:37:00Z</dcterms:modified>
</cp:coreProperties>
</file>