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E571B" w14:textId="77777777" w:rsidR="00330B5A" w:rsidRPr="00E17A03" w:rsidRDefault="00E17A03" w:rsidP="00E17A03">
      <w:pPr>
        <w:pStyle w:val="NoSpacing"/>
        <w:jc w:val="center"/>
        <w:rPr>
          <w:sz w:val="28"/>
          <w:szCs w:val="28"/>
        </w:rPr>
      </w:pPr>
      <w:r w:rsidRPr="00E17A03">
        <w:rPr>
          <w:sz w:val="28"/>
          <w:szCs w:val="28"/>
        </w:rPr>
        <w:t>DESIGN &amp; FOCAL POINTS</w:t>
      </w:r>
    </w:p>
    <w:p w14:paraId="6C207422" w14:textId="77777777" w:rsidR="00E17A03" w:rsidRPr="00E17A03" w:rsidRDefault="00E17A03" w:rsidP="00E17A03">
      <w:pPr>
        <w:pStyle w:val="NoSpacing"/>
        <w:jc w:val="center"/>
        <w:rPr>
          <w:sz w:val="24"/>
          <w:szCs w:val="24"/>
        </w:rPr>
      </w:pPr>
      <w:r w:rsidRPr="00E17A03">
        <w:rPr>
          <w:sz w:val="24"/>
          <w:szCs w:val="24"/>
        </w:rPr>
        <w:t>UWS Mini Workshop</w:t>
      </w:r>
    </w:p>
    <w:p w14:paraId="34142793" w14:textId="77777777" w:rsidR="00E17A03" w:rsidRPr="00E17A03" w:rsidRDefault="00E17A03" w:rsidP="00E17A03">
      <w:pPr>
        <w:pStyle w:val="NoSpacing"/>
        <w:jc w:val="center"/>
        <w:rPr>
          <w:sz w:val="24"/>
          <w:szCs w:val="24"/>
        </w:rPr>
      </w:pPr>
      <w:r w:rsidRPr="00E17A03">
        <w:rPr>
          <w:sz w:val="24"/>
          <w:szCs w:val="24"/>
        </w:rPr>
        <w:t>Kristi Grussendorf</w:t>
      </w:r>
    </w:p>
    <w:p w14:paraId="043F098C" w14:textId="77777777" w:rsidR="00E17A03" w:rsidRDefault="00E17A03" w:rsidP="00E17A03">
      <w:pPr>
        <w:pStyle w:val="NoSpacing"/>
        <w:jc w:val="center"/>
        <w:rPr>
          <w:sz w:val="24"/>
          <w:szCs w:val="24"/>
        </w:rPr>
      </w:pPr>
      <w:r w:rsidRPr="00E17A03">
        <w:rPr>
          <w:sz w:val="24"/>
          <w:szCs w:val="24"/>
        </w:rPr>
        <w:t>March 16 &amp; 17, 2018</w:t>
      </w:r>
    </w:p>
    <w:p w14:paraId="015DFCDB" w14:textId="77777777" w:rsidR="00E17A03" w:rsidRDefault="00E17A03" w:rsidP="00E17A03">
      <w:pPr>
        <w:pStyle w:val="NoSpacing"/>
        <w:jc w:val="center"/>
        <w:rPr>
          <w:sz w:val="24"/>
          <w:szCs w:val="24"/>
        </w:rPr>
      </w:pPr>
    </w:p>
    <w:p w14:paraId="0DBA0B7E" w14:textId="77777777" w:rsidR="00E17A03" w:rsidRPr="00E17A03" w:rsidRDefault="00E17A03" w:rsidP="00E17A03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think good design &amp; clear focal points are necessary components for success in competitive juried exhibitions.  I have had the advantage of being able to learn from numerous nationally renowned watercolorists &amp; have lots of experience with entering shows (have lots of experience with rejection, as well!).  It’s important to </w:t>
      </w:r>
      <w:r w:rsidR="005E100D">
        <w:rPr>
          <w:i/>
          <w:sz w:val="24"/>
          <w:szCs w:val="24"/>
        </w:rPr>
        <w:t>learn how to self-</w:t>
      </w:r>
      <w:r>
        <w:rPr>
          <w:i/>
          <w:sz w:val="24"/>
          <w:szCs w:val="24"/>
        </w:rPr>
        <w:t>critique in the most constructive &amp; appropriate way &amp; learn how to adjust</w:t>
      </w:r>
      <w:r w:rsidR="005E100D">
        <w:rPr>
          <w:i/>
          <w:sz w:val="24"/>
          <w:szCs w:val="24"/>
        </w:rPr>
        <w:t xml:space="preserve"> &amp; improve </w:t>
      </w:r>
      <w:r>
        <w:rPr>
          <w:i/>
          <w:sz w:val="24"/>
          <w:szCs w:val="24"/>
        </w:rPr>
        <w:t xml:space="preserve">those good paintings &amp; </w:t>
      </w:r>
      <w:r w:rsidR="005E100D">
        <w:rPr>
          <w:i/>
          <w:sz w:val="24"/>
          <w:szCs w:val="24"/>
        </w:rPr>
        <w:t xml:space="preserve">make them award winning paintings!  As I begin to jury competitions myself, I will share with you what I look for in a strong </w:t>
      </w:r>
      <w:bookmarkStart w:id="0" w:name="_GoBack"/>
      <w:bookmarkEnd w:id="0"/>
      <w:r w:rsidR="005E100D">
        <w:rPr>
          <w:i/>
          <w:sz w:val="24"/>
          <w:szCs w:val="24"/>
        </w:rPr>
        <w:t>watercolor.  I look forward to painting with you!</w:t>
      </w:r>
    </w:p>
    <w:sectPr w:rsidR="00E17A03" w:rsidRPr="00E17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03"/>
    <w:rsid w:val="00330B5A"/>
    <w:rsid w:val="005E100D"/>
    <w:rsid w:val="00B322FD"/>
    <w:rsid w:val="00E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0187"/>
  <w15:chartTrackingRefBased/>
  <w15:docId w15:val="{686BB7D6-EDE9-48F4-8F02-24E08D70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Exhibitions</cp:lastModifiedBy>
  <cp:revision>2</cp:revision>
  <cp:lastPrinted>2018-01-17T16:43:00Z</cp:lastPrinted>
  <dcterms:created xsi:type="dcterms:W3CDTF">2018-01-17T16:49:00Z</dcterms:created>
  <dcterms:modified xsi:type="dcterms:W3CDTF">2018-01-17T16:49:00Z</dcterms:modified>
</cp:coreProperties>
</file>