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646" w:rsidRDefault="00F44646" w:rsidP="00F44646">
      <w:pPr>
        <w:autoSpaceDE w:val="0"/>
        <w:autoSpaceDN w:val="0"/>
        <w:adjustRightInd w:val="0"/>
        <w:rPr>
          <w:rFonts w:ascii="AppleSystemUIFont" w:hAnsi="AppleSystemUIFont" w:cs="AppleSystemUIFont"/>
          <w:color w:val="353535"/>
        </w:rPr>
      </w:pPr>
      <w:r>
        <w:rPr>
          <w:rFonts w:ascii="AppleSystemUIFontBold" w:hAnsi="AppleSystemUIFontBold" w:cs="AppleSystemUIFontBold"/>
          <w:b/>
          <w:bCs/>
          <w:color w:val="353535"/>
        </w:rPr>
        <w:t>Essential job functions</w:t>
      </w:r>
      <w:r>
        <w:rPr>
          <w:rFonts w:ascii="AppleSystemUIFontBold" w:hAnsi="AppleSystemUIFontBold" w:cs="AppleSystemUIFontBold"/>
          <w:b/>
          <w:bCs/>
          <w:color w:val="353535"/>
        </w:rPr>
        <w:t xml:space="preserve"> </w:t>
      </w:r>
      <w:r w:rsidR="00511BC6">
        <w:rPr>
          <w:rFonts w:ascii="AppleSystemUIFontBold" w:hAnsi="AppleSystemUIFontBold" w:cs="AppleSystemUIFontBold"/>
          <w:b/>
          <w:bCs/>
          <w:color w:val="353535"/>
        </w:rPr>
        <w:t>–</w:t>
      </w:r>
      <w:r>
        <w:rPr>
          <w:rFonts w:ascii="AppleSystemUIFontBold" w:hAnsi="AppleSystemUIFontBold" w:cs="AppleSystemUIFontBold"/>
          <w:b/>
          <w:bCs/>
          <w:color w:val="353535"/>
        </w:rPr>
        <w:t xml:space="preserve"> </w:t>
      </w:r>
      <w:r w:rsidR="00511BC6">
        <w:rPr>
          <w:rFonts w:ascii="AppleSystemUIFontBold" w:hAnsi="AppleSystemUIFontBold" w:cs="AppleSystemUIFontBold"/>
          <w:b/>
          <w:bCs/>
          <w:color w:val="353535"/>
        </w:rPr>
        <w:t>IGBWLA Director</w:t>
      </w:r>
      <w:r>
        <w:rPr>
          <w:rFonts w:ascii="AppleSystemUIFontBold" w:hAnsi="AppleSystemUIFontBold" w:cs="AppleSystemUIFontBold"/>
          <w:b/>
          <w:bCs/>
          <w:color w:val="353535"/>
        </w:rPr>
        <w:t>:</w:t>
      </w:r>
    </w:p>
    <w:p w:rsidR="00F44646" w:rsidRDefault="00F44646" w:rsidP="00F44646">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The Director fulfills a variety of roles critical to enhancing and improving the grain buyers and warehouse industry in Indiana. The duties include:</w:t>
      </w:r>
    </w:p>
    <w:p w:rsidR="00511BC6" w:rsidRDefault="00F44646" w:rsidP="00F44646">
      <w:pPr>
        <w:pStyle w:val="ListParagraph"/>
        <w:numPr>
          <w:ilvl w:val="0"/>
          <w:numId w:val="10"/>
        </w:numPr>
        <w:autoSpaceDE w:val="0"/>
        <w:autoSpaceDN w:val="0"/>
        <w:adjustRightInd w:val="0"/>
        <w:rPr>
          <w:rFonts w:ascii="AppleSystemUIFont" w:hAnsi="AppleSystemUIFont" w:cs="AppleSystemUIFont"/>
          <w:color w:val="353535"/>
        </w:rPr>
      </w:pPr>
      <w:r w:rsidRPr="00511BC6">
        <w:rPr>
          <w:rFonts w:ascii="AppleSystemUIFont" w:hAnsi="AppleSystemUIFont" w:cs="AppleSystemUIFont"/>
          <w:color w:val="353535"/>
        </w:rPr>
        <w:t>Direct and coordinate the staff and duties of IGBWLA to fulfill the statutory obligation of IC 26-3-7 which include the following:</w:t>
      </w:r>
    </w:p>
    <w:p w:rsidR="00511BC6" w:rsidRDefault="00F44646" w:rsidP="00F44646">
      <w:pPr>
        <w:pStyle w:val="ListParagraph"/>
        <w:numPr>
          <w:ilvl w:val="1"/>
          <w:numId w:val="10"/>
        </w:numPr>
        <w:autoSpaceDE w:val="0"/>
        <w:autoSpaceDN w:val="0"/>
        <w:adjustRightInd w:val="0"/>
        <w:rPr>
          <w:rFonts w:ascii="AppleSystemUIFont" w:hAnsi="AppleSystemUIFont" w:cs="AppleSystemUIFont"/>
          <w:color w:val="353535"/>
        </w:rPr>
      </w:pPr>
      <w:r w:rsidRPr="00511BC6">
        <w:rPr>
          <w:rFonts w:ascii="AppleSystemUIFont" w:hAnsi="AppleSystemUIFont" w:cs="AppleSystemUIFont"/>
          <w:color w:val="353535"/>
        </w:rPr>
        <w:t>Approve new license applications;</w:t>
      </w:r>
    </w:p>
    <w:p w:rsidR="00511BC6" w:rsidRDefault="00F44646" w:rsidP="00F44646">
      <w:pPr>
        <w:pStyle w:val="ListParagraph"/>
        <w:numPr>
          <w:ilvl w:val="1"/>
          <w:numId w:val="10"/>
        </w:numPr>
        <w:autoSpaceDE w:val="0"/>
        <w:autoSpaceDN w:val="0"/>
        <w:adjustRightInd w:val="0"/>
        <w:rPr>
          <w:rFonts w:ascii="AppleSystemUIFont" w:hAnsi="AppleSystemUIFont" w:cs="AppleSystemUIFont"/>
          <w:color w:val="353535"/>
        </w:rPr>
      </w:pPr>
      <w:r w:rsidRPr="00511BC6">
        <w:rPr>
          <w:rFonts w:ascii="AppleSystemUIFont" w:hAnsi="AppleSystemUIFont" w:cs="AppleSystemUIFont"/>
          <w:color w:val="353535"/>
        </w:rPr>
        <w:t>Serve and fulfill the duties of Administrative Law Judge;</w:t>
      </w:r>
    </w:p>
    <w:p w:rsidR="00511BC6" w:rsidRDefault="00F44646" w:rsidP="00F44646">
      <w:pPr>
        <w:pStyle w:val="ListParagraph"/>
        <w:numPr>
          <w:ilvl w:val="1"/>
          <w:numId w:val="10"/>
        </w:numPr>
        <w:autoSpaceDE w:val="0"/>
        <w:autoSpaceDN w:val="0"/>
        <w:adjustRightInd w:val="0"/>
        <w:rPr>
          <w:rFonts w:ascii="AppleSystemUIFont" w:hAnsi="AppleSystemUIFont" w:cs="AppleSystemUIFont"/>
          <w:color w:val="353535"/>
        </w:rPr>
      </w:pPr>
      <w:r w:rsidRPr="00511BC6">
        <w:rPr>
          <w:rFonts w:ascii="AppleSystemUIFont" w:hAnsi="AppleSystemUIFont" w:cs="AppleSystemUIFont"/>
          <w:color w:val="353535"/>
        </w:rPr>
        <w:t>Maintain auditing standards for implementation</w:t>
      </w:r>
    </w:p>
    <w:p w:rsidR="00511BC6" w:rsidRDefault="00F44646" w:rsidP="00F44646">
      <w:pPr>
        <w:pStyle w:val="ListParagraph"/>
        <w:numPr>
          <w:ilvl w:val="1"/>
          <w:numId w:val="10"/>
        </w:numPr>
        <w:autoSpaceDE w:val="0"/>
        <w:autoSpaceDN w:val="0"/>
        <w:adjustRightInd w:val="0"/>
        <w:rPr>
          <w:rFonts w:ascii="AppleSystemUIFont" w:hAnsi="AppleSystemUIFont" w:cs="AppleSystemUIFont"/>
          <w:color w:val="353535"/>
        </w:rPr>
      </w:pPr>
      <w:r w:rsidRPr="00511BC6">
        <w:rPr>
          <w:rFonts w:ascii="AppleSystemUIFont" w:hAnsi="AppleSystemUIFont" w:cs="AppleSystemUIFont"/>
          <w:color w:val="353535"/>
        </w:rPr>
        <w:t xml:space="preserve">Coordinate and direct meetings and hearing with reference to violations; and </w:t>
      </w:r>
    </w:p>
    <w:p w:rsidR="00511BC6" w:rsidRDefault="00F44646" w:rsidP="00511BC6">
      <w:pPr>
        <w:pStyle w:val="ListParagraph"/>
        <w:numPr>
          <w:ilvl w:val="1"/>
          <w:numId w:val="10"/>
        </w:numPr>
        <w:autoSpaceDE w:val="0"/>
        <w:autoSpaceDN w:val="0"/>
        <w:adjustRightInd w:val="0"/>
        <w:rPr>
          <w:rFonts w:ascii="AppleSystemUIFont" w:hAnsi="AppleSystemUIFont" w:cs="AppleSystemUIFont"/>
          <w:color w:val="353535"/>
        </w:rPr>
      </w:pPr>
      <w:r w:rsidRPr="00511BC6">
        <w:rPr>
          <w:rFonts w:ascii="AppleSystemUIFont" w:hAnsi="AppleSystemUIFont" w:cs="AppleSystemUIFont"/>
          <w:color w:val="353535"/>
        </w:rPr>
        <w:t>Issue cease and</w:t>
      </w:r>
      <w:r w:rsidR="00511BC6">
        <w:rPr>
          <w:rFonts w:ascii="AppleSystemUIFont" w:hAnsi="AppleSystemUIFont" w:cs="AppleSystemUIFont"/>
          <w:color w:val="353535"/>
        </w:rPr>
        <w:t xml:space="preserve"> desist orders and suspensions</w:t>
      </w:r>
    </w:p>
    <w:p w:rsidR="00511BC6" w:rsidRDefault="00F44646" w:rsidP="00511BC6">
      <w:pPr>
        <w:pStyle w:val="ListParagraph"/>
        <w:numPr>
          <w:ilvl w:val="0"/>
          <w:numId w:val="10"/>
        </w:numPr>
        <w:autoSpaceDE w:val="0"/>
        <w:autoSpaceDN w:val="0"/>
        <w:adjustRightInd w:val="0"/>
        <w:rPr>
          <w:rFonts w:ascii="AppleSystemUIFont" w:hAnsi="AppleSystemUIFont" w:cs="AppleSystemUIFont"/>
          <w:color w:val="353535"/>
        </w:rPr>
      </w:pPr>
      <w:r w:rsidRPr="00511BC6">
        <w:rPr>
          <w:rFonts w:ascii="AppleSystemUIFont" w:hAnsi="AppleSystemUIFont" w:cs="AppleSystemUIFont"/>
          <w:color w:val="353535"/>
        </w:rPr>
        <w:t>Oversee the review and analysis of all financial statements and related documents of licensees for trends and completeness.</w:t>
      </w:r>
    </w:p>
    <w:p w:rsidR="00511BC6" w:rsidRDefault="00F44646" w:rsidP="00511BC6">
      <w:pPr>
        <w:pStyle w:val="ListParagraph"/>
        <w:numPr>
          <w:ilvl w:val="0"/>
          <w:numId w:val="10"/>
        </w:numPr>
        <w:autoSpaceDE w:val="0"/>
        <w:autoSpaceDN w:val="0"/>
        <w:adjustRightInd w:val="0"/>
        <w:rPr>
          <w:rFonts w:ascii="AppleSystemUIFont" w:hAnsi="AppleSystemUIFont" w:cs="AppleSystemUIFont"/>
          <w:color w:val="353535"/>
        </w:rPr>
      </w:pPr>
      <w:r w:rsidRPr="00511BC6">
        <w:rPr>
          <w:rFonts w:ascii="AppleSystemUIFont" w:hAnsi="AppleSystemUIFont" w:cs="AppleSystemUIFont"/>
          <w:color w:val="353535"/>
        </w:rPr>
        <w:t>Audit facilities in an auditor capacity as needed.</w:t>
      </w:r>
    </w:p>
    <w:p w:rsidR="00511BC6" w:rsidRDefault="00F44646" w:rsidP="00511BC6">
      <w:pPr>
        <w:pStyle w:val="ListParagraph"/>
        <w:numPr>
          <w:ilvl w:val="0"/>
          <w:numId w:val="10"/>
        </w:numPr>
        <w:autoSpaceDE w:val="0"/>
        <w:autoSpaceDN w:val="0"/>
        <w:adjustRightInd w:val="0"/>
        <w:rPr>
          <w:rFonts w:ascii="AppleSystemUIFont" w:hAnsi="AppleSystemUIFont" w:cs="AppleSystemUIFont"/>
          <w:color w:val="353535"/>
        </w:rPr>
      </w:pPr>
      <w:r w:rsidRPr="00511BC6">
        <w:rPr>
          <w:rFonts w:ascii="AppleSystemUIFont" w:hAnsi="AppleSystemUIFont" w:cs="AppleSystemUIFont"/>
          <w:color w:val="353535"/>
        </w:rPr>
        <w:t>Develop and revise Agency statutes, rules, policies and priorities for implementation of IC 26-3-7.</w:t>
      </w:r>
    </w:p>
    <w:p w:rsidR="00511BC6" w:rsidRDefault="00F44646" w:rsidP="00511BC6">
      <w:pPr>
        <w:pStyle w:val="ListParagraph"/>
        <w:numPr>
          <w:ilvl w:val="0"/>
          <w:numId w:val="10"/>
        </w:numPr>
        <w:autoSpaceDE w:val="0"/>
        <w:autoSpaceDN w:val="0"/>
        <w:adjustRightInd w:val="0"/>
        <w:rPr>
          <w:rFonts w:ascii="AppleSystemUIFont" w:hAnsi="AppleSystemUIFont" w:cs="AppleSystemUIFont"/>
          <w:color w:val="353535"/>
        </w:rPr>
      </w:pPr>
      <w:r w:rsidRPr="00511BC6">
        <w:rPr>
          <w:rFonts w:ascii="AppleSystemUIFont" w:hAnsi="AppleSystemUIFont" w:cs="AppleSystemUIFont"/>
          <w:color w:val="353535"/>
        </w:rPr>
        <w:t>Serve as chairperson of the Indiana Grain Indemnity Corporation Board of Directors per IC 26-4-1.</w:t>
      </w:r>
    </w:p>
    <w:p w:rsidR="00511BC6" w:rsidRDefault="00F44646" w:rsidP="00511BC6">
      <w:pPr>
        <w:pStyle w:val="ListParagraph"/>
        <w:numPr>
          <w:ilvl w:val="0"/>
          <w:numId w:val="10"/>
        </w:numPr>
        <w:autoSpaceDE w:val="0"/>
        <w:autoSpaceDN w:val="0"/>
        <w:adjustRightInd w:val="0"/>
        <w:rPr>
          <w:rFonts w:ascii="AppleSystemUIFont" w:hAnsi="AppleSystemUIFont" w:cs="AppleSystemUIFont"/>
          <w:color w:val="353535"/>
        </w:rPr>
      </w:pPr>
      <w:r w:rsidRPr="00511BC6">
        <w:rPr>
          <w:rFonts w:ascii="AppleSystemUIFont" w:hAnsi="AppleSystemUIFont" w:cs="AppleSystemUIFont"/>
          <w:color w:val="353535"/>
        </w:rPr>
        <w:t>Oversee licensees not meeting licensing requirements under IC 26-3-7.</w:t>
      </w:r>
    </w:p>
    <w:p w:rsidR="00511BC6" w:rsidRDefault="00F44646" w:rsidP="00511BC6">
      <w:pPr>
        <w:pStyle w:val="ListParagraph"/>
        <w:numPr>
          <w:ilvl w:val="0"/>
          <w:numId w:val="10"/>
        </w:numPr>
        <w:autoSpaceDE w:val="0"/>
        <w:autoSpaceDN w:val="0"/>
        <w:adjustRightInd w:val="0"/>
        <w:rPr>
          <w:rFonts w:ascii="AppleSystemUIFont" w:hAnsi="AppleSystemUIFont" w:cs="AppleSystemUIFont"/>
          <w:color w:val="353535"/>
        </w:rPr>
      </w:pPr>
      <w:r w:rsidRPr="00511BC6">
        <w:rPr>
          <w:rFonts w:ascii="AppleSystemUIFont" w:hAnsi="AppleSystemUIFont" w:cs="AppleSystemUIFont"/>
          <w:color w:val="353535"/>
        </w:rPr>
        <w:t xml:space="preserve">Direct and supervise the audit program. </w:t>
      </w:r>
    </w:p>
    <w:p w:rsidR="00511BC6" w:rsidRDefault="00F44646" w:rsidP="00511BC6">
      <w:pPr>
        <w:pStyle w:val="ListParagraph"/>
        <w:numPr>
          <w:ilvl w:val="0"/>
          <w:numId w:val="10"/>
        </w:numPr>
        <w:autoSpaceDE w:val="0"/>
        <w:autoSpaceDN w:val="0"/>
        <w:adjustRightInd w:val="0"/>
        <w:rPr>
          <w:rFonts w:ascii="AppleSystemUIFont" w:hAnsi="AppleSystemUIFont" w:cs="AppleSystemUIFont"/>
          <w:color w:val="353535"/>
        </w:rPr>
      </w:pPr>
      <w:r w:rsidRPr="00511BC6">
        <w:rPr>
          <w:rFonts w:ascii="AppleSystemUIFont" w:hAnsi="AppleSystemUIFont" w:cs="AppleSystemUIFont"/>
          <w:color w:val="353535"/>
        </w:rPr>
        <w:t>Organize and chair field staff meetings and education opportunities. These meetings will convene a minimum of 6 times each year.</w:t>
      </w:r>
      <w:r w:rsidRPr="00511BC6">
        <w:rPr>
          <w:rFonts w:ascii="AppleSystemUIFont" w:hAnsi="AppleSystemUIFont" w:cs="AppleSystemUIFont"/>
          <w:color w:val="353535"/>
        </w:rPr>
        <w:tab/>
      </w:r>
    </w:p>
    <w:p w:rsidR="00511BC6" w:rsidRDefault="00F44646" w:rsidP="00F44646">
      <w:pPr>
        <w:pStyle w:val="ListParagraph"/>
        <w:numPr>
          <w:ilvl w:val="0"/>
          <w:numId w:val="10"/>
        </w:numPr>
        <w:autoSpaceDE w:val="0"/>
        <w:autoSpaceDN w:val="0"/>
        <w:adjustRightInd w:val="0"/>
        <w:rPr>
          <w:rFonts w:ascii="AppleSystemUIFont" w:hAnsi="AppleSystemUIFont" w:cs="AppleSystemUIFont"/>
          <w:color w:val="353535"/>
        </w:rPr>
      </w:pPr>
      <w:r w:rsidRPr="00511BC6">
        <w:rPr>
          <w:rFonts w:ascii="AppleSystemUIFont" w:hAnsi="AppleSystemUIFont" w:cs="AppleSystemUIFont"/>
          <w:color w:val="353535"/>
        </w:rPr>
        <w:t>Serve as resource and liaison for the Indiana Grain Indemnity Corporation, Indiana Corn Market Development Council, Indiana Soybean Alliance and other agriculture organizations as needed.</w:t>
      </w:r>
    </w:p>
    <w:p w:rsidR="00511BC6" w:rsidRDefault="00F44646" w:rsidP="00F44646">
      <w:pPr>
        <w:pStyle w:val="ListParagraph"/>
        <w:numPr>
          <w:ilvl w:val="0"/>
          <w:numId w:val="10"/>
        </w:numPr>
        <w:autoSpaceDE w:val="0"/>
        <w:autoSpaceDN w:val="0"/>
        <w:adjustRightInd w:val="0"/>
        <w:rPr>
          <w:rFonts w:ascii="AppleSystemUIFont" w:hAnsi="AppleSystemUIFont" w:cs="AppleSystemUIFont"/>
          <w:color w:val="353535"/>
        </w:rPr>
      </w:pPr>
      <w:r w:rsidRPr="00511BC6">
        <w:rPr>
          <w:rFonts w:ascii="AppleSystemUIFont" w:hAnsi="AppleSystemUIFont" w:cs="AppleSystemUIFont"/>
          <w:color w:val="353535"/>
        </w:rPr>
        <w:t>Manage the IGBWLA computer system and agency contracts.</w:t>
      </w:r>
    </w:p>
    <w:p w:rsidR="00511BC6" w:rsidRDefault="00F44646" w:rsidP="00511BC6">
      <w:pPr>
        <w:pStyle w:val="ListParagraph"/>
        <w:numPr>
          <w:ilvl w:val="0"/>
          <w:numId w:val="10"/>
        </w:numPr>
        <w:autoSpaceDE w:val="0"/>
        <w:autoSpaceDN w:val="0"/>
        <w:adjustRightInd w:val="0"/>
        <w:rPr>
          <w:rFonts w:ascii="AppleSystemUIFont" w:hAnsi="AppleSystemUIFont" w:cs="AppleSystemUIFont"/>
          <w:color w:val="353535"/>
        </w:rPr>
      </w:pPr>
      <w:r w:rsidRPr="00511BC6">
        <w:rPr>
          <w:rFonts w:ascii="AppleSystemUIFont" w:hAnsi="AppleSystemUIFont" w:cs="AppleSystemUIFont"/>
          <w:color w:val="353535"/>
        </w:rPr>
        <w:t xml:space="preserve">Manage the budget for IGBWLA in coordination with the ISDA budget.   </w:t>
      </w:r>
      <w:r w:rsidRPr="00511BC6">
        <w:rPr>
          <w:rFonts w:ascii="AppleSystemUIFont" w:hAnsi="AppleSystemUIFont" w:cs="AppleSystemUIFont"/>
          <w:color w:val="353535"/>
        </w:rPr>
        <w:tab/>
      </w:r>
      <w:r w:rsidRPr="00511BC6">
        <w:rPr>
          <w:rFonts w:ascii="AppleSystemUIFont" w:hAnsi="AppleSystemUIFont" w:cs="AppleSystemUIFont"/>
          <w:color w:val="353535"/>
        </w:rPr>
        <w:tab/>
      </w:r>
      <w:r w:rsidRPr="00511BC6">
        <w:rPr>
          <w:rFonts w:ascii="AppleSystemUIFont" w:hAnsi="AppleSystemUIFont" w:cs="AppleSystemUIFont"/>
          <w:color w:val="353535"/>
        </w:rPr>
        <w:tab/>
      </w:r>
      <w:r w:rsidRPr="00511BC6">
        <w:rPr>
          <w:rFonts w:ascii="AppleSystemUIFont" w:hAnsi="AppleSystemUIFont" w:cs="AppleSystemUIFont"/>
          <w:color w:val="353535"/>
        </w:rPr>
        <w:tab/>
      </w:r>
    </w:p>
    <w:p w:rsidR="00511BC6" w:rsidRDefault="00F44646" w:rsidP="00511BC6">
      <w:pPr>
        <w:pStyle w:val="ListParagraph"/>
        <w:numPr>
          <w:ilvl w:val="0"/>
          <w:numId w:val="10"/>
        </w:numPr>
        <w:autoSpaceDE w:val="0"/>
        <w:autoSpaceDN w:val="0"/>
        <w:adjustRightInd w:val="0"/>
        <w:rPr>
          <w:rFonts w:ascii="AppleSystemUIFont" w:hAnsi="AppleSystemUIFont" w:cs="AppleSystemUIFont"/>
          <w:color w:val="353535"/>
        </w:rPr>
      </w:pPr>
      <w:r w:rsidRPr="00511BC6">
        <w:rPr>
          <w:rFonts w:ascii="AppleSystemUIFont" w:hAnsi="AppleSystemUIFont" w:cs="AppleSystemUIFont"/>
          <w:color w:val="353535"/>
        </w:rPr>
        <w:t xml:space="preserve">Manage the problem firm list which identify licensee’s not meeting licensing requirements and pose financial liability to producers. </w:t>
      </w:r>
    </w:p>
    <w:p w:rsidR="00511BC6" w:rsidRDefault="00F44646" w:rsidP="00511BC6">
      <w:pPr>
        <w:pStyle w:val="ListParagraph"/>
        <w:numPr>
          <w:ilvl w:val="0"/>
          <w:numId w:val="10"/>
        </w:numPr>
        <w:autoSpaceDE w:val="0"/>
        <w:autoSpaceDN w:val="0"/>
        <w:adjustRightInd w:val="0"/>
        <w:rPr>
          <w:rFonts w:ascii="AppleSystemUIFont" w:hAnsi="AppleSystemUIFont" w:cs="AppleSystemUIFont"/>
          <w:color w:val="353535"/>
        </w:rPr>
      </w:pPr>
      <w:r w:rsidRPr="00511BC6">
        <w:rPr>
          <w:rFonts w:ascii="AppleSystemUIFont" w:hAnsi="AppleSystemUIFont" w:cs="AppleSystemUIFont"/>
          <w:color w:val="353535"/>
        </w:rPr>
        <w:t>Supervise a</w:t>
      </w:r>
      <w:r w:rsidR="00511BC6">
        <w:rPr>
          <w:rFonts w:ascii="AppleSystemUIFont" w:hAnsi="AppleSystemUIFont" w:cs="AppleSystemUIFont"/>
          <w:color w:val="353535"/>
        </w:rPr>
        <w:t>nd manage the IGBWLA staff.</w:t>
      </w:r>
    </w:p>
    <w:p w:rsidR="00511BC6" w:rsidRDefault="00F44646" w:rsidP="00511BC6">
      <w:pPr>
        <w:pStyle w:val="ListParagraph"/>
        <w:numPr>
          <w:ilvl w:val="0"/>
          <w:numId w:val="10"/>
        </w:numPr>
        <w:autoSpaceDE w:val="0"/>
        <w:autoSpaceDN w:val="0"/>
        <w:adjustRightInd w:val="0"/>
        <w:rPr>
          <w:rFonts w:ascii="AppleSystemUIFont" w:hAnsi="AppleSystemUIFont" w:cs="AppleSystemUIFont"/>
          <w:color w:val="353535"/>
        </w:rPr>
      </w:pPr>
      <w:r w:rsidRPr="00511BC6">
        <w:rPr>
          <w:rFonts w:ascii="AppleSystemUIFont" w:hAnsi="AppleSystemUIFont" w:cs="AppleSystemUIFont"/>
          <w:color w:val="353535"/>
        </w:rPr>
        <w:t>Serve as Indiana’s delegate to the Association of Grain Regulatory Officials (AGRO).</w:t>
      </w:r>
    </w:p>
    <w:p w:rsidR="00511BC6" w:rsidRDefault="00F44646" w:rsidP="00511BC6">
      <w:pPr>
        <w:pStyle w:val="ListParagraph"/>
        <w:numPr>
          <w:ilvl w:val="0"/>
          <w:numId w:val="10"/>
        </w:numPr>
        <w:autoSpaceDE w:val="0"/>
        <w:autoSpaceDN w:val="0"/>
        <w:adjustRightInd w:val="0"/>
        <w:rPr>
          <w:rFonts w:ascii="AppleSystemUIFont" w:hAnsi="AppleSystemUIFont" w:cs="AppleSystemUIFont"/>
          <w:color w:val="353535"/>
        </w:rPr>
      </w:pPr>
      <w:r w:rsidRPr="00511BC6">
        <w:rPr>
          <w:rFonts w:ascii="AppleSystemUIFont" w:hAnsi="AppleSystemUIFont" w:cs="AppleSystemUIFont"/>
          <w:color w:val="353535"/>
        </w:rPr>
        <w:t>Establish meaningful and effective working relationships with local, state, and federal government agencies, and the private sector to lay the groundwork for collaborative approaches to effective management of grain ware</w:t>
      </w:r>
      <w:r w:rsidR="00511BC6">
        <w:rPr>
          <w:rFonts w:ascii="AppleSystemUIFont" w:hAnsi="AppleSystemUIFont" w:cs="AppleSystemUIFont"/>
          <w:color w:val="353535"/>
        </w:rPr>
        <w:t>houses in the State of Indiana.</w:t>
      </w:r>
    </w:p>
    <w:p w:rsidR="00511BC6" w:rsidRDefault="00F44646" w:rsidP="00511BC6">
      <w:pPr>
        <w:pStyle w:val="ListParagraph"/>
        <w:numPr>
          <w:ilvl w:val="0"/>
          <w:numId w:val="10"/>
        </w:numPr>
        <w:autoSpaceDE w:val="0"/>
        <w:autoSpaceDN w:val="0"/>
        <w:adjustRightInd w:val="0"/>
        <w:rPr>
          <w:rFonts w:ascii="AppleSystemUIFont" w:hAnsi="AppleSystemUIFont" w:cs="AppleSystemUIFont"/>
          <w:color w:val="353535"/>
        </w:rPr>
      </w:pPr>
      <w:r w:rsidRPr="00511BC6">
        <w:rPr>
          <w:rFonts w:ascii="AppleSystemUIFont" w:hAnsi="AppleSystemUIFont" w:cs="AppleSystemUIFont"/>
          <w:color w:val="353535"/>
        </w:rPr>
        <w:t>Serve as a member of ISDA’s senior staff</w:t>
      </w:r>
    </w:p>
    <w:p w:rsidR="00F44646" w:rsidRPr="00511BC6" w:rsidRDefault="00F44646" w:rsidP="00511BC6">
      <w:pPr>
        <w:pStyle w:val="ListParagraph"/>
        <w:numPr>
          <w:ilvl w:val="0"/>
          <w:numId w:val="10"/>
        </w:numPr>
        <w:autoSpaceDE w:val="0"/>
        <w:autoSpaceDN w:val="0"/>
        <w:adjustRightInd w:val="0"/>
        <w:rPr>
          <w:rFonts w:ascii="AppleSystemUIFont" w:hAnsi="AppleSystemUIFont" w:cs="AppleSystemUIFont"/>
          <w:color w:val="353535"/>
        </w:rPr>
      </w:pPr>
      <w:r w:rsidRPr="00511BC6">
        <w:rPr>
          <w:rFonts w:ascii="AppleSystemUIFont" w:hAnsi="AppleSystemUIFont" w:cs="AppleSystemUIFont"/>
          <w:color w:val="353535"/>
        </w:rPr>
        <w:t>Fulfill other duties as assigned by the Dep</w:t>
      </w:r>
      <w:r w:rsidR="00511BC6">
        <w:rPr>
          <w:rFonts w:ascii="AppleSystemUIFont" w:hAnsi="AppleSystemUIFont" w:cs="AppleSystemUIFont"/>
          <w:color w:val="353535"/>
        </w:rPr>
        <w:t>uty Director of Agriculture.</w:t>
      </w:r>
      <w:r w:rsidRPr="00511BC6">
        <w:rPr>
          <w:rFonts w:ascii="AppleSystemUIFont" w:hAnsi="AppleSystemUIFont" w:cs="AppleSystemUIFont"/>
          <w:color w:val="353535"/>
        </w:rPr>
        <w:tab/>
      </w:r>
    </w:p>
    <w:p w:rsidR="00F44646" w:rsidRDefault="00F44646" w:rsidP="00F44646">
      <w:pPr>
        <w:autoSpaceDE w:val="0"/>
        <w:autoSpaceDN w:val="0"/>
        <w:adjustRightInd w:val="0"/>
        <w:rPr>
          <w:rFonts w:ascii="AppleSystemUIFontBold" w:hAnsi="AppleSystemUIFontBold" w:cs="AppleSystemUIFontBold"/>
          <w:b/>
          <w:bCs/>
          <w:color w:val="353535"/>
        </w:rPr>
      </w:pPr>
      <w:r>
        <w:rPr>
          <w:rFonts w:ascii="AppleSystemUIFontBold" w:hAnsi="AppleSystemUIFontBold" w:cs="AppleSystemUIFontBold"/>
          <w:b/>
          <w:bCs/>
          <w:color w:val="353535"/>
        </w:rPr>
        <w:t>Knowledge and Skills:</w:t>
      </w:r>
    </w:p>
    <w:p w:rsidR="00F44646" w:rsidRDefault="00F44646" w:rsidP="00F44646">
      <w:pPr>
        <w:autoSpaceDE w:val="0"/>
        <w:autoSpaceDN w:val="0"/>
        <w:adjustRightInd w:val="0"/>
        <w:rPr>
          <w:rFonts w:ascii="AppleSystemUIFontBold" w:hAnsi="AppleSystemUIFontBold" w:cs="AppleSystemUIFontBold"/>
          <w:b/>
          <w:bCs/>
          <w:color w:val="353535"/>
        </w:rPr>
      </w:pPr>
    </w:p>
    <w:p w:rsidR="00511BC6" w:rsidRDefault="00F44646" w:rsidP="00511BC6">
      <w:pPr>
        <w:pStyle w:val="ListParagraph"/>
        <w:numPr>
          <w:ilvl w:val="0"/>
          <w:numId w:val="13"/>
        </w:numPr>
        <w:autoSpaceDE w:val="0"/>
        <w:autoSpaceDN w:val="0"/>
        <w:adjustRightInd w:val="0"/>
        <w:rPr>
          <w:rFonts w:ascii="AppleSystemUIFont" w:hAnsi="AppleSystemUIFont" w:cs="AppleSystemUIFont"/>
          <w:color w:val="353535"/>
        </w:rPr>
      </w:pPr>
      <w:proofErr w:type="gramStart"/>
      <w:r w:rsidRPr="00511BC6">
        <w:rPr>
          <w:rFonts w:ascii="AppleSystemUIFont" w:hAnsi="AppleSystemUIFont" w:cs="AppleSystemUIFont"/>
          <w:color w:val="353535"/>
        </w:rPr>
        <w:t>Bachelor</w:t>
      </w:r>
      <w:proofErr w:type="gramEnd"/>
      <w:r w:rsidRPr="00511BC6">
        <w:rPr>
          <w:rFonts w:ascii="AppleSystemUIFont" w:hAnsi="AppleSystemUIFont" w:cs="AppleSystemUIFont"/>
          <w:color w:val="353535"/>
        </w:rPr>
        <w:t xml:space="preserve"> degree in an agriculture or business fiel</w:t>
      </w:r>
      <w:r w:rsidR="00511BC6">
        <w:rPr>
          <w:rFonts w:ascii="AppleSystemUIFont" w:hAnsi="AppleSystemUIFont" w:cs="AppleSystemUIFont"/>
          <w:color w:val="353535"/>
        </w:rPr>
        <w:t>d.  Master’s degree preferred.</w:t>
      </w:r>
    </w:p>
    <w:p w:rsidR="00511BC6" w:rsidRDefault="00F44646" w:rsidP="00511BC6">
      <w:pPr>
        <w:pStyle w:val="ListParagraph"/>
        <w:numPr>
          <w:ilvl w:val="0"/>
          <w:numId w:val="13"/>
        </w:numPr>
        <w:autoSpaceDE w:val="0"/>
        <w:autoSpaceDN w:val="0"/>
        <w:adjustRightInd w:val="0"/>
        <w:rPr>
          <w:rFonts w:ascii="AppleSystemUIFont" w:hAnsi="AppleSystemUIFont" w:cs="AppleSystemUIFont"/>
          <w:color w:val="353535"/>
        </w:rPr>
      </w:pPr>
      <w:r w:rsidRPr="00511BC6">
        <w:rPr>
          <w:rFonts w:ascii="AppleSystemUIFont" w:hAnsi="AppleSystemUIFont" w:cs="AppleSystemUIFont"/>
          <w:color w:val="353535"/>
        </w:rPr>
        <w:t>Ability to understand financial statements and identify risk with grain markets and trends</w:t>
      </w:r>
    </w:p>
    <w:p w:rsidR="00511BC6" w:rsidRDefault="00F44646" w:rsidP="00511BC6">
      <w:pPr>
        <w:pStyle w:val="ListParagraph"/>
        <w:numPr>
          <w:ilvl w:val="0"/>
          <w:numId w:val="13"/>
        </w:numPr>
        <w:autoSpaceDE w:val="0"/>
        <w:autoSpaceDN w:val="0"/>
        <w:adjustRightInd w:val="0"/>
        <w:rPr>
          <w:rFonts w:ascii="AppleSystemUIFont" w:hAnsi="AppleSystemUIFont" w:cs="AppleSystemUIFont"/>
          <w:color w:val="353535"/>
        </w:rPr>
      </w:pPr>
      <w:r w:rsidRPr="00511BC6">
        <w:rPr>
          <w:rFonts w:ascii="AppleSystemUIFont" w:hAnsi="AppleSystemUIFont" w:cs="AppleSystemUIFont"/>
          <w:color w:val="353535"/>
        </w:rPr>
        <w:t>A proven ability to manage and train staff</w:t>
      </w:r>
    </w:p>
    <w:p w:rsidR="00511BC6" w:rsidRDefault="00F44646" w:rsidP="00511BC6">
      <w:pPr>
        <w:pStyle w:val="ListParagraph"/>
        <w:numPr>
          <w:ilvl w:val="0"/>
          <w:numId w:val="13"/>
        </w:numPr>
        <w:autoSpaceDE w:val="0"/>
        <w:autoSpaceDN w:val="0"/>
        <w:adjustRightInd w:val="0"/>
        <w:rPr>
          <w:rFonts w:ascii="AppleSystemUIFont" w:hAnsi="AppleSystemUIFont" w:cs="AppleSystemUIFont"/>
          <w:color w:val="353535"/>
        </w:rPr>
      </w:pPr>
      <w:r w:rsidRPr="00511BC6">
        <w:rPr>
          <w:rFonts w:ascii="AppleSystemUIFont" w:hAnsi="AppleSystemUIFont" w:cs="AppleSystemUIFont"/>
          <w:color w:val="353535"/>
        </w:rPr>
        <w:t>A proven ability to manage complex programs or products in the agriculture industry and understand multiple</w:t>
      </w:r>
      <w:r w:rsidR="00511BC6">
        <w:rPr>
          <w:rFonts w:ascii="AppleSystemUIFont" w:hAnsi="AppleSystemUIFont" w:cs="AppleSystemUIFont"/>
          <w:color w:val="353535"/>
        </w:rPr>
        <w:t>.</w:t>
      </w:r>
      <w:r w:rsidRPr="00511BC6">
        <w:rPr>
          <w:rFonts w:ascii="AppleSystemUIFont" w:hAnsi="AppleSystemUIFont" w:cs="AppleSystemUIFont"/>
          <w:color w:val="353535"/>
        </w:rPr>
        <w:t xml:space="preserve"> </w:t>
      </w:r>
    </w:p>
    <w:p w:rsidR="00511BC6" w:rsidRDefault="00F44646" w:rsidP="00511BC6">
      <w:pPr>
        <w:pStyle w:val="ListParagraph"/>
        <w:numPr>
          <w:ilvl w:val="0"/>
          <w:numId w:val="13"/>
        </w:numPr>
        <w:autoSpaceDE w:val="0"/>
        <w:autoSpaceDN w:val="0"/>
        <w:adjustRightInd w:val="0"/>
        <w:rPr>
          <w:rFonts w:ascii="AppleSystemUIFont" w:hAnsi="AppleSystemUIFont" w:cs="AppleSystemUIFont"/>
          <w:color w:val="353535"/>
        </w:rPr>
      </w:pPr>
      <w:r w:rsidRPr="00511BC6">
        <w:rPr>
          <w:rFonts w:ascii="AppleSystemUIFont" w:hAnsi="AppleSystemUIFont" w:cs="AppleSystemUIFont"/>
          <w:color w:val="353535"/>
        </w:rPr>
        <w:lastRenderedPageBreak/>
        <w:t>Ability to facilitate resolution of complex issues through an inter-organizational structure</w:t>
      </w:r>
      <w:r w:rsidR="00511BC6">
        <w:rPr>
          <w:rFonts w:ascii="AppleSystemUIFont" w:hAnsi="AppleSystemUIFont" w:cs="AppleSystemUIFont"/>
          <w:color w:val="353535"/>
        </w:rPr>
        <w:t>.</w:t>
      </w:r>
    </w:p>
    <w:p w:rsidR="00511BC6" w:rsidRDefault="00F44646" w:rsidP="00511BC6">
      <w:pPr>
        <w:pStyle w:val="ListParagraph"/>
        <w:numPr>
          <w:ilvl w:val="0"/>
          <w:numId w:val="13"/>
        </w:numPr>
        <w:autoSpaceDE w:val="0"/>
        <w:autoSpaceDN w:val="0"/>
        <w:adjustRightInd w:val="0"/>
        <w:rPr>
          <w:rFonts w:ascii="AppleSystemUIFont" w:hAnsi="AppleSystemUIFont" w:cs="AppleSystemUIFont"/>
          <w:color w:val="353535"/>
        </w:rPr>
      </w:pPr>
      <w:r w:rsidRPr="00511BC6">
        <w:rPr>
          <w:rFonts w:ascii="AppleSystemUIFont" w:hAnsi="AppleSystemUIFont" w:cs="AppleSystemUIFont"/>
          <w:color w:val="353535"/>
        </w:rPr>
        <w:t xml:space="preserve">Knowledge of the principles and concepts of grain </w:t>
      </w:r>
      <w:r w:rsidR="00511BC6">
        <w:rPr>
          <w:rFonts w:ascii="AppleSystemUIFont" w:hAnsi="AppleSystemUIFont" w:cs="AppleSystemUIFont"/>
          <w:color w:val="353535"/>
        </w:rPr>
        <w:t>elevators and their practices.</w:t>
      </w:r>
    </w:p>
    <w:p w:rsidR="00511BC6" w:rsidRDefault="00F44646" w:rsidP="00511BC6">
      <w:pPr>
        <w:pStyle w:val="ListParagraph"/>
        <w:numPr>
          <w:ilvl w:val="0"/>
          <w:numId w:val="13"/>
        </w:numPr>
        <w:autoSpaceDE w:val="0"/>
        <w:autoSpaceDN w:val="0"/>
        <w:adjustRightInd w:val="0"/>
        <w:rPr>
          <w:rFonts w:ascii="AppleSystemUIFont" w:hAnsi="AppleSystemUIFont" w:cs="AppleSystemUIFont"/>
          <w:color w:val="353535"/>
        </w:rPr>
      </w:pPr>
      <w:r w:rsidRPr="00511BC6">
        <w:rPr>
          <w:rFonts w:ascii="AppleSystemUIFont" w:hAnsi="AppleSystemUIFont" w:cs="AppleSystemUIFont"/>
          <w:color w:val="353535"/>
        </w:rPr>
        <w:t>Ability to problem solve with critical thinking skills</w:t>
      </w:r>
      <w:r w:rsidR="00511BC6">
        <w:rPr>
          <w:rFonts w:ascii="AppleSystemUIFont" w:hAnsi="AppleSystemUIFont" w:cs="AppleSystemUIFont"/>
          <w:color w:val="353535"/>
        </w:rPr>
        <w:t>.</w:t>
      </w:r>
    </w:p>
    <w:p w:rsidR="00511BC6" w:rsidRDefault="00F44646" w:rsidP="00511BC6">
      <w:pPr>
        <w:pStyle w:val="ListParagraph"/>
        <w:numPr>
          <w:ilvl w:val="0"/>
          <w:numId w:val="13"/>
        </w:numPr>
        <w:autoSpaceDE w:val="0"/>
        <w:autoSpaceDN w:val="0"/>
        <w:adjustRightInd w:val="0"/>
        <w:rPr>
          <w:rFonts w:ascii="AppleSystemUIFont" w:hAnsi="AppleSystemUIFont" w:cs="AppleSystemUIFont"/>
          <w:color w:val="353535"/>
        </w:rPr>
      </w:pPr>
      <w:r w:rsidRPr="00511BC6">
        <w:rPr>
          <w:rFonts w:ascii="AppleSystemUIFont" w:hAnsi="AppleSystemUIFont" w:cs="AppleSystemUIFont"/>
          <w:color w:val="353535"/>
        </w:rPr>
        <w:t>Ability to work with federal and state government officials as well as</w:t>
      </w:r>
      <w:r w:rsidR="00511BC6">
        <w:rPr>
          <w:rFonts w:ascii="AppleSystemUIFont" w:hAnsi="AppleSystemUIFont" w:cs="AppleSystemUIFont"/>
          <w:color w:val="353535"/>
        </w:rPr>
        <w:t xml:space="preserve"> private sector parties.</w:t>
      </w:r>
    </w:p>
    <w:p w:rsidR="00511BC6" w:rsidRDefault="00F44646" w:rsidP="00511BC6">
      <w:pPr>
        <w:pStyle w:val="ListParagraph"/>
        <w:numPr>
          <w:ilvl w:val="0"/>
          <w:numId w:val="13"/>
        </w:numPr>
        <w:autoSpaceDE w:val="0"/>
        <w:autoSpaceDN w:val="0"/>
        <w:adjustRightInd w:val="0"/>
        <w:rPr>
          <w:rFonts w:ascii="AppleSystemUIFont" w:hAnsi="AppleSystemUIFont" w:cs="AppleSystemUIFont"/>
          <w:color w:val="353535"/>
        </w:rPr>
      </w:pPr>
      <w:r w:rsidRPr="00511BC6">
        <w:rPr>
          <w:rFonts w:ascii="AppleSystemUIFont" w:hAnsi="AppleSystemUIFont" w:cs="AppleSystemUIFont"/>
          <w:color w:val="353535"/>
        </w:rPr>
        <w:t>Ability to run professional meetings</w:t>
      </w:r>
      <w:r w:rsidR="00511BC6">
        <w:rPr>
          <w:rFonts w:ascii="AppleSystemUIFont" w:hAnsi="AppleSystemUIFont" w:cs="AppleSystemUIFont"/>
          <w:color w:val="353535"/>
        </w:rPr>
        <w:t>.</w:t>
      </w:r>
    </w:p>
    <w:p w:rsidR="00511BC6" w:rsidRDefault="00F44646" w:rsidP="00511BC6">
      <w:pPr>
        <w:pStyle w:val="ListParagraph"/>
        <w:numPr>
          <w:ilvl w:val="0"/>
          <w:numId w:val="13"/>
        </w:numPr>
        <w:autoSpaceDE w:val="0"/>
        <w:autoSpaceDN w:val="0"/>
        <w:adjustRightInd w:val="0"/>
        <w:rPr>
          <w:rFonts w:ascii="AppleSystemUIFont" w:hAnsi="AppleSystemUIFont" w:cs="AppleSystemUIFont"/>
          <w:color w:val="353535"/>
        </w:rPr>
      </w:pPr>
      <w:r w:rsidRPr="00511BC6">
        <w:rPr>
          <w:rFonts w:ascii="AppleSystemUIFont" w:hAnsi="AppleSystemUIFont" w:cs="AppleSystemUIFont"/>
          <w:color w:val="353535"/>
        </w:rPr>
        <w:t>Understanding of checkoff programs, grain grading, grain contracts and warehouse receipts.</w:t>
      </w:r>
    </w:p>
    <w:p w:rsidR="00511BC6" w:rsidRDefault="00F44646" w:rsidP="00511BC6">
      <w:pPr>
        <w:pStyle w:val="ListParagraph"/>
        <w:numPr>
          <w:ilvl w:val="0"/>
          <w:numId w:val="13"/>
        </w:numPr>
        <w:autoSpaceDE w:val="0"/>
        <w:autoSpaceDN w:val="0"/>
        <w:adjustRightInd w:val="0"/>
        <w:rPr>
          <w:rFonts w:ascii="AppleSystemUIFont" w:hAnsi="AppleSystemUIFont" w:cs="AppleSystemUIFont"/>
          <w:color w:val="353535"/>
        </w:rPr>
      </w:pPr>
      <w:r w:rsidRPr="00511BC6">
        <w:rPr>
          <w:rFonts w:ascii="AppleSystemUIFont" w:hAnsi="AppleSystemUIFont" w:cs="AppleSystemUIFont"/>
          <w:color w:val="353535"/>
        </w:rPr>
        <w:t>Knowledge of federal and sta</w:t>
      </w:r>
      <w:r w:rsidR="00511BC6">
        <w:rPr>
          <w:rFonts w:ascii="AppleSystemUIFont" w:hAnsi="AppleSystemUIFont" w:cs="AppleSystemUIFont"/>
          <w:color w:val="353535"/>
        </w:rPr>
        <w:t>te work environment regulations.</w:t>
      </w:r>
    </w:p>
    <w:p w:rsidR="00511BC6" w:rsidRDefault="00F44646" w:rsidP="00511BC6">
      <w:pPr>
        <w:pStyle w:val="ListParagraph"/>
        <w:numPr>
          <w:ilvl w:val="0"/>
          <w:numId w:val="13"/>
        </w:numPr>
        <w:autoSpaceDE w:val="0"/>
        <w:autoSpaceDN w:val="0"/>
        <w:adjustRightInd w:val="0"/>
        <w:rPr>
          <w:rFonts w:ascii="AppleSystemUIFont" w:hAnsi="AppleSystemUIFont" w:cs="AppleSystemUIFont"/>
          <w:color w:val="353535"/>
        </w:rPr>
      </w:pPr>
      <w:r w:rsidRPr="00511BC6">
        <w:rPr>
          <w:rFonts w:ascii="AppleSystemUIFont" w:hAnsi="AppleSystemUIFont" w:cs="AppleSystemUIFont"/>
          <w:color w:val="353535"/>
        </w:rPr>
        <w:t>Excellent verbal and written communication skills</w:t>
      </w:r>
    </w:p>
    <w:p w:rsidR="00511BC6" w:rsidRDefault="00F44646" w:rsidP="00511BC6">
      <w:pPr>
        <w:pStyle w:val="ListParagraph"/>
        <w:numPr>
          <w:ilvl w:val="0"/>
          <w:numId w:val="13"/>
        </w:numPr>
        <w:autoSpaceDE w:val="0"/>
        <w:autoSpaceDN w:val="0"/>
        <w:adjustRightInd w:val="0"/>
        <w:rPr>
          <w:rFonts w:ascii="AppleSystemUIFont" w:hAnsi="AppleSystemUIFont" w:cs="AppleSystemUIFont"/>
          <w:color w:val="353535"/>
        </w:rPr>
      </w:pPr>
      <w:r w:rsidRPr="00511BC6">
        <w:rPr>
          <w:rFonts w:ascii="AppleSystemUIFont" w:hAnsi="AppleSystemUIFont" w:cs="AppleSystemUIFont"/>
          <w:color w:val="353535"/>
        </w:rPr>
        <w:t>Ability to negotiate with representatives from diverse backgrounds</w:t>
      </w:r>
    </w:p>
    <w:p w:rsidR="00511BC6" w:rsidRDefault="00F44646" w:rsidP="00511BC6">
      <w:pPr>
        <w:pStyle w:val="ListParagraph"/>
        <w:numPr>
          <w:ilvl w:val="0"/>
          <w:numId w:val="13"/>
        </w:numPr>
        <w:autoSpaceDE w:val="0"/>
        <w:autoSpaceDN w:val="0"/>
        <w:adjustRightInd w:val="0"/>
        <w:rPr>
          <w:rFonts w:ascii="AppleSystemUIFont" w:hAnsi="AppleSystemUIFont" w:cs="AppleSystemUIFont"/>
          <w:color w:val="353535"/>
        </w:rPr>
      </w:pPr>
      <w:r w:rsidRPr="00511BC6">
        <w:rPr>
          <w:rFonts w:ascii="AppleSystemUIFont" w:hAnsi="AppleSystemUIFont" w:cs="AppleSystemUIFont"/>
          <w:color w:val="353535"/>
        </w:rPr>
        <w:t>Competent in Word, Excel, Outlook, Access and Windows</w:t>
      </w:r>
    </w:p>
    <w:p w:rsidR="00511BC6" w:rsidRDefault="00F44646" w:rsidP="00511BC6">
      <w:pPr>
        <w:pStyle w:val="ListParagraph"/>
        <w:numPr>
          <w:ilvl w:val="0"/>
          <w:numId w:val="13"/>
        </w:numPr>
        <w:autoSpaceDE w:val="0"/>
        <w:autoSpaceDN w:val="0"/>
        <w:adjustRightInd w:val="0"/>
        <w:rPr>
          <w:rFonts w:ascii="AppleSystemUIFont" w:hAnsi="AppleSystemUIFont" w:cs="AppleSystemUIFont"/>
          <w:color w:val="353535"/>
        </w:rPr>
      </w:pPr>
      <w:r w:rsidRPr="00511BC6">
        <w:rPr>
          <w:rFonts w:ascii="AppleSystemUIFont" w:hAnsi="AppleSystemUIFont" w:cs="AppleSystemUIFont"/>
          <w:color w:val="353535"/>
        </w:rPr>
        <w:t>Ability to develop procedures and training materials</w:t>
      </w:r>
    </w:p>
    <w:p w:rsidR="00511BC6" w:rsidRDefault="00F44646" w:rsidP="00511BC6">
      <w:pPr>
        <w:pStyle w:val="ListParagraph"/>
        <w:numPr>
          <w:ilvl w:val="0"/>
          <w:numId w:val="13"/>
        </w:numPr>
        <w:autoSpaceDE w:val="0"/>
        <w:autoSpaceDN w:val="0"/>
        <w:adjustRightInd w:val="0"/>
        <w:rPr>
          <w:rFonts w:ascii="AppleSystemUIFont" w:hAnsi="AppleSystemUIFont" w:cs="AppleSystemUIFont"/>
          <w:color w:val="353535"/>
        </w:rPr>
      </w:pPr>
      <w:r w:rsidRPr="00511BC6">
        <w:rPr>
          <w:rFonts w:ascii="AppleSystemUIFont" w:hAnsi="AppleSystemUIFont" w:cs="AppleSystemUIFont"/>
          <w:color w:val="353535"/>
        </w:rPr>
        <w:t>Ability to work under pressure and quickly make critical decisions</w:t>
      </w:r>
    </w:p>
    <w:p w:rsidR="00511BC6" w:rsidRDefault="00F44646" w:rsidP="00511BC6">
      <w:pPr>
        <w:pStyle w:val="ListParagraph"/>
        <w:numPr>
          <w:ilvl w:val="0"/>
          <w:numId w:val="13"/>
        </w:numPr>
        <w:autoSpaceDE w:val="0"/>
        <w:autoSpaceDN w:val="0"/>
        <w:adjustRightInd w:val="0"/>
        <w:rPr>
          <w:rFonts w:ascii="AppleSystemUIFont" w:hAnsi="AppleSystemUIFont" w:cs="AppleSystemUIFont"/>
          <w:color w:val="353535"/>
        </w:rPr>
      </w:pPr>
      <w:r w:rsidRPr="00511BC6">
        <w:rPr>
          <w:rFonts w:ascii="AppleSystemUIFont" w:hAnsi="AppleSystemUIFont" w:cs="AppleSystemUIFont"/>
          <w:color w:val="353535"/>
        </w:rPr>
        <w:t>Ability to climb bins for audit work</w:t>
      </w:r>
    </w:p>
    <w:p w:rsidR="00F44646" w:rsidRPr="00511BC6" w:rsidRDefault="00F44646" w:rsidP="00F44646">
      <w:pPr>
        <w:pStyle w:val="ListParagraph"/>
        <w:numPr>
          <w:ilvl w:val="0"/>
          <w:numId w:val="13"/>
        </w:numPr>
        <w:autoSpaceDE w:val="0"/>
        <w:autoSpaceDN w:val="0"/>
        <w:adjustRightInd w:val="0"/>
        <w:rPr>
          <w:rFonts w:ascii="AppleSystemUIFont" w:hAnsi="AppleSystemUIFont" w:cs="AppleSystemUIFont"/>
          <w:color w:val="353535"/>
        </w:rPr>
      </w:pPr>
      <w:r w:rsidRPr="00511BC6">
        <w:rPr>
          <w:rFonts w:ascii="AppleSystemUIFont" w:hAnsi="AppleSystemUIFont" w:cs="AppleSystemUIFont"/>
          <w:color w:val="353535"/>
        </w:rPr>
        <w:t>Maintain an Indiana Driver’s License</w:t>
      </w:r>
    </w:p>
    <w:p w:rsidR="00F44646" w:rsidRDefault="00F44646" w:rsidP="00F44646">
      <w:pPr>
        <w:autoSpaceDE w:val="0"/>
        <w:autoSpaceDN w:val="0"/>
        <w:adjustRightInd w:val="0"/>
        <w:rPr>
          <w:rFonts w:ascii="AppleSystemUIFontBold" w:hAnsi="AppleSystemUIFontBold" w:cs="AppleSystemUIFontBold"/>
          <w:b/>
          <w:bCs/>
          <w:color w:val="353535"/>
        </w:rPr>
      </w:pPr>
      <w:r>
        <w:rPr>
          <w:rFonts w:ascii="AppleSystemUIFontBold" w:hAnsi="AppleSystemUIFontBold" w:cs="AppleSystemUIFontBold"/>
          <w:b/>
          <w:bCs/>
          <w:color w:val="353535"/>
        </w:rPr>
        <w:t>Personal Work Relationships:</w:t>
      </w:r>
    </w:p>
    <w:p w:rsidR="00F44646" w:rsidRDefault="00F44646" w:rsidP="00F44646">
      <w:pPr>
        <w:autoSpaceDE w:val="0"/>
        <w:autoSpaceDN w:val="0"/>
        <w:adjustRightInd w:val="0"/>
        <w:rPr>
          <w:rFonts w:ascii="AppleSystemUIFontBold" w:hAnsi="AppleSystemUIFontBold" w:cs="AppleSystemUIFontBold"/>
          <w:b/>
          <w:bCs/>
          <w:color w:val="353535"/>
        </w:rPr>
      </w:pPr>
    </w:p>
    <w:p w:rsidR="00F44646" w:rsidRDefault="00F44646" w:rsidP="00F44646">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Primary work is to build collaborative partnerships and resolve significant problems and issues affecting the grain industry. The work requires active participation, negotiation, and mediation in meetings, conferences, hearings, or presentations involving problems or issues of considerable importance to a variety of individuals, groups and organizations. The individuals involved frequently have diverse viewpoints, goals, or objectives that require the Director to develop a common understanding and recommend satisfactory solutions.</w:t>
      </w:r>
    </w:p>
    <w:p w:rsidR="00511BC6" w:rsidRDefault="00F44646" w:rsidP="00511BC6">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b/>
      </w:r>
      <w:r>
        <w:rPr>
          <w:rFonts w:ascii="AppleSystemUIFont" w:hAnsi="AppleSystemUIFont" w:cs="AppleSystemUIFont"/>
          <w:color w:val="353535"/>
        </w:rPr>
        <w:tab/>
      </w:r>
      <w:r>
        <w:rPr>
          <w:rFonts w:ascii="AppleSystemUIFont" w:hAnsi="AppleSystemUIFont" w:cs="AppleSystemUIFont"/>
          <w:color w:val="353535"/>
        </w:rPr>
        <w:tab/>
      </w:r>
      <w:r>
        <w:rPr>
          <w:rFonts w:ascii="AppleSystemUIFont" w:hAnsi="AppleSystemUIFont" w:cs="AppleSystemUIFont"/>
          <w:color w:val="353535"/>
        </w:rPr>
        <w:tab/>
      </w:r>
      <w:r>
        <w:rPr>
          <w:rFonts w:ascii="AppleSystemUIFont" w:hAnsi="AppleSystemUIFont" w:cs="AppleSystemUIFont"/>
          <w:color w:val="353535"/>
        </w:rPr>
        <w:tab/>
      </w:r>
      <w:r>
        <w:rPr>
          <w:rFonts w:ascii="AppleSystemUIFont" w:hAnsi="AppleSystemUIFont" w:cs="AppleSystemUIFont"/>
          <w:color w:val="353535"/>
        </w:rPr>
        <w:tab/>
      </w:r>
      <w:r>
        <w:rPr>
          <w:rFonts w:ascii="AppleSystemUIFont" w:hAnsi="AppleSystemUIFont" w:cs="AppleSystemUIFont"/>
          <w:color w:val="353535"/>
        </w:rPr>
        <w:tab/>
      </w:r>
    </w:p>
    <w:p w:rsidR="00511BC6" w:rsidRDefault="00F44646" w:rsidP="00511BC6">
      <w:pPr>
        <w:pStyle w:val="ListParagraph"/>
        <w:numPr>
          <w:ilvl w:val="0"/>
          <w:numId w:val="14"/>
        </w:numPr>
        <w:autoSpaceDE w:val="0"/>
        <w:autoSpaceDN w:val="0"/>
        <w:adjustRightInd w:val="0"/>
        <w:rPr>
          <w:rFonts w:ascii="AppleSystemUIFont" w:hAnsi="AppleSystemUIFont" w:cs="AppleSystemUIFont"/>
          <w:color w:val="353535"/>
        </w:rPr>
      </w:pPr>
      <w:r w:rsidRPr="00511BC6">
        <w:rPr>
          <w:rFonts w:ascii="AppleSystemUIFont" w:hAnsi="AppleSystemUIFont" w:cs="AppleSystemUIFont"/>
          <w:color w:val="353535"/>
        </w:rPr>
        <w:t>Director has daily contact with staff in IGBWLA, ISDA, and other state government agencies.</w:t>
      </w:r>
    </w:p>
    <w:p w:rsidR="00F44646" w:rsidRPr="00511BC6" w:rsidRDefault="00F44646" w:rsidP="00511BC6">
      <w:pPr>
        <w:pStyle w:val="ListParagraph"/>
        <w:numPr>
          <w:ilvl w:val="0"/>
          <w:numId w:val="14"/>
        </w:numPr>
        <w:autoSpaceDE w:val="0"/>
        <w:autoSpaceDN w:val="0"/>
        <w:adjustRightInd w:val="0"/>
        <w:rPr>
          <w:rFonts w:ascii="AppleSystemUIFont" w:hAnsi="AppleSystemUIFont" w:cs="AppleSystemUIFont"/>
          <w:color w:val="353535"/>
        </w:rPr>
      </w:pPr>
      <w:bookmarkStart w:id="0" w:name="_GoBack"/>
      <w:bookmarkEnd w:id="0"/>
      <w:r w:rsidRPr="00511BC6">
        <w:rPr>
          <w:rFonts w:ascii="AppleSystemUIFont" w:hAnsi="AppleSystemUIFont" w:cs="AppleSystemUIFont"/>
          <w:color w:val="353535"/>
        </w:rPr>
        <w:t>Director has daily contact with the public through face to face, phone, and written communication.</w:t>
      </w:r>
      <w:r w:rsidRPr="00511BC6">
        <w:rPr>
          <w:rFonts w:ascii="AppleSystemUIFont" w:hAnsi="AppleSystemUIFont" w:cs="AppleSystemUIFont"/>
          <w:color w:val="353535"/>
        </w:rPr>
        <w:tab/>
      </w:r>
    </w:p>
    <w:p w:rsidR="00B73809" w:rsidRPr="00F44646" w:rsidRDefault="00511BC6" w:rsidP="00F44646"/>
    <w:sectPr w:rsidR="00B73809" w:rsidRPr="00F44646" w:rsidSect="007D178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952B23E"/>
    <w:lvl w:ilvl="0">
      <w:numFmt w:val="decimal"/>
      <w:lvlText w:val="*"/>
      <w:lvlJc w:val="left"/>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CB7DC1"/>
    <w:multiLevelType w:val="hybridMultilevel"/>
    <w:tmpl w:val="2DB62548"/>
    <w:lvl w:ilvl="0" w:tplc="475ABD04">
      <w:start w:val="1"/>
      <w:numFmt w:val="bullet"/>
      <w:lvlText w:val=""/>
      <w:lvlJc w:val="left"/>
      <w:pPr>
        <w:ind w:left="720" w:hanging="360"/>
      </w:pPr>
      <w:rPr>
        <w:rFonts w:ascii="Symbol" w:hAnsi="Symbol" w:hint="default"/>
      </w:rPr>
    </w:lvl>
    <w:lvl w:ilvl="1" w:tplc="F2BA54DA" w:tentative="1">
      <w:start w:val="1"/>
      <w:numFmt w:val="bullet"/>
      <w:lvlText w:val="o"/>
      <w:lvlJc w:val="left"/>
      <w:pPr>
        <w:ind w:left="1440" w:hanging="360"/>
      </w:pPr>
      <w:rPr>
        <w:rFonts w:ascii="Courier New" w:hAnsi="Courier New" w:cs="Courier New" w:hint="default"/>
      </w:rPr>
    </w:lvl>
    <w:lvl w:ilvl="2" w:tplc="C1E06B00" w:tentative="1">
      <w:start w:val="1"/>
      <w:numFmt w:val="bullet"/>
      <w:lvlText w:val=""/>
      <w:lvlJc w:val="left"/>
      <w:pPr>
        <w:ind w:left="2160" w:hanging="360"/>
      </w:pPr>
      <w:rPr>
        <w:rFonts w:ascii="Wingdings" w:hAnsi="Wingdings" w:hint="default"/>
      </w:rPr>
    </w:lvl>
    <w:lvl w:ilvl="3" w:tplc="51DE4462" w:tentative="1">
      <w:start w:val="1"/>
      <w:numFmt w:val="bullet"/>
      <w:lvlText w:val=""/>
      <w:lvlJc w:val="left"/>
      <w:pPr>
        <w:ind w:left="2880" w:hanging="360"/>
      </w:pPr>
      <w:rPr>
        <w:rFonts w:ascii="Symbol" w:hAnsi="Symbol" w:hint="default"/>
      </w:rPr>
    </w:lvl>
    <w:lvl w:ilvl="4" w:tplc="D2463DE0" w:tentative="1">
      <w:start w:val="1"/>
      <w:numFmt w:val="bullet"/>
      <w:lvlText w:val="o"/>
      <w:lvlJc w:val="left"/>
      <w:pPr>
        <w:ind w:left="3600" w:hanging="360"/>
      </w:pPr>
      <w:rPr>
        <w:rFonts w:ascii="Courier New" w:hAnsi="Courier New" w:cs="Courier New" w:hint="default"/>
      </w:rPr>
    </w:lvl>
    <w:lvl w:ilvl="5" w:tplc="3BE8B59A" w:tentative="1">
      <w:start w:val="1"/>
      <w:numFmt w:val="bullet"/>
      <w:lvlText w:val=""/>
      <w:lvlJc w:val="left"/>
      <w:pPr>
        <w:ind w:left="4320" w:hanging="360"/>
      </w:pPr>
      <w:rPr>
        <w:rFonts w:ascii="Wingdings" w:hAnsi="Wingdings" w:hint="default"/>
      </w:rPr>
    </w:lvl>
    <w:lvl w:ilvl="6" w:tplc="512089A8" w:tentative="1">
      <w:start w:val="1"/>
      <w:numFmt w:val="bullet"/>
      <w:lvlText w:val=""/>
      <w:lvlJc w:val="left"/>
      <w:pPr>
        <w:ind w:left="5040" w:hanging="360"/>
      </w:pPr>
      <w:rPr>
        <w:rFonts w:ascii="Symbol" w:hAnsi="Symbol" w:hint="default"/>
      </w:rPr>
    </w:lvl>
    <w:lvl w:ilvl="7" w:tplc="7AE8A24C" w:tentative="1">
      <w:start w:val="1"/>
      <w:numFmt w:val="bullet"/>
      <w:lvlText w:val="o"/>
      <w:lvlJc w:val="left"/>
      <w:pPr>
        <w:ind w:left="5760" w:hanging="360"/>
      </w:pPr>
      <w:rPr>
        <w:rFonts w:ascii="Courier New" w:hAnsi="Courier New" w:cs="Courier New" w:hint="default"/>
      </w:rPr>
    </w:lvl>
    <w:lvl w:ilvl="8" w:tplc="ADFE7812" w:tentative="1">
      <w:start w:val="1"/>
      <w:numFmt w:val="bullet"/>
      <w:lvlText w:val=""/>
      <w:lvlJc w:val="left"/>
      <w:pPr>
        <w:ind w:left="6480" w:hanging="360"/>
      </w:pPr>
      <w:rPr>
        <w:rFonts w:ascii="Wingdings" w:hAnsi="Wingdings" w:hint="default"/>
      </w:rPr>
    </w:lvl>
  </w:abstractNum>
  <w:abstractNum w:abstractNumId="7" w15:restartNumberingAfterBreak="0">
    <w:nsid w:val="1614361E"/>
    <w:multiLevelType w:val="hybridMultilevel"/>
    <w:tmpl w:val="A878B4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9530C3"/>
    <w:multiLevelType w:val="hybridMultilevel"/>
    <w:tmpl w:val="DA2E9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B4192"/>
    <w:multiLevelType w:val="multilevel"/>
    <w:tmpl w:val="A878B4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39E54CFE"/>
    <w:multiLevelType w:val="hybridMultilevel"/>
    <w:tmpl w:val="CBB2F588"/>
    <w:lvl w:ilvl="0" w:tplc="81B0C9E8">
      <w:start w:val="1"/>
      <w:numFmt w:val="bullet"/>
      <w:lvlText w:val=""/>
      <w:lvlJc w:val="left"/>
      <w:pPr>
        <w:ind w:left="720" w:hanging="360"/>
      </w:pPr>
      <w:rPr>
        <w:rFonts w:ascii="Symbol" w:hAnsi="Symbol" w:hint="default"/>
      </w:rPr>
    </w:lvl>
    <w:lvl w:ilvl="1" w:tplc="518854E6" w:tentative="1">
      <w:start w:val="1"/>
      <w:numFmt w:val="bullet"/>
      <w:lvlText w:val="o"/>
      <w:lvlJc w:val="left"/>
      <w:pPr>
        <w:ind w:left="1440" w:hanging="360"/>
      </w:pPr>
      <w:rPr>
        <w:rFonts w:ascii="Courier New" w:hAnsi="Courier New" w:cs="Courier New" w:hint="default"/>
      </w:rPr>
    </w:lvl>
    <w:lvl w:ilvl="2" w:tplc="6866A82A" w:tentative="1">
      <w:start w:val="1"/>
      <w:numFmt w:val="bullet"/>
      <w:lvlText w:val=""/>
      <w:lvlJc w:val="left"/>
      <w:pPr>
        <w:ind w:left="2160" w:hanging="360"/>
      </w:pPr>
      <w:rPr>
        <w:rFonts w:ascii="Wingdings" w:hAnsi="Wingdings" w:hint="default"/>
      </w:rPr>
    </w:lvl>
    <w:lvl w:ilvl="3" w:tplc="CCF8F1CC" w:tentative="1">
      <w:start w:val="1"/>
      <w:numFmt w:val="bullet"/>
      <w:lvlText w:val=""/>
      <w:lvlJc w:val="left"/>
      <w:pPr>
        <w:ind w:left="2880" w:hanging="360"/>
      </w:pPr>
      <w:rPr>
        <w:rFonts w:ascii="Symbol" w:hAnsi="Symbol" w:hint="default"/>
      </w:rPr>
    </w:lvl>
    <w:lvl w:ilvl="4" w:tplc="C4BC0EF6" w:tentative="1">
      <w:start w:val="1"/>
      <w:numFmt w:val="bullet"/>
      <w:lvlText w:val="o"/>
      <w:lvlJc w:val="left"/>
      <w:pPr>
        <w:ind w:left="3600" w:hanging="360"/>
      </w:pPr>
      <w:rPr>
        <w:rFonts w:ascii="Courier New" w:hAnsi="Courier New" w:cs="Courier New" w:hint="default"/>
      </w:rPr>
    </w:lvl>
    <w:lvl w:ilvl="5" w:tplc="41DACB5C" w:tentative="1">
      <w:start w:val="1"/>
      <w:numFmt w:val="bullet"/>
      <w:lvlText w:val=""/>
      <w:lvlJc w:val="left"/>
      <w:pPr>
        <w:ind w:left="4320" w:hanging="360"/>
      </w:pPr>
      <w:rPr>
        <w:rFonts w:ascii="Wingdings" w:hAnsi="Wingdings" w:hint="default"/>
      </w:rPr>
    </w:lvl>
    <w:lvl w:ilvl="6" w:tplc="18804C3C" w:tentative="1">
      <w:start w:val="1"/>
      <w:numFmt w:val="bullet"/>
      <w:lvlText w:val=""/>
      <w:lvlJc w:val="left"/>
      <w:pPr>
        <w:ind w:left="5040" w:hanging="360"/>
      </w:pPr>
      <w:rPr>
        <w:rFonts w:ascii="Symbol" w:hAnsi="Symbol" w:hint="default"/>
      </w:rPr>
    </w:lvl>
    <w:lvl w:ilvl="7" w:tplc="26747B20" w:tentative="1">
      <w:start w:val="1"/>
      <w:numFmt w:val="bullet"/>
      <w:lvlText w:val="o"/>
      <w:lvlJc w:val="left"/>
      <w:pPr>
        <w:ind w:left="5760" w:hanging="360"/>
      </w:pPr>
      <w:rPr>
        <w:rFonts w:ascii="Courier New" w:hAnsi="Courier New" w:cs="Courier New" w:hint="default"/>
      </w:rPr>
    </w:lvl>
    <w:lvl w:ilvl="8" w:tplc="21307786" w:tentative="1">
      <w:start w:val="1"/>
      <w:numFmt w:val="bullet"/>
      <w:lvlText w:val=""/>
      <w:lvlJc w:val="left"/>
      <w:pPr>
        <w:ind w:left="6480" w:hanging="360"/>
      </w:pPr>
      <w:rPr>
        <w:rFonts w:ascii="Wingdings" w:hAnsi="Wingdings" w:hint="default"/>
      </w:rPr>
    </w:lvl>
  </w:abstractNum>
  <w:abstractNum w:abstractNumId="11" w15:restartNumberingAfterBreak="0">
    <w:nsid w:val="3B5F6F35"/>
    <w:multiLevelType w:val="hybridMultilevel"/>
    <w:tmpl w:val="7DAA7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C53F35"/>
    <w:multiLevelType w:val="hybridMultilevel"/>
    <w:tmpl w:val="328C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795A3B"/>
    <w:multiLevelType w:val="hybridMultilevel"/>
    <w:tmpl w:val="83A276D0"/>
    <w:lvl w:ilvl="0" w:tplc="7DE09830">
      <w:start w:val="1"/>
      <w:numFmt w:val="bullet"/>
      <w:lvlText w:val=""/>
      <w:lvlJc w:val="left"/>
      <w:pPr>
        <w:ind w:left="720" w:hanging="360"/>
      </w:pPr>
      <w:rPr>
        <w:rFonts w:ascii="Symbol" w:hAnsi="Symbol" w:hint="default"/>
      </w:rPr>
    </w:lvl>
    <w:lvl w:ilvl="1" w:tplc="E7C63870" w:tentative="1">
      <w:start w:val="1"/>
      <w:numFmt w:val="bullet"/>
      <w:lvlText w:val="o"/>
      <w:lvlJc w:val="left"/>
      <w:pPr>
        <w:ind w:left="1440" w:hanging="360"/>
      </w:pPr>
      <w:rPr>
        <w:rFonts w:ascii="Courier New" w:hAnsi="Courier New" w:cs="Courier New" w:hint="default"/>
      </w:rPr>
    </w:lvl>
    <w:lvl w:ilvl="2" w:tplc="6B6C8A8E" w:tentative="1">
      <w:start w:val="1"/>
      <w:numFmt w:val="bullet"/>
      <w:lvlText w:val=""/>
      <w:lvlJc w:val="left"/>
      <w:pPr>
        <w:ind w:left="2160" w:hanging="360"/>
      </w:pPr>
      <w:rPr>
        <w:rFonts w:ascii="Wingdings" w:hAnsi="Wingdings" w:hint="default"/>
      </w:rPr>
    </w:lvl>
    <w:lvl w:ilvl="3" w:tplc="E6FE5206" w:tentative="1">
      <w:start w:val="1"/>
      <w:numFmt w:val="bullet"/>
      <w:lvlText w:val=""/>
      <w:lvlJc w:val="left"/>
      <w:pPr>
        <w:ind w:left="2880" w:hanging="360"/>
      </w:pPr>
      <w:rPr>
        <w:rFonts w:ascii="Symbol" w:hAnsi="Symbol" w:hint="default"/>
      </w:rPr>
    </w:lvl>
    <w:lvl w:ilvl="4" w:tplc="16622E66" w:tentative="1">
      <w:start w:val="1"/>
      <w:numFmt w:val="bullet"/>
      <w:lvlText w:val="o"/>
      <w:lvlJc w:val="left"/>
      <w:pPr>
        <w:ind w:left="3600" w:hanging="360"/>
      </w:pPr>
      <w:rPr>
        <w:rFonts w:ascii="Courier New" w:hAnsi="Courier New" w:cs="Courier New" w:hint="default"/>
      </w:rPr>
    </w:lvl>
    <w:lvl w:ilvl="5" w:tplc="59EE68EA" w:tentative="1">
      <w:start w:val="1"/>
      <w:numFmt w:val="bullet"/>
      <w:lvlText w:val=""/>
      <w:lvlJc w:val="left"/>
      <w:pPr>
        <w:ind w:left="4320" w:hanging="360"/>
      </w:pPr>
      <w:rPr>
        <w:rFonts w:ascii="Wingdings" w:hAnsi="Wingdings" w:hint="default"/>
      </w:rPr>
    </w:lvl>
    <w:lvl w:ilvl="6" w:tplc="31749EA0" w:tentative="1">
      <w:start w:val="1"/>
      <w:numFmt w:val="bullet"/>
      <w:lvlText w:val=""/>
      <w:lvlJc w:val="left"/>
      <w:pPr>
        <w:ind w:left="5040" w:hanging="360"/>
      </w:pPr>
      <w:rPr>
        <w:rFonts w:ascii="Symbol" w:hAnsi="Symbol" w:hint="default"/>
      </w:rPr>
    </w:lvl>
    <w:lvl w:ilvl="7" w:tplc="D72A0344" w:tentative="1">
      <w:start w:val="1"/>
      <w:numFmt w:val="bullet"/>
      <w:lvlText w:val="o"/>
      <w:lvlJc w:val="left"/>
      <w:pPr>
        <w:ind w:left="5760" w:hanging="360"/>
      </w:pPr>
      <w:rPr>
        <w:rFonts w:ascii="Courier New" w:hAnsi="Courier New" w:cs="Courier New" w:hint="default"/>
      </w:rPr>
    </w:lvl>
    <w:lvl w:ilvl="8" w:tplc="A9E66D9C"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10"/>
  </w:num>
  <w:num w:numId="4">
    <w:abstractNumId w:val="6"/>
  </w:num>
  <w:num w:numId="5">
    <w:abstractNumId w:val="1"/>
  </w:num>
  <w:num w:numId="6">
    <w:abstractNumId w:val="2"/>
  </w:num>
  <w:num w:numId="7">
    <w:abstractNumId w:val="3"/>
  </w:num>
  <w:num w:numId="8">
    <w:abstractNumId w:val="4"/>
  </w:num>
  <w:num w:numId="9">
    <w:abstractNumId w:val="5"/>
  </w:num>
  <w:num w:numId="10">
    <w:abstractNumId w:val="11"/>
  </w:num>
  <w:num w:numId="11">
    <w:abstractNumId w:val="7"/>
  </w:num>
  <w:num w:numId="12">
    <w:abstractNumId w:val="9"/>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646"/>
    <w:rsid w:val="00511BC6"/>
    <w:rsid w:val="00F4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6874B6"/>
  <w15:docId w15:val="{16A5AA28-C1C5-2E4A-AB02-64898F04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0FE"/>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940FE"/>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40FE"/>
    <w:rPr>
      <w:b/>
      <w:bCs/>
    </w:rPr>
  </w:style>
  <w:style w:type="character" w:styleId="Hyperlink">
    <w:name w:val="Hyperlink"/>
    <w:basedOn w:val="DefaultParagraphFont"/>
    <w:uiPriority w:val="99"/>
    <w:unhideWhenUsed/>
    <w:rsid w:val="00D940FE"/>
    <w:rPr>
      <w:color w:val="0000FF"/>
      <w:u w:val="single"/>
    </w:rPr>
  </w:style>
  <w:style w:type="character" w:customStyle="1" w:styleId="Heading1Char">
    <w:name w:val="Heading 1 Char"/>
    <w:basedOn w:val="DefaultParagraphFont"/>
    <w:link w:val="Heading1"/>
    <w:uiPriority w:val="9"/>
    <w:rsid w:val="00D940FE"/>
    <w:rPr>
      <w:rFonts w:ascii="Times New Roman" w:eastAsia="Times New Roman" w:hAnsi="Times New Roman" w:cs="Times New Roman"/>
      <w:b/>
      <w:bCs/>
      <w:kern w:val="36"/>
      <w:sz w:val="48"/>
      <w:szCs w:val="48"/>
    </w:rPr>
  </w:style>
  <w:style w:type="paragraph" w:styleId="NoSpacing">
    <w:name w:val="No Spacing"/>
    <w:uiPriority w:val="1"/>
    <w:qFormat/>
    <w:rsid w:val="00D940FE"/>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D940FE"/>
    <w:pPr>
      <w:spacing w:before="100" w:beforeAutospacing="1" w:after="100" w:afterAutospacing="1"/>
    </w:pPr>
    <w:rPr>
      <w:rFonts w:eastAsia="Times New Roman"/>
    </w:rPr>
  </w:style>
  <w:style w:type="paragraph" w:styleId="ListParagraph">
    <w:name w:val="List Paragraph"/>
    <w:basedOn w:val="Normal"/>
    <w:uiPriority w:val="34"/>
    <w:qFormat/>
    <w:rsid w:val="00B73809"/>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Marcella McElwain</cp:lastModifiedBy>
  <cp:revision>2</cp:revision>
  <dcterms:created xsi:type="dcterms:W3CDTF">2018-03-19T14:38:00Z</dcterms:created>
  <dcterms:modified xsi:type="dcterms:W3CDTF">2018-03-19T14:38:00Z</dcterms:modified>
</cp:coreProperties>
</file>