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521" w:rsidRPr="001C2380" w:rsidRDefault="00E708CC" w:rsidP="00A26972">
      <w:pPr>
        <w:jc w:val="center"/>
        <w:rPr>
          <w:b/>
          <w:sz w:val="72"/>
          <w:szCs w:val="72"/>
        </w:rPr>
      </w:pPr>
      <w:r>
        <w:rPr>
          <w:b/>
          <w:sz w:val="72"/>
          <w:szCs w:val="72"/>
        </w:rPr>
        <w:t>2017</w:t>
      </w:r>
    </w:p>
    <w:p w:rsidR="00A57521" w:rsidRDefault="00924898">
      <w:pPr>
        <w:jc w:val="center"/>
      </w:pPr>
      <w:r>
        <w:rPr>
          <w:noProof/>
        </w:rPr>
        <w:drawing>
          <wp:inline distT="0" distB="0" distL="0" distR="0">
            <wp:extent cx="2400300" cy="962025"/>
            <wp:effectExtent l="19050" t="0" r="0" b="0"/>
            <wp:docPr id="1" name="Picture 1" descr="C:\Users\linda\Desktop\purse logo 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esktop\purse logo revised.jpg"/>
                    <pic:cNvPicPr>
                      <a:picLocks noChangeAspect="1" noChangeArrowheads="1"/>
                    </pic:cNvPicPr>
                  </pic:nvPicPr>
                  <pic:blipFill>
                    <a:blip r:embed="rId5" cstate="print"/>
                    <a:srcRect/>
                    <a:stretch>
                      <a:fillRect/>
                    </a:stretch>
                  </pic:blipFill>
                  <pic:spPr bwMode="auto">
                    <a:xfrm>
                      <a:off x="0" y="0"/>
                      <a:ext cx="2400300" cy="962025"/>
                    </a:xfrm>
                    <a:prstGeom prst="rect">
                      <a:avLst/>
                    </a:prstGeom>
                    <a:noFill/>
                    <a:ln w="9525">
                      <a:noFill/>
                      <a:miter lim="800000"/>
                      <a:headEnd/>
                      <a:tailEnd/>
                    </a:ln>
                  </pic:spPr>
                </pic:pic>
              </a:graphicData>
            </a:graphic>
          </wp:inline>
        </w:drawing>
      </w:r>
    </w:p>
    <w:p w:rsidR="00A57521" w:rsidRDefault="00A57521">
      <w:pPr>
        <w:ind w:left="2160"/>
        <w:rPr>
          <w:rFonts w:ascii="Cooper Black" w:hAnsi="Cooper Black"/>
          <w:sz w:val="32"/>
        </w:rPr>
      </w:pPr>
    </w:p>
    <w:p w:rsidR="00F72513" w:rsidRPr="001C2380" w:rsidRDefault="00812531">
      <w:pPr>
        <w:pStyle w:val="BodyTextIndent"/>
        <w:ind w:left="0"/>
      </w:pPr>
      <w:r w:rsidRPr="001C2380">
        <w:t>The</w:t>
      </w:r>
      <w:r w:rsidRPr="001C2380">
        <w:rPr>
          <w:b/>
        </w:rPr>
        <w:t xml:space="preserve"> </w:t>
      </w:r>
      <w:r w:rsidR="00F72513" w:rsidRPr="001C2380">
        <w:rPr>
          <w:b/>
        </w:rPr>
        <w:t>Power of the Purse</w:t>
      </w:r>
      <w:r w:rsidR="00F72513" w:rsidRPr="001C2380">
        <w:t xml:space="preserve"> </w:t>
      </w:r>
      <w:r w:rsidRPr="001C2380">
        <w:t xml:space="preserve">Fund </w:t>
      </w:r>
      <w:r w:rsidR="00F72513" w:rsidRPr="001C2380">
        <w:t xml:space="preserve">is soliciting grant requests at this time.  Your request must be </w:t>
      </w:r>
      <w:r w:rsidR="001C2380">
        <w:t xml:space="preserve">received </w:t>
      </w:r>
      <w:r w:rsidR="00F72513" w:rsidRPr="001C2380">
        <w:t>in the Legacy Regional Community Foundation</w:t>
      </w:r>
      <w:r w:rsidR="001C2380">
        <w:t xml:space="preserve"> office located at 1216 Main Street, Winfield (KS)</w:t>
      </w:r>
      <w:r w:rsidR="00F72513" w:rsidRPr="001C2380">
        <w:t xml:space="preserve"> by </w:t>
      </w:r>
      <w:r w:rsidR="00B451C3">
        <w:rPr>
          <w:b/>
        </w:rPr>
        <w:t>Friday, September 29</w:t>
      </w:r>
      <w:r w:rsidR="00154502" w:rsidRPr="001C2380">
        <w:rPr>
          <w:b/>
        </w:rPr>
        <w:t>, 201</w:t>
      </w:r>
      <w:r w:rsidR="00B451C3">
        <w:rPr>
          <w:b/>
        </w:rPr>
        <w:t>7</w:t>
      </w:r>
      <w:r w:rsidR="00154502" w:rsidRPr="001C2380">
        <w:rPr>
          <w:b/>
        </w:rPr>
        <w:t xml:space="preserve"> at 5:00 p.m.</w:t>
      </w:r>
      <w:r w:rsidR="00F72513" w:rsidRPr="001C2380">
        <w:t xml:space="preserve"> to qualify.  </w:t>
      </w:r>
      <w:r w:rsidR="001C2380">
        <w:t>As updates have been made to the form, o</w:t>
      </w:r>
      <w:r w:rsidR="00154502" w:rsidRPr="001C2380">
        <w:t>nly requests using the 201</w:t>
      </w:r>
      <w:r w:rsidR="00E708CC">
        <w:t>7</w:t>
      </w:r>
      <w:r w:rsidR="00154502" w:rsidRPr="001C2380">
        <w:t xml:space="preserve"> Grant Application form will be considered.</w:t>
      </w:r>
    </w:p>
    <w:p w:rsidR="00F72513" w:rsidRPr="001C2380" w:rsidRDefault="00F72513">
      <w:pPr>
        <w:pStyle w:val="BodyTextIndent"/>
        <w:ind w:left="0"/>
      </w:pPr>
    </w:p>
    <w:p w:rsidR="00A57521" w:rsidRPr="001C2380" w:rsidRDefault="00A57521">
      <w:pPr>
        <w:pStyle w:val="BodyTextIndent"/>
        <w:ind w:left="0"/>
        <w:rPr>
          <w:b/>
          <w:bCs/>
          <w:i/>
        </w:rPr>
      </w:pPr>
      <w:r w:rsidRPr="001C2380">
        <w:t>Power of the Purse</w:t>
      </w:r>
      <w:r w:rsidR="00154502" w:rsidRPr="001C2380">
        <w:t xml:space="preserve"> (POP)</w:t>
      </w:r>
      <w:r w:rsidRPr="001C2380">
        <w:t xml:space="preserve"> is a women’s giving circle that pools donations to make grants to worthy projects. Qualified nonprofit organizations and service clubs are invited to apply.  Grants to be considered will be one-time projects or special initiatives.  Operating funds or overhead requests will not be considered.  </w:t>
      </w:r>
      <w:r w:rsidRPr="001C2380">
        <w:rPr>
          <w:b/>
          <w:bCs/>
          <w:i/>
          <w:sz w:val="28"/>
          <w:szCs w:val="28"/>
        </w:rPr>
        <w:t>The 20</w:t>
      </w:r>
      <w:r w:rsidR="00B4116F" w:rsidRPr="001C2380">
        <w:rPr>
          <w:b/>
          <w:bCs/>
          <w:i/>
          <w:sz w:val="28"/>
          <w:szCs w:val="28"/>
        </w:rPr>
        <w:t>1</w:t>
      </w:r>
      <w:r w:rsidR="00E708CC">
        <w:rPr>
          <w:b/>
          <w:bCs/>
          <w:i/>
          <w:sz w:val="28"/>
          <w:szCs w:val="28"/>
        </w:rPr>
        <w:t>7</w:t>
      </w:r>
      <w:r w:rsidRPr="001C2380">
        <w:rPr>
          <w:b/>
          <w:bCs/>
          <w:i/>
          <w:sz w:val="28"/>
          <w:szCs w:val="28"/>
        </w:rPr>
        <w:t xml:space="preserve"> POP goal is to fund projects that have an immediate impact on the women and children in the Cowley County area.</w:t>
      </w:r>
    </w:p>
    <w:p w:rsidR="00A57521" w:rsidRPr="001C2380" w:rsidRDefault="00A57521">
      <w:pPr>
        <w:pStyle w:val="BodyTextIndent"/>
        <w:ind w:left="0"/>
        <w:rPr>
          <w:b/>
          <w:bCs/>
        </w:rPr>
      </w:pPr>
    </w:p>
    <w:p w:rsidR="00A57521" w:rsidRPr="001C2380" w:rsidRDefault="00A57521">
      <w:pPr>
        <w:pStyle w:val="BodyTextIndent"/>
        <w:ind w:left="0"/>
        <w:rPr>
          <w:b/>
          <w:bCs/>
        </w:rPr>
      </w:pPr>
    </w:p>
    <w:p w:rsidR="00A57521" w:rsidRPr="001C2380" w:rsidRDefault="00A57521">
      <w:pPr>
        <w:pStyle w:val="BodyTextIndent"/>
        <w:ind w:left="0"/>
      </w:pPr>
      <w:r w:rsidRPr="001C2380">
        <w:t xml:space="preserve">Power of the Purse aims to make a difference </w:t>
      </w:r>
      <w:r w:rsidR="00CD4702" w:rsidRPr="001C2380">
        <w:t xml:space="preserve">in the </w:t>
      </w:r>
      <w:r w:rsidRPr="001C2380">
        <w:t>lives of women and children in the community by:</w:t>
      </w:r>
    </w:p>
    <w:p w:rsidR="00A57521" w:rsidRPr="001C2380" w:rsidRDefault="00A57521">
      <w:pPr>
        <w:pStyle w:val="BodyTextIndent"/>
        <w:numPr>
          <w:ilvl w:val="0"/>
          <w:numId w:val="3"/>
        </w:numPr>
      </w:pPr>
      <w:r w:rsidRPr="001C2380">
        <w:t>Encouraging community within the circle and with those they serve</w:t>
      </w:r>
    </w:p>
    <w:p w:rsidR="00A57521" w:rsidRPr="001C2380" w:rsidRDefault="00A57521">
      <w:pPr>
        <w:pStyle w:val="BodyTextIndent"/>
        <w:numPr>
          <w:ilvl w:val="0"/>
          <w:numId w:val="3"/>
        </w:numPr>
      </w:pPr>
      <w:r w:rsidRPr="001C2380">
        <w:t>Educating and increasing awareness of local need</w:t>
      </w:r>
    </w:p>
    <w:p w:rsidR="00A57521" w:rsidRPr="001C2380" w:rsidRDefault="00A57521">
      <w:pPr>
        <w:pStyle w:val="BodyTextIndent"/>
        <w:numPr>
          <w:ilvl w:val="0"/>
          <w:numId w:val="3"/>
        </w:numPr>
      </w:pPr>
      <w:r w:rsidRPr="001C2380">
        <w:t>Building a network to catalyze positive change</w:t>
      </w:r>
    </w:p>
    <w:p w:rsidR="00A57521" w:rsidRPr="001C2380" w:rsidRDefault="00A57521">
      <w:pPr>
        <w:pStyle w:val="BodyTextIndent"/>
        <w:ind w:left="0"/>
      </w:pPr>
    </w:p>
    <w:p w:rsidR="00A57521" w:rsidRPr="001C2380" w:rsidRDefault="00A57521">
      <w:pPr>
        <w:pStyle w:val="BodyTextIndent"/>
        <w:ind w:left="0"/>
      </w:pPr>
    </w:p>
    <w:p w:rsidR="00A57521" w:rsidRPr="001C2380" w:rsidRDefault="00A57521">
      <w:pPr>
        <w:pStyle w:val="BodyTextIndent"/>
        <w:ind w:left="0"/>
      </w:pPr>
      <w:r w:rsidRPr="001C2380">
        <w:t xml:space="preserve">Applicant organizations include 501c3 organizations, quasi-governmental entities, and service clubs willing to team up with a qualified organization.  Organizations that promote a particular religious or political ideology </w:t>
      </w:r>
      <w:r w:rsidR="00F55D7A" w:rsidRPr="001C2380">
        <w:t>will not be considered</w:t>
      </w:r>
      <w:r w:rsidRPr="001C2380">
        <w:t>.</w:t>
      </w:r>
    </w:p>
    <w:p w:rsidR="00A57521" w:rsidRPr="001C2380" w:rsidRDefault="00A57521">
      <w:pPr>
        <w:pStyle w:val="BodyTextIndent"/>
        <w:ind w:left="0"/>
      </w:pPr>
    </w:p>
    <w:p w:rsidR="00A57521" w:rsidRPr="001C2380" w:rsidRDefault="00A57521">
      <w:pPr>
        <w:pStyle w:val="BodyTextIndent"/>
        <w:ind w:left="0"/>
      </w:pPr>
    </w:p>
    <w:p w:rsidR="00A57521" w:rsidRPr="001C2380" w:rsidRDefault="00A57521">
      <w:pPr>
        <w:pStyle w:val="BodyTextIndent"/>
        <w:ind w:left="0"/>
      </w:pPr>
    </w:p>
    <w:p w:rsidR="00A57521" w:rsidRPr="001C2380" w:rsidRDefault="00A57521">
      <w:pPr>
        <w:jc w:val="center"/>
      </w:pPr>
      <w:r w:rsidRPr="001C2380">
        <w:t xml:space="preserve">Questions?  Please call Legacy Regional Community Foundation at </w:t>
      </w:r>
    </w:p>
    <w:p w:rsidR="00A57521" w:rsidRPr="001C2380" w:rsidRDefault="00154502">
      <w:pPr>
        <w:jc w:val="center"/>
      </w:pPr>
      <w:r w:rsidRPr="001C2380">
        <w:t>620-221-7224 or (toll-free) 855-470-7224</w:t>
      </w:r>
    </w:p>
    <w:p w:rsidR="00530D95" w:rsidRPr="001C2380" w:rsidRDefault="00530D95" w:rsidP="0025630A">
      <w:pPr>
        <w:jc w:val="center"/>
      </w:pPr>
      <w:r w:rsidRPr="001C2380">
        <w:br w:type="page"/>
      </w:r>
      <w:r w:rsidR="00924898">
        <w:rPr>
          <w:noProof/>
        </w:rPr>
        <w:lastRenderedPageBreak/>
        <w:drawing>
          <wp:inline distT="0" distB="0" distL="0" distR="0">
            <wp:extent cx="2400300" cy="962025"/>
            <wp:effectExtent l="19050" t="0" r="0" b="0"/>
            <wp:docPr id="2" name="Picture 2" descr="C:\Users\linda\Desktop\purse logo 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da\Desktop\purse logo revised.jpg"/>
                    <pic:cNvPicPr>
                      <a:picLocks noChangeAspect="1" noChangeArrowheads="1"/>
                    </pic:cNvPicPr>
                  </pic:nvPicPr>
                  <pic:blipFill>
                    <a:blip r:embed="rId5" cstate="print"/>
                    <a:srcRect/>
                    <a:stretch>
                      <a:fillRect/>
                    </a:stretch>
                  </pic:blipFill>
                  <pic:spPr bwMode="auto">
                    <a:xfrm>
                      <a:off x="0" y="0"/>
                      <a:ext cx="2400300" cy="962025"/>
                    </a:xfrm>
                    <a:prstGeom prst="rect">
                      <a:avLst/>
                    </a:prstGeom>
                    <a:noFill/>
                    <a:ln w="9525">
                      <a:noFill/>
                      <a:miter lim="800000"/>
                      <a:headEnd/>
                      <a:tailEnd/>
                    </a:ln>
                  </pic:spPr>
                </pic:pic>
              </a:graphicData>
            </a:graphic>
          </wp:inline>
        </w:drawing>
      </w:r>
      <w:r w:rsidR="0025630A" w:rsidRPr="001C2380">
        <w:rPr>
          <w:b/>
          <w:noProof/>
        </w:rPr>
        <w:t>201</w:t>
      </w:r>
      <w:r w:rsidR="00E708CC">
        <w:rPr>
          <w:b/>
          <w:noProof/>
        </w:rPr>
        <w:t>7</w:t>
      </w:r>
    </w:p>
    <w:p w:rsidR="00A57521" w:rsidRPr="001C2380" w:rsidRDefault="00530D95" w:rsidP="0025630A">
      <w:pPr>
        <w:ind w:left="2880" w:firstLine="720"/>
        <w:jc w:val="center"/>
      </w:pPr>
      <w:r w:rsidRPr="001C2380">
        <w:rPr>
          <w:b/>
        </w:rPr>
        <w:t>G</w:t>
      </w:r>
      <w:r w:rsidR="00A57521" w:rsidRPr="001C2380">
        <w:rPr>
          <w:b/>
        </w:rPr>
        <w:t>RANT APPLICATION</w:t>
      </w:r>
    </w:p>
    <w:p w:rsidR="00A57521" w:rsidRPr="001C2380" w:rsidRDefault="00A57521">
      <w:pPr>
        <w:rPr>
          <w:sz w:val="20"/>
          <w:szCs w:val="20"/>
        </w:rPr>
      </w:pPr>
      <w:r w:rsidRPr="001C2380">
        <w:t>(</w:t>
      </w:r>
      <w:r w:rsidRPr="001C2380">
        <w:rPr>
          <w:sz w:val="20"/>
        </w:rPr>
        <w:t>This form may be recreated on a computer as long as questions are included in the same order.  Please answer all questions and include all required information</w:t>
      </w:r>
      <w:r w:rsidRPr="001C2380">
        <w:rPr>
          <w:sz w:val="20"/>
          <w:szCs w:val="20"/>
        </w:rPr>
        <w:t xml:space="preserve">. </w:t>
      </w:r>
      <w:r w:rsidR="001C2380">
        <w:rPr>
          <w:sz w:val="20"/>
          <w:szCs w:val="20"/>
        </w:rPr>
        <w:t xml:space="preserve"> As updates have been made to the form, o</w:t>
      </w:r>
      <w:r w:rsidR="00B94084" w:rsidRPr="001C2380">
        <w:rPr>
          <w:sz w:val="20"/>
          <w:szCs w:val="20"/>
        </w:rPr>
        <w:t>nly requests using the 201</w:t>
      </w:r>
      <w:r w:rsidR="00E708CC">
        <w:rPr>
          <w:sz w:val="20"/>
          <w:szCs w:val="20"/>
        </w:rPr>
        <w:t>7</w:t>
      </w:r>
      <w:r w:rsidR="00B94084" w:rsidRPr="001C2380">
        <w:rPr>
          <w:sz w:val="20"/>
          <w:szCs w:val="20"/>
        </w:rPr>
        <w:t xml:space="preserve"> Grant Application form will be considered.  </w:t>
      </w:r>
      <w:r w:rsidRPr="001C2380">
        <w:rPr>
          <w:sz w:val="20"/>
          <w:szCs w:val="20"/>
        </w:rPr>
        <w:t>Feel free to call Legacy Foundati</w:t>
      </w:r>
      <w:r w:rsidR="00B94084" w:rsidRPr="001C2380">
        <w:rPr>
          <w:sz w:val="20"/>
          <w:szCs w:val="20"/>
        </w:rPr>
        <w:t>on with any questions</w:t>
      </w:r>
      <w:r w:rsidR="0025630A" w:rsidRPr="001C2380">
        <w:rPr>
          <w:sz w:val="20"/>
          <w:szCs w:val="20"/>
        </w:rPr>
        <w:t>.)</w:t>
      </w:r>
      <w:r w:rsidRPr="001C2380">
        <w:rPr>
          <w:sz w:val="20"/>
          <w:szCs w:val="20"/>
        </w:rPr>
        <w:t xml:space="preserve"> </w:t>
      </w:r>
    </w:p>
    <w:p w:rsidR="00A57521" w:rsidRPr="001C2380" w:rsidRDefault="00A57521"/>
    <w:p w:rsidR="00A57521" w:rsidRPr="001C2380" w:rsidRDefault="00A57521">
      <w:pPr>
        <w:ind w:left="360"/>
      </w:pPr>
      <w:r w:rsidRPr="001C2380">
        <w:t>Legal name of applicant organization_______________________________________</w:t>
      </w:r>
      <w:r w:rsidR="001C2380">
        <w:t>________</w:t>
      </w:r>
    </w:p>
    <w:p w:rsidR="00A57521" w:rsidRPr="001C2380" w:rsidRDefault="00A57521"/>
    <w:p w:rsidR="00A57521" w:rsidRPr="001C2380" w:rsidRDefault="00A57521">
      <w:pPr>
        <w:ind w:left="360"/>
      </w:pPr>
      <w:r w:rsidRPr="001C2380">
        <w:t>Primary contact person and title___________________________________________</w:t>
      </w:r>
      <w:r w:rsidR="001C2380">
        <w:t>________</w:t>
      </w:r>
    </w:p>
    <w:p w:rsidR="00A57521" w:rsidRPr="001C2380" w:rsidRDefault="00A57521">
      <w:pPr>
        <w:ind w:left="1440"/>
      </w:pPr>
    </w:p>
    <w:p w:rsidR="00A57521" w:rsidRPr="001C2380" w:rsidRDefault="00A57521">
      <w:pPr>
        <w:ind w:left="1440"/>
      </w:pPr>
      <w:r w:rsidRPr="001C2380">
        <w:t>Mailing address_______________________________________________</w:t>
      </w:r>
      <w:r w:rsidR="001C2380">
        <w:t>________</w:t>
      </w:r>
    </w:p>
    <w:p w:rsidR="00A57521" w:rsidRPr="001C2380" w:rsidRDefault="00A57521">
      <w:pPr>
        <w:ind w:left="720"/>
      </w:pPr>
    </w:p>
    <w:p w:rsidR="00A57521" w:rsidRPr="001C2380" w:rsidRDefault="00A57521">
      <w:pPr>
        <w:ind w:left="1440"/>
      </w:pPr>
      <w:r w:rsidRPr="001C2380">
        <w:t>Telephone/fax/email___________________________________________</w:t>
      </w:r>
      <w:r w:rsidR="001C2380">
        <w:t>________</w:t>
      </w:r>
    </w:p>
    <w:p w:rsidR="00A57521" w:rsidRPr="001C2380" w:rsidRDefault="00A57521"/>
    <w:p w:rsidR="00A57521" w:rsidRPr="001C2380" w:rsidRDefault="00A57521">
      <w:pPr>
        <w:ind w:left="360"/>
      </w:pPr>
    </w:p>
    <w:p w:rsidR="00A57521" w:rsidRPr="001C2380" w:rsidRDefault="00A57521">
      <w:pPr>
        <w:ind w:left="360"/>
      </w:pPr>
      <w:r w:rsidRPr="001C2380">
        <w:t>What is the organization’s primary service mission and client group?</w:t>
      </w:r>
    </w:p>
    <w:p w:rsidR="00A57521" w:rsidRPr="001C2380" w:rsidRDefault="00A57521">
      <w:pPr>
        <w:ind w:left="360"/>
      </w:pPr>
    </w:p>
    <w:p w:rsidR="00A57521" w:rsidRPr="001C2380" w:rsidRDefault="00A57521"/>
    <w:p w:rsidR="00A57521" w:rsidRPr="001C2380" w:rsidRDefault="00A57521">
      <w:pPr>
        <w:ind w:left="360"/>
      </w:pPr>
      <w:r w:rsidRPr="001C2380">
        <w:t>Name of the project or program you are seeking funding for:</w:t>
      </w:r>
    </w:p>
    <w:p w:rsidR="00A57521" w:rsidRPr="001C2380" w:rsidRDefault="00A57521">
      <w:pPr>
        <w:ind w:left="360"/>
      </w:pPr>
    </w:p>
    <w:p w:rsidR="00A57521" w:rsidRPr="001C2380" w:rsidRDefault="00A57521">
      <w:pPr>
        <w:ind w:left="360"/>
      </w:pPr>
      <w:r w:rsidRPr="001C2380">
        <w:t>Amount requested:</w:t>
      </w:r>
    </w:p>
    <w:p w:rsidR="00A57521" w:rsidRPr="001C2380" w:rsidRDefault="00A57521">
      <w:pPr>
        <w:ind w:left="360"/>
      </w:pPr>
    </w:p>
    <w:p w:rsidR="00A57521" w:rsidRPr="001C2380" w:rsidRDefault="00A57521">
      <w:pPr>
        <w:ind w:left="360"/>
      </w:pPr>
      <w:r w:rsidRPr="001C2380">
        <w:t>Specify a beginning and ending date for this project or program______/______OR</w:t>
      </w:r>
    </w:p>
    <w:p w:rsidR="00A57521" w:rsidRPr="001C2380" w:rsidRDefault="00A57521">
      <w:pPr>
        <w:ind w:left="360"/>
      </w:pPr>
      <w:r w:rsidRPr="001C2380">
        <w:t xml:space="preserve"> Include your timeline with benchmarks.</w:t>
      </w:r>
    </w:p>
    <w:p w:rsidR="00A57521" w:rsidRPr="001C2380" w:rsidRDefault="00A57521">
      <w:pPr>
        <w:ind w:left="360"/>
      </w:pPr>
    </w:p>
    <w:p w:rsidR="00A57521" w:rsidRPr="001C2380" w:rsidRDefault="00A57521">
      <w:pPr>
        <w:ind w:left="360"/>
      </w:pPr>
    </w:p>
    <w:p w:rsidR="00A57521" w:rsidRPr="001C2380" w:rsidRDefault="00A57521">
      <w:pPr>
        <w:ind w:left="360"/>
      </w:pPr>
    </w:p>
    <w:p w:rsidR="00A57521" w:rsidRPr="001C2380" w:rsidRDefault="00A57521">
      <w:pPr>
        <w:ind w:left="360"/>
      </w:pPr>
      <w:r w:rsidRPr="001C2380">
        <w:t xml:space="preserve">Will there be ongoing activity </w:t>
      </w:r>
      <w:proofErr w:type="gramStart"/>
      <w:r w:rsidRPr="001C2380">
        <w:t>as a result</w:t>
      </w:r>
      <w:proofErr w:type="gramEnd"/>
      <w:r w:rsidRPr="001C2380">
        <w:t xml:space="preserve"> of this project?</w:t>
      </w:r>
    </w:p>
    <w:p w:rsidR="00A57521" w:rsidRPr="001C2380" w:rsidRDefault="00A57521" w:rsidP="00AE1DDE"/>
    <w:p w:rsidR="00A977C7" w:rsidRPr="001C2380" w:rsidRDefault="00A977C7">
      <w:pPr>
        <w:ind w:left="360"/>
      </w:pPr>
      <w:r w:rsidRPr="001C2380">
        <w:t xml:space="preserve">How specifically </w:t>
      </w:r>
      <w:proofErr w:type="gramStart"/>
      <w:r w:rsidRPr="001C2380">
        <w:t xml:space="preserve">will </w:t>
      </w:r>
      <w:r w:rsidRPr="001C2380">
        <w:rPr>
          <w:u w:val="single"/>
        </w:rPr>
        <w:t>women &amp; children</w:t>
      </w:r>
      <w:r w:rsidRPr="001C2380">
        <w:t xml:space="preserve"> be impacted</w:t>
      </w:r>
      <w:proofErr w:type="gramEnd"/>
      <w:r w:rsidRPr="001C2380">
        <w:t xml:space="preserve"> by this project? </w:t>
      </w:r>
      <w:r w:rsidR="00A57521" w:rsidRPr="001C2380">
        <w:t xml:space="preserve"> </w:t>
      </w:r>
    </w:p>
    <w:p w:rsidR="005454DA" w:rsidRPr="001C2380" w:rsidRDefault="005454DA">
      <w:pPr>
        <w:ind w:left="360"/>
      </w:pPr>
    </w:p>
    <w:p w:rsidR="00A977C7" w:rsidRPr="001C2380" w:rsidRDefault="00A977C7">
      <w:pPr>
        <w:ind w:left="360"/>
      </w:pPr>
      <w:r w:rsidRPr="001C2380">
        <w:t>I</w:t>
      </w:r>
      <w:r w:rsidR="00A57521" w:rsidRPr="001C2380">
        <w:t xml:space="preserve">n 6 months?   </w:t>
      </w:r>
    </w:p>
    <w:p w:rsidR="005454DA" w:rsidRPr="001C2380" w:rsidRDefault="005454DA">
      <w:pPr>
        <w:ind w:left="360"/>
      </w:pPr>
    </w:p>
    <w:p w:rsidR="00A57521" w:rsidRPr="001C2380" w:rsidRDefault="00A977C7">
      <w:pPr>
        <w:ind w:left="360"/>
      </w:pPr>
      <w:r w:rsidRPr="001C2380">
        <w:t xml:space="preserve">In </w:t>
      </w:r>
      <w:r w:rsidR="00A57521" w:rsidRPr="001C2380">
        <w:t>12 Months?</w:t>
      </w:r>
    </w:p>
    <w:p w:rsidR="00A57521" w:rsidRPr="001C2380" w:rsidRDefault="00A57521">
      <w:pPr>
        <w:ind w:left="360"/>
      </w:pPr>
    </w:p>
    <w:p w:rsidR="00A57521" w:rsidRPr="001C2380" w:rsidRDefault="00A57521" w:rsidP="00B451C3"/>
    <w:p w:rsidR="00AE1DDE" w:rsidRDefault="00A57521">
      <w:pPr>
        <w:ind w:left="360"/>
      </w:pPr>
      <w:r w:rsidRPr="00AE1DDE">
        <w:t>Is th</w:t>
      </w:r>
      <w:r w:rsidR="00E708CC" w:rsidRPr="00AE1DDE">
        <w:t>is a new (pilot)</w:t>
      </w:r>
      <w:r w:rsidRPr="00AE1DDE">
        <w:t xml:space="preserve"> project</w:t>
      </w:r>
      <w:r w:rsidR="00AE1DDE">
        <w:t>?</w:t>
      </w:r>
    </w:p>
    <w:p w:rsidR="00AE1DDE" w:rsidRDefault="00AE1DDE">
      <w:pPr>
        <w:ind w:left="360"/>
      </w:pPr>
    </w:p>
    <w:p w:rsidR="00AE1DDE" w:rsidRDefault="00E708CC">
      <w:pPr>
        <w:ind w:left="360"/>
      </w:pPr>
      <w:r w:rsidRPr="00AE1DDE">
        <w:t>Do you hope to repe</w:t>
      </w:r>
      <w:r w:rsidR="00AE1DDE">
        <w:t>at this project in the future?</w:t>
      </w:r>
    </w:p>
    <w:p w:rsidR="00AE1DDE" w:rsidRDefault="00AE1DDE">
      <w:pPr>
        <w:ind w:left="360"/>
      </w:pPr>
    </w:p>
    <w:p w:rsidR="00AE1DDE" w:rsidRDefault="00E708CC">
      <w:pPr>
        <w:ind w:left="360"/>
      </w:pPr>
      <w:proofErr w:type="gramStart"/>
      <w:r w:rsidRPr="00AE1DDE">
        <w:t>W</w:t>
      </w:r>
      <w:r w:rsidR="00A57521" w:rsidRPr="00AE1DDE">
        <w:t xml:space="preserve">ill </w:t>
      </w:r>
      <w:r w:rsidRPr="00AE1DDE">
        <w:t xml:space="preserve">grant </w:t>
      </w:r>
      <w:r w:rsidR="00AE1DDE">
        <w:t>funds be needed</w:t>
      </w:r>
      <w:proofErr w:type="gramEnd"/>
      <w:r w:rsidR="00AE1DDE">
        <w:t xml:space="preserve"> to continue this project</w:t>
      </w:r>
      <w:r w:rsidR="00A57521" w:rsidRPr="00AE1DDE">
        <w:t>?</w:t>
      </w:r>
    </w:p>
    <w:p w:rsidR="00AE1DDE" w:rsidRDefault="00AE1DDE">
      <w:pPr>
        <w:ind w:left="360"/>
      </w:pPr>
    </w:p>
    <w:p w:rsidR="00A57521" w:rsidRPr="001C2380" w:rsidRDefault="00E708CC">
      <w:pPr>
        <w:ind w:left="360"/>
      </w:pPr>
      <w:r w:rsidRPr="00AE1DDE">
        <w:t xml:space="preserve">If continuing funds </w:t>
      </w:r>
      <w:proofErr w:type="gramStart"/>
      <w:r w:rsidRPr="00AE1DDE">
        <w:t>will be needed</w:t>
      </w:r>
      <w:proofErr w:type="gramEnd"/>
      <w:r w:rsidRPr="00AE1DDE">
        <w:t>, what plans are there for sustainability?</w:t>
      </w:r>
    </w:p>
    <w:p w:rsidR="00B451C3" w:rsidRPr="001C2380" w:rsidRDefault="00B451C3" w:rsidP="00AE1DDE"/>
    <w:p w:rsidR="00A57521" w:rsidRPr="001C2380" w:rsidRDefault="00A57521" w:rsidP="00AE1DDE">
      <w:pPr>
        <w:ind w:left="360"/>
      </w:pPr>
      <w:r w:rsidRPr="001C2380">
        <w:t>Is there a plan for matching funds for this project?</w:t>
      </w:r>
    </w:p>
    <w:p w:rsidR="00A57521" w:rsidRPr="001C2380" w:rsidRDefault="00A57521">
      <w:pPr>
        <w:ind w:left="360"/>
        <w:jc w:val="center"/>
        <w:rPr>
          <w:b/>
          <w:bCs/>
          <w:u w:val="single"/>
        </w:rPr>
      </w:pPr>
      <w:r w:rsidRPr="001C2380">
        <w:br w:type="page"/>
      </w:r>
      <w:r w:rsidRPr="001C2380">
        <w:rPr>
          <w:b/>
          <w:bCs/>
          <w:u w:val="single"/>
        </w:rPr>
        <w:lastRenderedPageBreak/>
        <w:t>Please limit your narrative to a total of 2 typed pages for these four questions.</w:t>
      </w:r>
    </w:p>
    <w:p w:rsidR="00A57521" w:rsidRPr="001C2380" w:rsidRDefault="00A57521"/>
    <w:p w:rsidR="00A57521" w:rsidRPr="00AE1DDE" w:rsidRDefault="00E708CC">
      <w:pPr>
        <w:numPr>
          <w:ilvl w:val="0"/>
          <w:numId w:val="2"/>
        </w:numPr>
      </w:pPr>
      <w:r w:rsidRPr="00AE1DDE">
        <w:t>Clearly</w:t>
      </w:r>
      <w:r w:rsidR="00A57521" w:rsidRPr="00AE1DDE">
        <w:t xml:space="preserve"> describe the project or program</w:t>
      </w:r>
      <w:r w:rsidRPr="00AE1DDE">
        <w:t xml:space="preserve"> </w:t>
      </w:r>
      <w:r w:rsidRPr="00AE1DDE">
        <w:rPr>
          <w:u w:val="single"/>
        </w:rPr>
        <w:t>in100 words or less</w:t>
      </w:r>
      <w:r w:rsidR="0025630A" w:rsidRPr="00AE1DDE">
        <w:t>.</w:t>
      </w:r>
      <w:r w:rsidR="008D50BA" w:rsidRPr="00AE1DDE">
        <w:t xml:space="preserve"> (This description will appear on the ballot</w:t>
      </w:r>
      <w:r w:rsidRPr="00AE1DDE">
        <w:t xml:space="preserve"> for members to vote in awarding the grants.</w:t>
      </w:r>
      <w:r w:rsidR="008D50BA" w:rsidRPr="00AE1DDE">
        <w:t>)</w:t>
      </w:r>
    </w:p>
    <w:p w:rsidR="00A57521" w:rsidRPr="001C2380" w:rsidRDefault="00A57521"/>
    <w:p w:rsidR="00A57521" w:rsidRPr="001C2380" w:rsidRDefault="00A57521"/>
    <w:p w:rsidR="00A57521" w:rsidRPr="001C2380" w:rsidRDefault="00A57521"/>
    <w:p w:rsidR="00A57521" w:rsidRPr="001C2380" w:rsidRDefault="00A57521"/>
    <w:p w:rsidR="00A57521" w:rsidRPr="001C2380" w:rsidRDefault="00A57521"/>
    <w:p w:rsidR="00A57521" w:rsidRPr="001C2380" w:rsidRDefault="00A57521"/>
    <w:p w:rsidR="00A57521" w:rsidRPr="001C2380" w:rsidRDefault="00A57521"/>
    <w:p w:rsidR="00A57521" w:rsidRPr="001C2380" w:rsidRDefault="00A57521"/>
    <w:p w:rsidR="00A57521" w:rsidRPr="001C2380" w:rsidRDefault="00A57521"/>
    <w:p w:rsidR="00A57521" w:rsidRPr="001C2380" w:rsidRDefault="00A57521">
      <w:pPr>
        <w:numPr>
          <w:ilvl w:val="0"/>
          <w:numId w:val="2"/>
        </w:numPr>
      </w:pPr>
      <w:r w:rsidRPr="001C2380">
        <w:t>Briefly describe who will benefit and how</w:t>
      </w:r>
      <w:r w:rsidR="0025630A" w:rsidRPr="001C2380">
        <w:t>.</w:t>
      </w:r>
    </w:p>
    <w:p w:rsidR="00A57521" w:rsidRPr="001C2380" w:rsidRDefault="00A57521">
      <w:pPr>
        <w:ind w:left="360"/>
      </w:pPr>
    </w:p>
    <w:p w:rsidR="00A57521" w:rsidRPr="001C2380" w:rsidRDefault="00A57521">
      <w:pPr>
        <w:ind w:left="360"/>
      </w:pPr>
    </w:p>
    <w:p w:rsidR="00A57521" w:rsidRPr="001C2380" w:rsidRDefault="00A57521">
      <w:pPr>
        <w:ind w:left="360"/>
      </w:pPr>
    </w:p>
    <w:p w:rsidR="00A57521" w:rsidRPr="001C2380" w:rsidRDefault="00A57521">
      <w:pPr>
        <w:ind w:left="360"/>
      </w:pPr>
    </w:p>
    <w:p w:rsidR="00A57521" w:rsidRPr="001C2380" w:rsidRDefault="00A57521">
      <w:pPr>
        <w:ind w:left="360"/>
      </w:pPr>
    </w:p>
    <w:p w:rsidR="00A57521" w:rsidRPr="001C2380" w:rsidRDefault="00A57521">
      <w:pPr>
        <w:ind w:left="360"/>
      </w:pPr>
    </w:p>
    <w:p w:rsidR="00A57521" w:rsidRPr="001C2380" w:rsidRDefault="00A57521">
      <w:pPr>
        <w:ind w:left="360"/>
      </w:pPr>
    </w:p>
    <w:p w:rsidR="00A57521" w:rsidRPr="001C2380" w:rsidRDefault="00A57521">
      <w:pPr>
        <w:ind w:left="360"/>
      </w:pPr>
      <w:r w:rsidRPr="001C2380">
        <w:t>3.</w:t>
      </w:r>
      <w:r w:rsidRPr="001C2380">
        <w:tab/>
        <w:t>How will outcomes/results be measured for this project?</w:t>
      </w:r>
    </w:p>
    <w:p w:rsidR="00A57521" w:rsidRPr="001C2380" w:rsidRDefault="00A57521">
      <w:pPr>
        <w:ind w:left="360"/>
      </w:pPr>
    </w:p>
    <w:p w:rsidR="00A57521" w:rsidRPr="001C2380" w:rsidRDefault="00A57521">
      <w:pPr>
        <w:ind w:left="360"/>
      </w:pPr>
    </w:p>
    <w:p w:rsidR="00A57521" w:rsidRPr="001C2380" w:rsidRDefault="00A57521">
      <w:pPr>
        <w:ind w:left="360"/>
      </w:pPr>
    </w:p>
    <w:p w:rsidR="00A57521" w:rsidRPr="001C2380" w:rsidRDefault="00A57521">
      <w:pPr>
        <w:ind w:left="360"/>
      </w:pPr>
    </w:p>
    <w:p w:rsidR="00A57521" w:rsidRPr="001C2380" w:rsidRDefault="00A57521"/>
    <w:p w:rsidR="00A57521" w:rsidRPr="001C2380" w:rsidRDefault="00A57521" w:rsidP="005454DA">
      <w:pPr>
        <w:numPr>
          <w:ilvl w:val="0"/>
          <w:numId w:val="6"/>
        </w:numPr>
      </w:pPr>
      <w:r w:rsidRPr="001C2380">
        <w:t xml:space="preserve">Budget Narrative </w:t>
      </w:r>
    </w:p>
    <w:p w:rsidR="00A57521" w:rsidRPr="001C2380" w:rsidRDefault="00A57521">
      <w:pPr>
        <w:numPr>
          <w:ilvl w:val="0"/>
          <w:numId w:val="4"/>
        </w:numPr>
      </w:pPr>
      <w:r w:rsidRPr="001C2380">
        <w:t xml:space="preserve">How much will the project cost?  </w:t>
      </w:r>
    </w:p>
    <w:p w:rsidR="00A57521" w:rsidRPr="001C2380" w:rsidRDefault="00A57521">
      <w:pPr>
        <w:numPr>
          <w:ilvl w:val="0"/>
          <w:numId w:val="4"/>
        </w:numPr>
      </w:pPr>
      <w:r w:rsidRPr="001C2380">
        <w:t xml:space="preserve">How will the money be spent?  </w:t>
      </w:r>
    </w:p>
    <w:p w:rsidR="00A57521" w:rsidRPr="001C2380" w:rsidRDefault="00A57521">
      <w:pPr>
        <w:numPr>
          <w:ilvl w:val="0"/>
          <w:numId w:val="4"/>
        </w:numPr>
      </w:pPr>
      <w:r w:rsidRPr="001C2380">
        <w:t>What is requested from Power of the Purse?</w:t>
      </w:r>
    </w:p>
    <w:p w:rsidR="00A57521" w:rsidRPr="001C2380" w:rsidRDefault="00A57521">
      <w:pPr>
        <w:ind w:left="360"/>
      </w:pPr>
      <w:r w:rsidRPr="001C2380">
        <w:br w:type="page"/>
      </w:r>
    </w:p>
    <w:p w:rsidR="00A57521" w:rsidRPr="001C2380" w:rsidRDefault="00A57521"/>
    <w:p w:rsidR="00A57521" w:rsidRPr="001C2380" w:rsidRDefault="00A57521">
      <w:pPr>
        <w:ind w:left="360"/>
      </w:pPr>
    </w:p>
    <w:p w:rsidR="00A57521" w:rsidRPr="001C2380" w:rsidRDefault="00A57521">
      <w:pPr>
        <w:ind w:left="360"/>
      </w:pPr>
      <w:r w:rsidRPr="001C2380">
        <w:t xml:space="preserve">Thank you for your interest in our community!  Grant recipients can expect to hear from the foundation within </w:t>
      </w:r>
      <w:r w:rsidR="001C2380">
        <w:t>six (</w:t>
      </w:r>
      <w:r w:rsidRPr="001C2380">
        <w:t>6</w:t>
      </w:r>
      <w:r w:rsidR="001C2380">
        <w:t>)</w:t>
      </w:r>
      <w:r w:rsidRPr="001C2380">
        <w:t xml:space="preserve"> weeks of the final submission date.  </w:t>
      </w:r>
    </w:p>
    <w:p w:rsidR="00A57521" w:rsidRPr="001C2380" w:rsidRDefault="00A57521">
      <w:pPr>
        <w:ind w:left="360"/>
      </w:pPr>
    </w:p>
    <w:p w:rsidR="00A57521" w:rsidRPr="001C2380" w:rsidRDefault="00A57521">
      <w:pPr>
        <w:ind w:left="360"/>
      </w:pPr>
      <w:r w:rsidRPr="001C2380">
        <w:t>Those applicants awarded a grant will be sent a letter that describes the amount of the grant award, payment procedures and terms of the grant.  An authorized representative of the organization should sign the letter, indicating acceptance of the grant and its terms, and return it to the Legacy Foundation.</w:t>
      </w:r>
    </w:p>
    <w:p w:rsidR="00A57521" w:rsidRPr="001C2380" w:rsidRDefault="00A57521">
      <w:pPr>
        <w:ind w:left="360"/>
      </w:pPr>
    </w:p>
    <w:p w:rsidR="00A57521" w:rsidRPr="001C2380" w:rsidRDefault="00A57521">
      <w:pPr>
        <w:ind w:left="360"/>
      </w:pPr>
      <w:r w:rsidRPr="001C2380">
        <w:t>CHECK LIST OF INFORMATION REQUIRED FOR SUBMISSION</w:t>
      </w:r>
    </w:p>
    <w:p w:rsidR="00A57521" w:rsidRPr="001C2380" w:rsidRDefault="00A57521">
      <w:pPr>
        <w:numPr>
          <w:ilvl w:val="0"/>
          <w:numId w:val="1"/>
        </w:numPr>
      </w:pPr>
      <w:r w:rsidRPr="001C2380">
        <w:t>Completed application</w:t>
      </w:r>
    </w:p>
    <w:p w:rsidR="00A57521" w:rsidRPr="001C2380" w:rsidRDefault="00A57521">
      <w:pPr>
        <w:numPr>
          <w:ilvl w:val="0"/>
          <w:numId w:val="1"/>
        </w:numPr>
      </w:pPr>
      <w:r w:rsidRPr="001C2380">
        <w:t>List of officers and board members or governing body, including name, address and telephone</w:t>
      </w:r>
    </w:p>
    <w:p w:rsidR="00A57521" w:rsidRPr="001C2380" w:rsidRDefault="00A57521">
      <w:pPr>
        <w:numPr>
          <w:ilvl w:val="0"/>
          <w:numId w:val="1"/>
        </w:numPr>
      </w:pPr>
      <w:r w:rsidRPr="001C2380">
        <w:t xml:space="preserve">Copy of IRS letter stating nonprofit status </w:t>
      </w:r>
      <w:r w:rsidR="001C2380">
        <w:rPr>
          <w:b/>
          <w:u w:val="single"/>
        </w:rPr>
        <w:t>o</w:t>
      </w:r>
      <w:r w:rsidRPr="001C2380">
        <w:rPr>
          <w:b/>
          <w:u w:val="single"/>
        </w:rPr>
        <w:t>r</w:t>
      </w:r>
      <w:r w:rsidRPr="001C2380">
        <w:t xml:space="preserve"> if the organization is charitable in mission but not incorporated as a 501 (c) 3, please explain in a cover letter</w:t>
      </w:r>
    </w:p>
    <w:p w:rsidR="00A57521" w:rsidRPr="001C2380" w:rsidRDefault="00A57521">
      <w:pPr>
        <w:rPr>
          <w:b/>
          <w:sz w:val="28"/>
          <w:szCs w:val="28"/>
        </w:rPr>
      </w:pPr>
    </w:p>
    <w:p w:rsidR="005454DA" w:rsidRPr="001C2380" w:rsidRDefault="005454DA" w:rsidP="00115E6D">
      <w:pPr>
        <w:ind w:left="360"/>
        <w:jc w:val="both"/>
        <w:rPr>
          <w:b/>
          <w:sz w:val="28"/>
          <w:szCs w:val="28"/>
        </w:rPr>
      </w:pPr>
      <w:r w:rsidRPr="001C2380">
        <w:rPr>
          <w:b/>
          <w:sz w:val="28"/>
          <w:szCs w:val="28"/>
        </w:rPr>
        <w:t>Grant recipients must use all funds as intended within 12 months of disbursement.  Unused or inappropriately used funds must be returned to POP.  Grant recipien</w:t>
      </w:r>
      <w:r w:rsidR="00115E6D" w:rsidRPr="001C2380">
        <w:rPr>
          <w:b/>
          <w:sz w:val="28"/>
          <w:szCs w:val="28"/>
        </w:rPr>
        <w:t>ts will be required to submit a</w:t>
      </w:r>
      <w:r w:rsidRPr="001C2380">
        <w:rPr>
          <w:b/>
          <w:sz w:val="28"/>
          <w:szCs w:val="28"/>
        </w:rPr>
        <w:t xml:space="preserve"> grant report detailing how the funds were used and the impact of the grant.</w:t>
      </w:r>
      <w:r w:rsidR="0025630A" w:rsidRPr="001C2380">
        <w:rPr>
          <w:b/>
          <w:sz w:val="28"/>
          <w:szCs w:val="28"/>
        </w:rPr>
        <w:t xml:space="preserve">  (See attached sample)</w:t>
      </w:r>
    </w:p>
    <w:p w:rsidR="00A57521" w:rsidRPr="001C2380" w:rsidRDefault="00A57521">
      <w:pPr>
        <w:ind w:left="720"/>
      </w:pPr>
    </w:p>
    <w:p w:rsidR="00A57521" w:rsidRPr="001C2380" w:rsidRDefault="00A57521">
      <w:pPr>
        <w:ind w:left="360"/>
      </w:pPr>
      <w:r w:rsidRPr="001C2380">
        <w:t>The following two people certify that they are authorized to sign this grant application on behalf of the applicant organization and further certify that the application is accurate and complete to the best of their knowledge.</w:t>
      </w:r>
    </w:p>
    <w:p w:rsidR="00A57521" w:rsidRPr="001C2380" w:rsidRDefault="00A57521">
      <w:pPr>
        <w:ind w:left="360"/>
      </w:pPr>
    </w:p>
    <w:p w:rsidR="00A57521" w:rsidRPr="001C2380" w:rsidRDefault="00A57521">
      <w:pPr>
        <w:ind w:left="360"/>
      </w:pPr>
      <w:r w:rsidRPr="001C2380">
        <w:t>Contact Person ______________________Title_____________________________</w:t>
      </w:r>
    </w:p>
    <w:p w:rsidR="00A57521" w:rsidRPr="001C2380" w:rsidRDefault="00A57521">
      <w:pPr>
        <w:ind w:left="360"/>
        <w:rPr>
          <w:sz w:val="20"/>
        </w:rPr>
      </w:pPr>
      <w:r w:rsidRPr="001C2380">
        <w:tab/>
      </w:r>
      <w:r w:rsidRPr="001C2380">
        <w:tab/>
      </w:r>
      <w:r w:rsidRPr="001C2380">
        <w:tab/>
      </w:r>
      <w:r w:rsidRPr="001C2380">
        <w:rPr>
          <w:sz w:val="20"/>
        </w:rPr>
        <w:t>Signature</w:t>
      </w:r>
    </w:p>
    <w:p w:rsidR="00A57521" w:rsidRPr="001C2380" w:rsidRDefault="00A57521">
      <w:pPr>
        <w:ind w:left="360"/>
      </w:pPr>
    </w:p>
    <w:p w:rsidR="00A57521" w:rsidRPr="001C2380" w:rsidRDefault="00A57521">
      <w:pPr>
        <w:ind w:left="360"/>
      </w:pPr>
      <w:r w:rsidRPr="001C2380">
        <w:t>Fund Administrator________________________Title_________________________</w:t>
      </w:r>
    </w:p>
    <w:p w:rsidR="00A57521" w:rsidRPr="001C2380" w:rsidRDefault="00A57521">
      <w:pPr>
        <w:ind w:left="2160" w:firstLine="360"/>
        <w:rPr>
          <w:sz w:val="20"/>
        </w:rPr>
      </w:pPr>
      <w:r w:rsidRPr="001C2380">
        <w:rPr>
          <w:sz w:val="20"/>
        </w:rPr>
        <w:t>Signature</w:t>
      </w:r>
    </w:p>
    <w:p w:rsidR="00A57521" w:rsidRPr="001C2380" w:rsidRDefault="00A57521">
      <w:pPr>
        <w:ind w:left="2160" w:firstLine="360"/>
        <w:rPr>
          <w:sz w:val="20"/>
        </w:rPr>
      </w:pPr>
    </w:p>
    <w:p w:rsidR="00A57521" w:rsidRPr="001C2380" w:rsidRDefault="00A57521">
      <w:pPr>
        <w:ind w:left="360"/>
      </w:pPr>
    </w:p>
    <w:p w:rsidR="00A57521" w:rsidRPr="001C2380" w:rsidRDefault="00A57521">
      <w:pPr>
        <w:ind w:left="360"/>
      </w:pPr>
    </w:p>
    <w:p w:rsidR="00A57521" w:rsidRPr="001C2380" w:rsidRDefault="00A57521">
      <w:pPr>
        <w:ind w:left="360"/>
      </w:pPr>
      <w:r w:rsidRPr="001C2380">
        <w:t>Date_____________</w:t>
      </w:r>
    </w:p>
    <w:p w:rsidR="00A57521" w:rsidRPr="001C2380" w:rsidRDefault="00A57521"/>
    <w:p w:rsidR="001C2380" w:rsidRPr="001C2380" w:rsidRDefault="001C2380" w:rsidP="001C2380">
      <w:pPr>
        <w:jc w:val="center"/>
        <w:rPr>
          <w:b/>
          <w:u w:val="single"/>
        </w:rPr>
      </w:pPr>
      <w:r w:rsidRPr="001C2380">
        <w:rPr>
          <w:b/>
          <w:u w:val="single"/>
        </w:rPr>
        <w:t xml:space="preserve">GRANT SUBMISSION DEADLINE:  </w:t>
      </w:r>
      <w:r w:rsidR="00B451C3">
        <w:rPr>
          <w:b/>
          <w:u w:val="single"/>
        </w:rPr>
        <w:t>Fri</w:t>
      </w:r>
      <w:r w:rsidR="00174860">
        <w:rPr>
          <w:b/>
          <w:u w:val="single"/>
        </w:rPr>
        <w:t xml:space="preserve">day, </w:t>
      </w:r>
      <w:r w:rsidR="00B451C3">
        <w:rPr>
          <w:b/>
          <w:u w:val="single"/>
        </w:rPr>
        <w:t>September</w:t>
      </w:r>
      <w:r w:rsidRPr="001C2380">
        <w:rPr>
          <w:b/>
          <w:u w:val="single"/>
        </w:rPr>
        <w:t xml:space="preserve"> </w:t>
      </w:r>
      <w:r w:rsidR="00E708CC">
        <w:rPr>
          <w:b/>
          <w:u w:val="single"/>
        </w:rPr>
        <w:t>2</w:t>
      </w:r>
      <w:r w:rsidR="00B451C3">
        <w:rPr>
          <w:b/>
          <w:u w:val="single"/>
        </w:rPr>
        <w:t>9</w:t>
      </w:r>
      <w:r w:rsidRPr="001C2380">
        <w:rPr>
          <w:b/>
          <w:u w:val="single"/>
        </w:rPr>
        <w:t>, 201</w:t>
      </w:r>
      <w:r w:rsidR="00B451C3">
        <w:rPr>
          <w:b/>
          <w:u w:val="single"/>
        </w:rPr>
        <w:t>7</w:t>
      </w:r>
      <w:r w:rsidRPr="001C2380">
        <w:rPr>
          <w:b/>
          <w:u w:val="single"/>
        </w:rPr>
        <w:t xml:space="preserve"> at 5:00 p.m.</w:t>
      </w:r>
    </w:p>
    <w:p w:rsidR="001C2380" w:rsidRPr="001C2380" w:rsidRDefault="001C2380" w:rsidP="001C2380">
      <w:pPr>
        <w:jc w:val="center"/>
        <w:rPr>
          <w:b/>
          <w:sz w:val="16"/>
          <w:szCs w:val="16"/>
          <w:u w:val="single"/>
        </w:rPr>
      </w:pPr>
    </w:p>
    <w:p w:rsidR="001C2380" w:rsidRPr="001C2380" w:rsidRDefault="001C2380" w:rsidP="001C2380">
      <w:pPr>
        <w:ind w:left="720"/>
        <w:rPr>
          <w:i/>
        </w:rPr>
      </w:pPr>
      <w:r w:rsidRPr="001C2380">
        <w:t xml:space="preserve">      </w:t>
      </w:r>
      <w:r w:rsidRPr="001C2380">
        <w:rPr>
          <w:i/>
          <w:u w:val="single"/>
        </w:rPr>
        <w:t>Please send completed grant applications to</w:t>
      </w:r>
      <w:r w:rsidRPr="001C2380">
        <w:rPr>
          <w:i/>
        </w:rPr>
        <w:t>:</w:t>
      </w:r>
    </w:p>
    <w:p w:rsidR="001C2380" w:rsidRPr="001C2380" w:rsidRDefault="001C2380">
      <w:pPr>
        <w:pStyle w:val="Heading2"/>
        <w:rPr>
          <w:rFonts w:ascii="Times New Roman" w:hAnsi="Times New Roman" w:cs="Times New Roman"/>
        </w:rPr>
      </w:pPr>
    </w:p>
    <w:p w:rsidR="00A57521" w:rsidRPr="001C2380" w:rsidRDefault="00A57521">
      <w:pPr>
        <w:pStyle w:val="Heading2"/>
        <w:rPr>
          <w:rFonts w:ascii="Times New Roman" w:hAnsi="Times New Roman" w:cs="Times New Roman"/>
        </w:rPr>
      </w:pPr>
      <w:r w:rsidRPr="001C2380">
        <w:rPr>
          <w:rFonts w:ascii="Times New Roman" w:hAnsi="Times New Roman" w:cs="Times New Roman"/>
        </w:rPr>
        <w:t>Power of the Purse</w:t>
      </w:r>
    </w:p>
    <w:p w:rsidR="00A57521" w:rsidRPr="001C2380" w:rsidRDefault="00A57521">
      <w:pPr>
        <w:ind w:left="360"/>
        <w:jc w:val="center"/>
        <w:rPr>
          <w:b/>
          <w:bCs/>
        </w:rPr>
      </w:pPr>
      <w:r w:rsidRPr="001C2380">
        <w:rPr>
          <w:b/>
          <w:bCs/>
        </w:rPr>
        <w:t>@Legacy, a Regional Community Foundation</w:t>
      </w:r>
    </w:p>
    <w:p w:rsidR="00A57521" w:rsidRPr="001C2380" w:rsidRDefault="00A57521">
      <w:pPr>
        <w:ind w:left="360"/>
        <w:jc w:val="center"/>
        <w:rPr>
          <w:b/>
          <w:bCs/>
        </w:rPr>
      </w:pPr>
      <w:smartTag w:uri="urn:schemas-microsoft-com:office:smarttags" w:element="address">
        <w:smartTag w:uri="urn:schemas-microsoft-com:office:smarttags" w:element="Street">
          <w:r w:rsidRPr="001C2380">
            <w:rPr>
              <w:b/>
              <w:bCs/>
            </w:rPr>
            <w:t>P.O. Box</w:t>
          </w:r>
        </w:smartTag>
        <w:r w:rsidRPr="001C2380">
          <w:rPr>
            <w:b/>
            <w:bCs/>
          </w:rPr>
          <w:t xml:space="preserve"> 713</w:t>
        </w:r>
      </w:smartTag>
    </w:p>
    <w:p w:rsidR="00A57521" w:rsidRPr="001C2380" w:rsidRDefault="00A57521">
      <w:pPr>
        <w:ind w:left="360"/>
        <w:jc w:val="center"/>
        <w:rPr>
          <w:b/>
          <w:bCs/>
        </w:rPr>
      </w:pPr>
      <w:smartTag w:uri="urn:schemas-microsoft-com:office:smarttags" w:element="place">
        <w:smartTag w:uri="urn:schemas-microsoft-com:office:smarttags" w:element="City">
          <w:r w:rsidRPr="001C2380">
            <w:rPr>
              <w:b/>
              <w:bCs/>
            </w:rPr>
            <w:t>Winfield</w:t>
          </w:r>
        </w:smartTag>
        <w:r w:rsidRPr="001C2380">
          <w:rPr>
            <w:b/>
            <w:bCs/>
          </w:rPr>
          <w:t xml:space="preserve">, </w:t>
        </w:r>
        <w:smartTag w:uri="urn:schemas-microsoft-com:office:smarttags" w:element="State">
          <w:r w:rsidRPr="001C2380">
            <w:rPr>
              <w:b/>
              <w:bCs/>
            </w:rPr>
            <w:t>KS</w:t>
          </w:r>
        </w:smartTag>
        <w:r w:rsidRPr="001C2380">
          <w:rPr>
            <w:b/>
            <w:bCs/>
          </w:rPr>
          <w:t xml:space="preserve"> </w:t>
        </w:r>
        <w:smartTag w:uri="urn:schemas-microsoft-com:office:smarttags" w:element="PostalCode">
          <w:r w:rsidRPr="001C2380">
            <w:rPr>
              <w:b/>
              <w:bCs/>
            </w:rPr>
            <w:t>67156</w:t>
          </w:r>
        </w:smartTag>
      </w:smartTag>
    </w:p>
    <w:p w:rsidR="00B451C3" w:rsidRDefault="00924898" w:rsidP="00B451C3">
      <w:pPr>
        <w:ind w:left="360"/>
        <w:jc w:val="center"/>
        <w:rPr>
          <w:noProof/>
        </w:rPr>
      </w:pPr>
      <w:r>
        <w:rPr>
          <w:noProof/>
        </w:rPr>
        <w:drawing>
          <wp:inline distT="0" distB="0" distL="0" distR="0">
            <wp:extent cx="2400300" cy="962025"/>
            <wp:effectExtent l="19050" t="0" r="0" b="0"/>
            <wp:docPr id="3" name="Picture 2" descr="C:\Users\linda\Desktop\purse logo 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da\Desktop\purse logo revised.jpg"/>
                    <pic:cNvPicPr>
                      <a:picLocks noChangeAspect="1" noChangeArrowheads="1"/>
                    </pic:cNvPicPr>
                  </pic:nvPicPr>
                  <pic:blipFill>
                    <a:blip r:embed="rId5" cstate="print"/>
                    <a:srcRect/>
                    <a:stretch>
                      <a:fillRect/>
                    </a:stretch>
                  </pic:blipFill>
                  <pic:spPr bwMode="auto">
                    <a:xfrm>
                      <a:off x="0" y="0"/>
                      <a:ext cx="2400300" cy="962025"/>
                    </a:xfrm>
                    <a:prstGeom prst="rect">
                      <a:avLst/>
                    </a:prstGeom>
                    <a:noFill/>
                    <a:ln w="9525">
                      <a:noFill/>
                      <a:miter lim="800000"/>
                      <a:headEnd/>
                      <a:tailEnd/>
                    </a:ln>
                  </pic:spPr>
                </pic:pic>
              </a:graphicData>
            </a:graphic>
          </wp:inline>
        </w:drawing>
      </w:r>
    </w:p>
    <w:tbl>
      <w:tblPr>
        <w:tblW w:w="10778" w:type="dxa"/>
        <w:tblInd w:w="93" w:type="dxa"/>
        <w:tblLook w:val="04A0"/>
      </w:tblPr>
      <w:tblGrid>
        <w:gridCol w:w="915"/>
        <w:gridCol w:w="1457"/>
        <w:gridCol w:w="2805"/>
        <w:gridCol w:w="1149"/>
        <w:gridCol w:w="4452"/>
      </w:tblGrid>
      <w:tr w:rsidR="00B451C3" w:rsidRPr="00B451C3" w:rsidTr="00B451C3">
        <w:trPr>
          <w:trHeight w:val="330"/>
        </w:trPr>
        <w:tc>
          <w:tcPr>
            <w:tcW w:w="10778" w:type="dxa"/>
            <w:gridSpan w:val="5"/>
            <w:tcBorders>
              <w:top w:val="nil"/>
              <w:left w:val="nil"/>
              <w:bottom w:val="nil"/>
              <w:right w:val="nil"/>
            </w:tcBorders>
            <w:shd w:val="clear" w:color="auto" w:fill="auto"/>
            <w:noWrap/>
            <w:vAlign w:val="bottom"/>
            <w:hideMark/>
          </w:tcPr>
          <w:p w:rsidR="00B451C3" w:rsidRPr="00B451C3" w:rsidRDefault="00B451C3" w:rsidP="00B451C3">
            <w:pPr>
              <w:jc w:val="center"/>
              <w:rPr>
                <w:rFonts w:ascii="Comic Sans MS" w:hAnsi="Comic Sans MS" w:cs="Arial"/>
                <w:b/>
                <w:bCs/>
                <w:sz w:val="20"/>
                <w:szCs w:val="20"/>
              </w:rPr>
            </w:pPr>
            <w:r w:rsidRPr="00B451C3">
              <w:rPr>
                <w:rFonts w:ascii="Comic Sans MS" w:hAnsi="Comic Sans MS" w:cs="Arial"/>
                <w:b/>
                <w:bCs/>
                <w:sz w:val="20"/>
                <w:szCs w:val="20"/>
              </w:rPr>
              <w:lastRenderedPageBreak/>
              <w:t>LEGACY, POWER OF THE PURSE - GRANT REPORT</w:t>
            </w:r>
          </w:p>
        </w:tc>
      </w:tr>
      <w:tr w:rsidR="00B451C3" w:rsidRPr="00B451C3" w:rsidTr="00B451C3">
        <w:trPr>
          <w:trHeight w:val="300"/>
        </w:trPr>
        <w:tc>
          <w:tcPr>
            <w:tcW w:w="2372" w:type="dxa"/>
            <w:gridSpan w:val="2"/>
            <w:tcBorders>
              <w:top w:val="single" w:sz="4" w:space="0" w:color="auto"/>
              <w:left w:val="single" w:sz="4" w:space="0" w:color="auto"/>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ORGANIZATION:</w:t>
            </w:r>
          </w:p>
        </w:tc>
        <w:tc>
          <w:tcPr>
            <w:tcW w:w="2805" w:type="dxa"/>
            <w:tcBorders>
              <w:top w:val="single" w:sz="4" w:space="0" w:color="auto"/>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149"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c>
          <w:tcPr>
            <w:tcW w:w="4452"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r>
      <w:tr w:rsidR="00B451C3" w:rsidRPr="00B451C3" w:rsidTr="00B451C3">
        <w:trPr>
          <w:trHeight w:val="300"/>
        </w:trPr>
        <w:tc>
          <w:tcPr>
            <w:tcW w:w="2372" w:type="dxa"/>
            <w:gridSpan w:val="2"/>
            <w:tcBorders>
              <w:top w:val="single" w:sz="4" w:space="0" w:color="auto"/>
              <w:left w:val="single" w:sz="4" w:space="0" w:color="auto"/>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GRANT AMOUNT:</w:t>
            </w:r>
          </w:p>
        </w:tc>
        <w:tc>
          <w:tcPr>
            <w:tcW w:w="2805"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149"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c>
          <w:tcPr>
            <w:tcW w:w="4452"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r>
      <w:tr w:rsidR="00B451C3" w:rsidRPr="00B451C3" w:rsidTr="00B451C3">
        <w:trPr>
          <w:trHeight w:val="162"/>
        </w:trPr>
        <w:tc>
          <w:tcPr>
            <w:tcW w:w="915"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c>
          <w:tcPr>
            <w:tcW w:w="1457"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c>
          <w:tcPr>
            <w:tcW w:w="2805"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c>
          <w:tcPr>
            <w:tcW w:w="1149"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c>
          <w:tcPr>
            <w:tcW w:w="4452"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r>
      <w:tr w:rsidR="00B451C3" w:rsidRPr="00B451C3" w:rsidTr="00B451C3">
        <w:trPr>
          <w:trHeight w:val="330"/>
        </w:trPr>
        <w:tc>
          <w:tcPr>
            <w:tcW w:w="2372" w:type="dxa"/>
            <w:gridSpan w:val="2"/>
            <w:tcBorders>
              <w:top w:val="single" w:sz="4" w:space="0" w:color="auto"/>
              <w:left w:val="single" w:sz="4" w:space="0" w:color="auto"/>
              <w:bottom w:val="nil"/>
              <w:right w:val="nil"/>
            </w:tcBorders>
            <w:shd w:val="clear" w:color="auto" w:fill="auto"/>
            <w:noWrap/>
            <w:vAlign w:val="bottom"/>
            <w:hideMark/>
          </w:tcPr>
          <w:p w:rsidR="00B451C3" w:rsidRPr="00B451C3" w:rsidRDefault="00B451C3" w:rsidP="00B451C3">
            <w:pPr>
              <w:rPr>
                <w:rFonts w:ascii="Comic Sans MS" w:hAnsi="Comic Sans MS" w:cs="Arial"/>
                <w:b/>
                <w:bCs/>
                <w:sz w:val="20"/>
                <w:szCs w:val="20"/>
                <w:u w:val="single"/>
              </w:rPr>
            </w:pPr>
            <w:r w:rsidRPr="00B451C3">
              <w:rPr>
                <w:rFonts w:ascii="Comic Sans MS" w:hAnsi="Comic Sans MS" w:cs="Arial"/>
                <w:b/>
                <w:bCs/>
                <w:sz w:val="20"/>
                <w:szCs w:val="20"/>
                <w:u w:val="single"/>
              </w:rPr>
              <w:t>GRANT DESCRIPTION:</w:t>
            </w:r>
          </w:p>
        </w:tc>
        <w:tc>
          <w:tcPr>
            <w:tcW w:w="2805" w:type="dxa"/>
            <w:tcBorders>
              <w:top w:val="single" w:sz="4" w:space="0" w:color="auto"/>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149" w:type="dxa"/>
            <w:tcBorders>
              <w:top w:val="single" w:sz="4" w:space="0" w:color="auto"/>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4452" w:type="dxa"/>
            <w:tcBorders>
              <w:top w:val="single" w:sz="4" w:space="0" w:color="auto"/>
              <w:left w:val="nil"/>
              <w:bottom w:val="nil"/>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00"/>
        </w:trPr>
        <w:tc>
          <w:tcPr>
            <w:tcW w:w="915" w:type="dxa"/>
            <w:tcBorders>
              <w:top w:val="single" w:sz="4" w:space="0" w:color="auto"/>
              <w:left w:val="single" w:sz="4" w:space="0" w:color="auto"/>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457" w:type="dxa"/>
            <w:tcBorders>
              <w:top w:val="single" w:sz="4" w:space="0" w:color="auto"/>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2805" w:type="dxa"/>
            <w:tcBorders>
              <w:top w:val="single" w:sz="4" w:space="0" w:color="auto"/>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149" w:type="dxa"/>
            <w:tcBorders>
              <w:top w:val="single" w:sz="4" w:space="0" w:color="auto"/>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4452" w:type="dxa"/>
            <w:tcBorders>
              <w:top w:val="single" w:sz="4" w:space="0" w:color="auto"/>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30"/>
        </w:trPr>
        <w:tc>
          <w:tcPr>
            <w:tcW w:w="6326" w:type="dxa"/>
            <w:gridSpan w:val="4"/>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b/>
                <w:bCs/>
                <w:sz w:val="20"/>
                <w:szCs w:val="20"/>
              </w:rPr>
            </w:pPr>
            <w:r w:rsidRPr="00B451C3">
              <w:rPr>
                <w:rFonts w:ascii="Comic Sans MS" w:hAnsi="Comic Sans MS" w:cs="Arial"/>
                <w:b/>
                <w:bCs/>
                <w:sz w:val="20"/>
                <w:szCs w:val="20"/>
              </w:rPr>
              <w:t># OF INDIVIDUALS IMPACTED: _______________________</w:t>
            </w:r>
          </w:p>
        </w:tc>
        <w:tc>
          <w:tcPr>
            <w:tcW w:w="4452"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r>
      <w:tr w:rsidR="00B451C3" w:rsidRPr="00B451C3" w:rsidTr="00B451C3">
        <w:trPr>
          <w:trHeight w:val="330"/>
        </w:trPr>
        <w:tc>
          <w:tcPr>
            <w:tcW w:w="915"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b/>
                <w:bCs/>
                <w:sz w:val="20"/>
                <w:szCs w:val="20"/>
              </w:rPr>
            </w:pPr>
          </w:p>
        </w:tc>
        <w:tc>
          <w:tcPr>
            <w:tcW w:w="1457"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c>
          <w:tcPr>
            <w:tcW w:w="2805"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c>
          <w:tcPr>
            <w:tcW w:w="1149"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c>
          <w:tcPr>
            <w:tcW w:w="4452"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r>
      <w:tr w:rsidR="00B451C3" w:rsidRPr="00B451C3" w:rsidTr="00B451C3">
        <w:trPr>
          <w:trHeight w:val="282"/>
        </w:trPr>
        <w:tc>
          <w:tcPr>
            <w:tcW w:w="10778" w:type="dxa"/>
            <w:gridSpan w:val="5"/>
            <w:tcBorders>
              <w:top w:val="single" w:sz="4" w:space="0" w:color="auto"/>
              <w:left w:val="single" w:sz="4" w:space="0" w:color="auto"/>
              <w:bottom w:val="nil"/>
              <w:right w:val="single" w:sz="4" w:space="0" w:color="000000"/>
            </w:tcBorders>
            <w:shd w:val="clear" w:color="auto" w:fill="auto"/>
            <w:noWrap/>
            <w:vAlign w:val="bottom"/>
            <w:hideMark/>
          </w:tcPr>
          <w:p w:rsidR="00B451C3" w:rsidRPr="00B451C3" w:rsidRDefault="00B451C3" w:rsidP="00B451C3">
            <w:pPr>
              <w:rPr>
                <w:rFonts w:ascii="Comic Sans MS" w:hAnsi="Comic Sans MS" w:cs="Arial"/>
                <w:b/>
                <w:bCs/>
                <w:sz w:val="20"/>
                <w:szCs w:val="20"/>
              </w:rPr>
            </w:pPr>
            <w:r w:rsidRPr="00B451C3">
              <w:rPr>
                <w:rFonts w:ascii="Comic Sans MS" w:hAnsi="Comic Sans MS" w:cs="Arial"/>
                <w:b/>
                <w:bCs/>
                <w:sz w:val="20"/>
                <w:szCs w:val="20"/>
              </w:rPr>
              <w:t>PROVIDE A SYNOPSIS OF THE IMPACT this grant funding made in our community (100 words or less)</w:t>
            </w:r>
          </w:p>
        </w:tc>
      </w:tr>
      <w:tr w:rsidR="00B451C3" w:rsidRPr="00B451C3" w:rsidTr="00B451C3">
        <w:trPr>
          <w:trHeight w:val="300"/>
        </w:trPr>
        <w:tc>
          <w:tcPr>
            <w:tcW w:w="915" w:type="dxa"/>
            <w:tcBorders>
              <w:top w:val="nil"/>
              <w:left w:val="single" w:sz="4" w:space="0" w:color="auto"/>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457"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2805"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149"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4452"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00"/>
        </w:trPr>
        <w:tc>
          <w:tcPr>
            <w:tcW w:w="915" w:type="dxa"/>
            <w:tcBorders>
              <w:top w:val="nil"/>
              <w:left w:val="single" w:sz="4" w:space="0" w:color="auto"/>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457"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2805"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149"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4452"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00"/>
        </w:trPr>
        <w:tc>
          <w:tcPr>
            <w:tcW w:w="915" w:type="dxa"/>
            <w:tcBorders>
              <w:top w:val="nil"/>
              <w:left w:val="single" w:sz="4" w:space="0" w:color="auto"/>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457"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2805"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149"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4452"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00"/>
        </w:trPr>
        <w:tc>
          <w:tcPr>
            <w:tcW w:w="915" w:type="dxa"/>
            <w:tcBorders>
              <w:top w:val="nil"/>
              <w:left w:val="single" w:sz="4" w:space="0" w:color="auto"/>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457"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2805"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149"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4452"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00"/>
        </w:trPr>
        <w:tc>
          <w:tcPr>
            <w:tcW w:w="915" w:type="dxa"/>
            <w:tcBorders>
              <w:top w:val="nil"/>
              <w:left w:val="single" w:sz="4" w:space="0" w:color="auto"/>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457"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2805"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149"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4452"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00"/>
        </w:trPr>
        <w:tc>
          <w:tcPr>
            <w:tcW w:w="915"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c>
          <w:tcPr>
            <w:tcW w:w="1457"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c>
          <w:tcPr>
            <w:tcW w:w="2805"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c>
          <w:tcPr>
            <w:tcW w:w="1149"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c>
          <w:tcPr>
            <w:tcW w:w="4452"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r>
      <w:tr w:rsidR="00B451C3" w:rsidRPr="00B451C3" w:rsidTr="00B451C3">
        <w:trPr>
          <w:trHeight w:val="330"/>
        </w:trPr>
        <w:tc>
          <w:tcPr>
            <w:tcW w:w="915" w:type="dxa"/>
            <w:tcBorders>
              <w:top w:val="nil"/>
              <w:left w:val="nil"/>
              <w:bottom w:val="nil"/>
              <w:right w:val="nil"/>
            </w:tcBorders>
            <w:shd w:val="clear" w:color="auto" w:fill="auto"/>
            <w:noWrap/>
            <w:vAlign w:val="bottom"/>
            <w:hideMark/>
          </w:tcPr>
          <w:p w:rsidR="00B451C3" w:rsidRPr="00B451C3" w:rsidRDefault="00B451C3" w:rsidP="00B451C3">
            <w:pPr>
              <w:jc w:val="center"/>
              <w:rPr>
                <w:rFonts w:ascii="Comic Sans MS" w:hAnsi="Comic Sans MS" w:cs="Arial"/>
                <w:b/>
                <w:bCs/>
                <w:sz w:val="20"/>
                <w:szCs w:val="20"/>
              </w:rPr>
            </w:pPr>
          </w:p>
        </w:tc>
        <w:tc>
          <w:tcPr>
            <w:tcW w:w="1457" w:type="dxa"/>
            <w:tcBorders>
              <w:top w:val="nil"/>
              <w:left w:val="nil"/>
              <w:bottom w:val="nil"/>
              <w:right w:val="nil"/>
            </w:tcBorders>
            <w:shd w:val="clear" w:color="auto" w:fill="auto"/>
            <w:noWrap/>
            <w:vAlign w:val="bottom"/>
            <w:hideMark/>
          </w:tcPr>
          <w:p w:rsidR="00B451C3" w:rsidRPr="00B451C3" w:rsidRDefault="00B451C3" w:rsidP="00B451C3">
            <w:pPr>
              <w:jc w:val="center"/>
              <w:rPr>
                <w:rFonts w:ascii="Comic Sans MS" w:hAnsi="Comic Sans MS" w:cs="Arial"/>
                <w:b/>
                <w:bCs/>
                <w:sz w:val="20"/>
                <w:szCs w:val="20"/>
              </w:rPr>
            </w:pPr>
          </w:p>
        </w:tc>
        <w:tc>
          <w:tcPr>
            <w:tcW w:w="2805" w:type="dxa"/>
            <w:tcBorders>
              <w:top w:val="nil"/>
              <w:left w:val="nil"/>
              <w:bottom w:val="nil"/>
              <w:right w:val="nil"/>
            </w:tcBorders>
            <w:shd w:val="clear" w:color="auto" w:fill="auto"/>
            <w:noWrap/>
            <w:vAlign w:val="bottom"/>
            <w:hideMark/>
          </w:tcPr>
          <w:p w:rsidR="00B451C3" w:rsidRPr="00B451C3" w:rsidRDefault="00B451C3" w:rsidP="00B451C3">
            <w:pPr>
              <w:jc w:val="center"/>
              <w:rPr>
                <w:rFonts w:ascii="Comic Sans MS" w:hAnsi="Comic Sans MS" w:cs="Arial"/>
                <w:b/>
                <w:bCs/>
                <w:sz w:val="20"/>
                <w:szCs w:val="20"/>
              </w:rPr>
            </w:pPr>
          </w:p>
        </w:tc>
        <w:tc>
          <w:tcPr>
            <w:tcW w:w="1149" w:type="dxa"/>
            <w:tcBorders>
              <w:top w:val="nil"/>
              <w:left w:val="nil"/>
              <w:bottom w:val="nil"/>
              <w:right w:val="nil"/>
            </w:tcBorders>
            <w:shd w:val="clear" w:color="auto" w:fill="auto"/>
            <w:noWrap/>
            <w:vAlign w:val="bottom"/>
            <w:hideMark/>
          </w:tcPr>
          <w:p w:rsidR="00B451C3" w:rsidRPr="00B451C3" w:rsidRDefault="00B451C3" w:rsidP="00B451C3">
            <w:pPr>
              <w:jc w:val="center"/>
              <w:rPr>
                <w:rFonts w:ascii="Comic Sans MS" w:hAnsi="Comic Sans MS" w:cs="Arial"/>
                <w:b/>
                <w:bCs/>
                <w:sz w:val="20"/>
                <w:szCs w:val="20"/>
              </w:rPr>
            </w:pPr>
          </w:p>
        </w:tc>
        <w:tc>
          <w:tcPr>
            <w:tcW w:w="4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C3" w:rsidRPr="00B451C3" w:rsidRDefault="00B451C3" w:rsidP="00B451C3">
            <w:pPr>
              <w:jc w:val="center"/>
              <w:rPr>
                <w:rFonts w:ascii="Comic Sans MS" w:hAnsi="Comic Sans MS" w:cs="Arial"/>
                <w:b/>
                <w:bCs/>
                <w:sz w:val="18"/>
                <w:szCs w:val="18"/>
              </w:rPr>
            </w:pPr>
            <w:r w:rsidRPr="00B451C3">
              <w:rPr>
                <w:rFonts w:ascii="Comic Sans MS" w:hAnsi="Comic Sans MS" w:cs="Arial"/>
                <w:b/>
                <w:bCs/>
                <w:sz w:val="18"/>
                <w:szCs w:val="18"/>
              </w:rPr>
              <w:t>DESCRIPTION</w:t>
            </w:r>
          </w:p>
        </w:tc>
      </w:tr>
      <w:tr w:rsidR="00B451C3" w:rsidRPr="00B451C3" w:rsidTr="00B451C3">
        <w:trPr>
          <w:trHeight w:val="330"/>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C3" w:rsidRPr="00B451C3" w:rsidRDefault="00B451C3" w:rsidP="00B451C3">
            <w:pPr>
              <w:jc w:val="center"/>
              <w:rPr>
                <w:rFonts w:ascii="Comic Sans MS" w:hAnsi="Comic Sans MS" w:cs="Arial"/>
                <w:b/>
                <w:bCs/>
                <w:sz w:val="20"/>
                <w:szCs w:val="20"/>
              </w:rPr>
            </w:pPr>
            <w:r w:rsidRPr="00B451C3">
              <w:rPr>
                <w:rFonts w:ascii="Comic Sans MS" w:hAnsi="Comic Sans MS" w:cs="Arial"/>
                <w:b/>
                <w:bCs/>
                <w:sz w:val="20"/>
                <w:szCs w:val="20"/>
              </w:rPr>
              <w:t>DATE</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B451C3" w:rsidRPr="00B451C3" w:rsidRDefault="00B451C3" w:rsidP="00B451C3">
            <w:pPr>
              <w:jc w:val="center"/>
              <w:rPr>
                <w:rFonts w:ascii="Comic Sans MS" w:hAnsi="Comic Sans MS" w:cs="Arial"/>
                <w:b/>
                <w:bCs/>
                <w:sz w:val="20"/>
                <w:szCs w:val="20"/>
              </w:rPr>
            </w:pPr>
            <w:r w:rsidRPr="00B451C3">
              <w:rPr>
                <w:rFonts w:ascii="Comic Sans MS" w:hAnsi="Comic Sans MS" w:cs="Arial"/>
                <w:b/>
                <w:bCs/>
                <w:sz w:val="20"/>
                <w:szCs w:val="20"/>
              </w:rPr>
              <w:t>CHECK #</w:t>
            </w:r>
          </w:p>
        </w:tc>
        <w:tc>
          <w:tcPr>
            <w:tcW w:w="2805" w:type="dxa"/>
            <w:tcBorders>
              <w:top w:val="single" w:sz="4" w:space="0" w:color="auto"/>
              <w:left w:val="nil"/>
              <w:bottom w:val="single" w:sz="4" w:space="0" w:color="auto"/>
              <w:right w:val="single" w:sz="4" w:space="0" w:color="auto"/>
            </w:tcBorders>
            <w:shd w:val="clear" w:color="auto" w:fill="auto"/>
            <w:noWrap/>
            <w:vAlign w:val="bottom"/>
            <w:hideMark/>
          </w:tcPr>
          <w:p w:rsidR="00B451C3" w:rsidRPr="00B451C3" w:rsidRDefault="00B451C3" w:rsidP="00B451C3">
            <w:pPr>
              <w:jc w:val="center"/>
              <w:rPr>
                <w:rFonts w:ascii="Comic Sans MS" w:hAnsi="Comic Sans MS" w:cs="Arial"/>
                <w:b/>
                <w:bCs/>
                <w:sz w:val="20"/>
                <w:szCs w:val="20"/>
              </w:rPr>
            </w:pPr>
            <w:r w:rsidRPr="00B451C3">
              <w:rPr>
                <w:rFonts w:ascii="Comic Sans MS" w:hAnsi="Comic Sans MS" w:cs="Arial"/>
                <w:b/>
                <w:bCs/>
                <w:sz w:val="20"/>
                <w:szCs w:val="20"/>
              </w:rPr>
              <w:t>PAYEE</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B451C3" w:rsidRPr="00B451C3" w:rsidRDefault="00B451C3" w:rsidP="00B451C3">
            <w:pPr>
              <w:jc w:val="center"/>
              <w:rPr>
                <w:rFonts w:ascii="Comic Sans MS" w:hAnsi="Comic Sans MS" w:cs="Arial"/>
                <w:b/>
                <w:bCs/>
                <w:sz w:val="20"/>
                <w:szCs w:val="20"/>
              </w:rPr>
            </w:pPr>
            <w:r w:rsidRPr="00B451C3">
              <w:rPr>
                <w:rFonts w:ascii="Comic Sans MS" w:hAnsi="Comic Sans MS" w:cs="Arial"/>
                <w:b/>
                <w:bCs/>
                <w:sz w:val="20"/>
                <w:szCs w:val="20"/>
              </w:rPr>
              <w:t>amount $</w:t>
            </w:r>
          </w:p>
        </w:tc>
        <w:tc>
          <w:tcPr>
            <w:tcW w:w="4452"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jc w:val="center"/>
              <w:rPr>
                <w:rFonts w:ascii="Comic Sans MS" w:hAnsi="Comic Sans MS" w:cs="Arial"/>
                <w:b/>
                <w:bCs/>
                <w:sz w:val="20"/>
                <w:szCs w:val="20"/>
              </w:rPr>
            </w:pPr>
            <w:r w:rsidRPr="00B451C3">
              <w:rPr>
                <w:rFonts w:ascii="Comic Sans MS" w:hAnsi="Comic Sans MS" w:cs="Arial"/>
                <w:b/>
                <w:bCs/>
                <w:sz w:val="20"/>
                <w:szCs w:val="20"/>
              </w:rPr>
              <w:t>(please attach copies of all receipts)</w:t>
            </w:r>
          </w:p>
        </w:tc>
      </w:tr>
      <w:tr w:rsidR="00B451C3" w:rsidRPr="00B451C3" w:rsidTr="00B451C3">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457"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2805"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149"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4452"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457"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2805"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149"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4452"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457"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2805"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149"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4452"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457"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2805"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149"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4452"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457"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2805"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149"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4452"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457"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2805"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149"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4452"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457"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2805"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149"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4452"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457"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2805"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149"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4452"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457"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2805"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149"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4452"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457"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2805"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149"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4452"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457"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2805"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149"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4452"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00"/>
        </w:trPr>
        <w:tc>
          <w:tcPr>
            <w:tcW w:w="915" w:type="dxa"/>
            <w:tcBorders>
              <w:top w:val="nil"/>
              <w:left w:val="single" w:sz="4" w:space="0" w:color="auto"/>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457" w:type="dxa"/>
            <w:tcBorders>
              <w:top w:val="nil"/>
              <w:left w:val="nil"/>
              <w:bottom w:val="nil"/>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2805"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jc w:val="right"/>
              <w:rPr>
                <w:rFonts w:ascii="Comic Sans MS" w:hAnsi="Comic Sans MS" w:cs="Arial"/>
                <w:sz w:val="20"/>
                <w:szCs w:val="20"/>
              </w:rPr>
            </w:pPr>
            <w:r w:rsidRPr="00B451C3">
              <w:rPr>
                <w:rFonts w:ascii="Comic Sans MS" w:hAnsi="Comic Sans MS" w:cs="Arial"/>
                <w:sz w:val="20"/>
                <w:szCs w:val="20"/>
              </w:rPr>
              <w:t>TOTAL</w:t>
            </w:r>
          </w:p>
        </w:tc>
        <w:tc>
          <w:tcPr>
            <w:tcW w:w="1149"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jc w:val="right"/>
              <w:rPr>
                <w:rFonts w:ascii="Comic Sans MS" w:hAnsi="Comic Sans MS" w:cs="Arial"/>
                <w:sz w:val="20"/>
                <w:szCs w:val="20"/>
              </w:rPr>
            </w:pPr>
            <w:r w:rsidRPr="00B451C3">
              <w:rPr>
                <w:rFonts w:ascii="Comic Sans MS" w:hAnsi="Comic Sans MS" w:cs="Arial"/>
                <w:sz w:val="20"/>
                <w:szCs w:val="20"/>
              </w:rPr>
              <w:t> </w:t>
            </w:r>
          </w:p>
        </w:tc>
        <w:tc>
          <w:tcPr>
            <w:tcW w:w="4452"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00"/>
        </w:trPr>
        <w:tc>
          <w:tcPr>
            <w:tcW w:w="915" w:type="dxa"/>
            <w:tcBorders>
              <w:top w:val="nil"/>
              <w:left w:val="single" w:sz="4" w:space="0" w:color="auto"/>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457" w:type="dxa"/>
            <w:tcBorders>
              <w:top w:val="nil"/>
              <w:left w:val="nil"/>
              <w:bottom w:val="nil"/>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2805"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jc w:val="right"/>
              <w:rPr>
                <w:rFonts w:ascii="Comic Sans MS" w:hAnsi="Comic Sans MS" w:cs="Arial"/>
                <w:sz w:val="20"/>
                <w:szCs w:val="20"/>
              </w:rPr>
            </w:pPr>
            <w:r w:rsidRPr="00B451C3">
              <w:rPr>
                <w:rFonts w:ascii="Comic Sans MS" w:hAnsi="Comic Sans MS" w:cs="Arial"/>
                <w:sz w:val="20"/>
                <w:szCs w:val="20"/>
              </w:rPr>
              <w:t>GRANT AMOUNT</w:t>
            </w:r>
          </w:p>
        </w:tc>
        <w:tc>
          <w:tcPr>
            <w:tcW w:w="1149"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jc w:val="right"/>
              <w:rPr>
                <w:rFonts w:ascii="Comic Sans MS" w:hAnsi="Comic Sans MS" w:cs="Arial"/>
                <w:sz w:val="20"/>
                <w:szCs w:val="20"/>
              </w:rPr>
            </w:pPr>
            <w:r w:rsidRPr="00B451C3">
              <w:rPr>
                <w:rFonts w:ascii="Comic Sans MS" w:hAnsi="Comic Sans MS" w:cs="Arial"/>
                <w:sz w:val="20"/>
                <w:szCs w:val="20"/>
              </w:rPr>
              <w:t> </w:t>
            </w:r>
          </w:p>
        </w:tc>
        <w:tc>
          <w:tcPr>
            <w:tcW w:w="4452"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00"/>
        </w:trPr>
        <w:tc>
          <w:tcPr>
            <w:tcW w:w="915" w:type="dxa"/>
            <w:tcBorders>
              <w:top w:val="nil"/>
              <w:left w:val="single" w:sz="4" w:space="0" w:color="auto"/>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457"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2805"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jc w:val="right"/>
              <w:rPr>
                <w:rFonts w:ascii="Comic Sans MS" w:hAnsi="Comic Sans MS" w:cs="Arial"/>
                <w:sz w:val="20"/>
                <w:szCs w:val="20"/>
              </w:rPr>
            </w:pPr>
            <w:r w:rsidRPr="00B451C3">
              <w:rPr>
                <w:rFonts w:ascii="Comic Sans MS" w:hAnsi="Comic Sans MS" w:cs="Arial"/>
                <w:sz w:val="20"/>
                <w:szCs w:val="20"/>
              </w:rPr>
              <w:t>NET EXCESS/DEFICIT</w:t>
            </w:r>
          </w:p>
        </w:tc>
        <w:tc>
          <w:tcPr>
            <w:tcW w:w="1149"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jc w:val="right"/>
              <w:rPr>
                <w:rFonts w:ascii="Comic Sans MS" w:hAnsi="Comic Sans MS" w:cs="Arial"/>
                <w:sz w:val="20"/>
                <w:szCs w:val="20"/>
              </w:rPr>
            </w:pPr>
            <w:r w:rsidRPr="00B451C3">
              <w:rPr>
                <w:rFonts w:ascii="Comic Sans MS" w:hAnsi="Comic Sans MS" w:cs="Arial"/>
                <w:sz w:val="20"/>
                <w:szCs w:val="20"/>
              </w:rPr>
              <w:t> </w:t>
            </w:r>
          </w:p>
        </w:tc>
        <w:tc>
          <w:tcPr>
            <w:tcW w:w="4452"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00"/>
        </w:trPr>
        <w:tc>
          <w:tcPr>
            <w:tcW w:w="915"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c>
          <w:tcPr>
            <w:tcW w:w="1457"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c>
          <w:tcPr>
            <w:tcW w:w="2805"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c>
          <w:tcPr>
            <w:tcW w:w="1149"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c>
          <w:tcPr>
            <w:tcW w:w="4452"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r>
      <w:tr w:rsidR="00B451C3" w:rsidRPr="00B451C3" w:rsidTr="00B451C3">
        <w:trPr>
          <w:trHeight w:val="300"/>
        </w:trPr>
        <w:tc>
          <w:tcPr>
            <w:tcW w:w="10778" w:type="dxa"/>
            <w:gridSpan w:val="5"/>
            <w:tcBorders>
              <w:top w:val="single" w:sz="4" w:space="0" w:color="auto"/>
              <w:left w:val="single" w:sz="4" w:space="0" w:color="auto"/>
              <w:bottom w:val="nil"/>
              <w:right w:val="single" w:sz="4" w:space="0" w:color="000000"/>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IF ALL FUNDS WERE NOT USED, PLEASE PROVIDE DETAILS*, including why funds were not used, where</w:t>
            </w:r>
          </w:p>
        </w:tc>
      </w:tr>
      <w:tr w:rsidR="00B451C3" w:rsidRPr="00B451C3" w:rsidTr="00B451C3">
        <w:trPr>
          <w:trHeight w:val="300"/>
        </w:trPr>
        <w:tc>
          <w:tcPr>
            <w:tcW w:w="10778" w:type="dxa"/>
            <w:gridSpan w:val="5"/>
            <w:tcBorders>
              <w:top w:val="nil"/>
              <w:left w:val="single" w:sz="4" w:space="0" w:color="auto"/>
              <w:bottom w:val="nil"/>
              <w:right w:val="single" w:sz="4" w:space="0" w:color="000000"/>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funds are now &amp; any request for use of funds in lieu of returning funds to POP:</w:t>
            </w:r>
          </w:p>
        </w:tc>
      </w:tr>
      <w:tr w:rsidR="00B451C3" w:rsidRPr="00B451C3" w:rsidTr="00B451C3">
        <w:trPr>
          <w:trHeight w:val="300"/>
        </w:trPr>
        <w:tc>
          <w:tcPr>
            <w:tcW w:w="915" w:type="dxa"/>
            <w:tcBorders>
              <w:top w:val="nil"/>
              <w:left w:val="single" w:sz="4" w:space="0" w:color="auto"/>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457"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2805"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149"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4452"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00"/>
        </w:trPr>
        <w:tc>
          <w:tcPr>
            <w:tcW w:w="915" w:type="dxa"/>
            <w:tcBorders>
              <w:top w:val="nil"/>
              <w:left w:val="single" w:sz="4" w:space="0" w:color="auto"/>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457"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2805"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149"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4452"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00"/>
        </w:trPr>
        <w:tc>
          <w:tcPr>
            <w:tcW w:w="915" w:type="dxa"/>
            <w:tcBorders>
              <w:top w:val="nil"/>
              <w:left w:val="single" w:sz="4" w:space="0" w:color="auto"/>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457"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2805"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149"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4452"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00"/>
        </w:trPr>
        <w:tc>
          <w:tcPr>
            <w:tcW w:w="915" w:type="dxa"/>
            <w:tcBorders>
              <w:top w:val="nil"/>
              <w:left w:val="single" w:sz="4" w:space="0" w:color="auto"/>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457"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2805"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149"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4452"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00"/>
        </w:trPr>
        <w:tc>
          <w:tcPr>
            <w:tcW w:w="915" w:type="dxa"/>
            <w:tcBorders>
              <w:top w:val="nil"/>
              <w:left w:val="single" w:sz="4" w:space="0" w:color="auto"/>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457"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2805"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1149" w:type="dxa"/>
            <w:tcBorders>
              <w:top w:val="nil"/>
              <w:left w:val="nil"/>
              <w:bottom w:val="single" w:sz="4" w:space="0" w:color="auto"/>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c>
          <w:tcPr>
            <w:tcW w:w="4452" w:type="dxa"/>
            <w:tcBorders>
              <w:top w:val="nil"/>
              <w:left w:val="nil"/>
              <w:bottom w:val="single" w:sz="4" w:space="0" w:color="auto"/>
              <w:right w:val="single" w:sz="4" w:space="0" w:color="auto"/>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w:t>
            </w:r>
          </w:p>
        </w:tc>
      </w:tr>
      <w:tr w:rsidR="00B451C3" w:rsidRPr="00B451C3" w:rsidTr="00B451C3">
        <w:trPr>
          <w:trHeight w:val="300"/>
        </w:trPr>
        <w:tc>
          <w:tcPr>
            <w:tcW w:w="915"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c>
          <w:tcPr>
            <w:tcW w:w="1457"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c>
          <w:tcPr>
            <w:tcW w:w="2805"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c>
          <w:tcPr>
            <w:tcW w:w="1149"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c>
          <w:tcPr>
            <w:tcW w:w="4452" w:type="dxa"/>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p>
        </w:tc>
      </w:tr>
      <w:tr w:rsidR="00B451C3" w:rsidRPr="00B451C3" w:rsidTr="00B451C3">
        <w:trPr>
          <w:trHeight w:val="330"/>
        </w:trPr>
        <w:tc>
          <w:tcPr>
            <w:tcW w:w="10778" w:type="dxa"/>
            <w:gridSpan w:val="5"/>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 xml:space="preserve">*This report must be filed at Legacy Foundation </w:t>
            </w:r>
            <w:r>
              <w:rPr>
                <w:rFonts w:ascii="Comic Sans MS" w:hAnsi="Comic Sans MS" w:cs="Arial"/>
                <w:b/>
                <w:bCs/>
                <w:sz w:val="20"/>
                <w:szCs w:val="20"/>
              </w:rPr>
              <w:t>by Friday, September 29</w:t>
            </w:r>
            <w:r w:rsidRPr="00B451C3">
              <w:rPr>
                <w:rFonts w:ascii="Comic Sans MS" w:hAnsi="Comic Sans MS" w:cs="Arial"/>
                <w:b/>
                <w:bCs/>
                <w:sz w:val="20"/>
                <w:szCs w:val="20"/>
              </w:rPr>
              <w:t>, 2017 at 5:00 p.m</w:t>
            </w:r>
            <w:r w:rsidRPr="00B451C3">
              <w:rPr>
                <w:rFonts w:ascii="Comic Sans MS" w:hAnsi="Comic Sans MS" w:cs="Arial"/>
                <w:sz w:val="20"/>
                <w:szCs w:val="20"/>
              </w:rPr>
              <w:t>. for a 2017</w:t>
            </w:r>
          </w:p>
        </w:tc>
      </w:tr>
      <w:tr w:rsidR="00B451C3" w:rsidRPr="00B451C3" w:rsidTr="00B451C3">
        <w:trPr>
          <w:trHeight w:val="300"/>
        </w:trPr>
        <w:tc>
          <w:tcPr>
            <w:tcW w:w="10778" w:type="dxa"/>
            <w:gridSpan w:val="5"/>
            <w:tcBorders>
              <w:top w:val="nil"/>
              <w:left w:val="nil"/>
              <w:bottom w:val="nil"/>
              <w:right w:val="nil"/>
            </w:tcBorders>
            <w:shd w:val="clear" w:color="auto" w:fill="auto"/>
            <w:noWrap/>
            <w:vAlign w:val="bottom"/>
            <w:hideMark/>
          </w:tcPr>
          <w:p w:rsidR="00B451C3" w:rsidRPr="00B451C3" w:rsidRDefault="00B451C3" w:rsidP="00B451C3">
            <w:pPr>
              <w:rPr>
                <w:rFonts w:ascii="Comic Sans MS" w:hAnsi="Comic Sans MS" w:cs="Arial"/>
                <w:sz w:val="20"/>
                <w:szCs w:val="20"/>
              </w:rPr>
            </w:pPr>
            <w:r w:rsidRPr="00B451C3">
              <w:rPr>
                <w:rFonts w:ascii="Comic Sans MS" w:hAnsi="Comic Sans MS" w:cs="Arial"/>
                <w:sz w:val="20"/>
                <w:szCs w:val="20"/>
              </w:rPr>
              <w:t>grant application to be considered.  A revised report may be filed by 12/1/2017 for currently unspent funds.</w:t>
            </w:r>
          </w:p>
        </w:tc>
      </w:tr>
    </w:tbl>
    <w:p w:rsidR="00B451C3" w:rsidRDefault="00B451C3" w:rsidP="00B451C3">
      <w:pPr>
        <w:rPr>
          <w:noProof/>
        </w:rPr>
      </w:pPr>
    </w:p>
    <w:sectPr w:rsidR="00B451C3" w:rsidSect="00A26972">
      <w:pgSz w:w="12240" w:h="15840"/>
      <w:pgMar w:top="864" w:right="1440" w:bottom="864" w:left="1152" w:header="720" w:footer="720" w:gutter="0"/>
      <w:pgBorders w:offsetFrom="page">
        <w:left w:val="dashSmallGap" w:sz="18" w:space="24" w:color="FF66FF"/>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410A3"/>
    <w:multiLevelType w:val="hybridMultilevel"/>
    <w:tmpl w:val="D43812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7E3C21"/>
    <w:multiLevelType w:val="hybridMultilevel"/>
    <w:tmpl w:val="D9C2727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691098"/>
    <w:multiLevelType w:val="hybridMultilevel"/>
    <w:tmpl w:val="80A25E00"/>
    <w:lvl w:ilvl="0" w:tplc="AAD8B4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6D2C2B"/>
    <w:multiLevelType w:val="hybridMultilevel"/>
    <w:tmpl w:val="D438125E"/>
    <w:lvl w:ilvl="0" w:tplc="AAD8B4D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041891"/>
    <w:multiLevelType w:val="multilevel"/>
    <w:tmpl w:val="D43812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B1601D7"/>
    <w:multiLevelType w:val="hybridMultilevel"/>
    <w:tmpl w:val="97D43BFE"/>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mailMerge>
    <w:mainDocumentType w:val="envelopes"/>
    <w:dataType w:val="textFile"/>
    <w:activeRecord w:val="-1"/>
    <w:odso/>
  </w:mailMerge>
  <w:defaultTabStop w:val="720"/>
  <w:noPunctuationKerning/>
  <w:characterSpacingControl w:val="doNotCompress"/>
  <w:compat/>
  <w:rsids>
    <w:rsidRoot w:val="002C443E"/>
    <w:rsid w:val="0009641C"/>
    <w:rsid w:val="000B1029"/>
    <w:rsid w:val="00115E6D"/>
    <w:rsid w:val="00154502"/>
    <w:rsid w:val="00174860"/>
    <w:rsid w:val="001C2380"/>
    <w:rsid w:val="0025630A"/>
    <w:rsid w:val="002C443E"/>
    <w:rsid w:val="002C7142"/>
    <w:rsid w:val="002D5936"/>
    <w:rsid w:val="003B4824"/>
    <w:rsid w:val="00401BD0"/>
    <w:rsid w:val="00474A8C"/>
    <w:rsid w:val="00530D95"/>
    <w:rsid w:val="005454DA"/>
    <w:rsid w:val="00555C7C"/>
    <w:rsid w:val="00710441"/>
    <w:rsid w:val="007376EC"/>
    <w:rsid w:val="00743062"/>
    <w:rsid w:val="00812531"/>
    <w:rsid w:val="008470A6"/>
    <w:rsid w:val="008D50BA"/>
    <w:rsid w:val="00924898"/>
    <w:rsid w:val="00991E97"/>
    <w:rsid w:val="00A26972"/>
    <w:rsid w:val="00A57521"/>
    <w:rsid w:val="00A84EB1"/>
    <w:rsid w:val="00A977C7"/>
    <w:rsid w:val="00AE1DDE"/>
    <w:rsid w:val="00B07AC1"/>
    <w:rsid w:val="00B4116F"/>
    <w:rsid w:val="00B451C3"/>
    <w:rsid w:val="00B85BE8"/>
    <w:rsid w:val="00B94084"/>
    <w:rsid w:val="00C033A5"/>
    <w:rsid w:val="00C44197"/>
    <w:rsid w:val="00CD4702"/>
    <w:rsid w:val="00D633AB"/>
    <w:rsid w:val="00E42DCB"/>
    <w:rsid w:val="00E708CC"/>
    <w:rsid w:val="00F55D7A"/>
    <w:rsid w:val="00F670C0"/>
    <w:rsid w:val="00F676B5"/>
    <w:rsid w:val="00F72513"/>
    <w:rsid w:val="00F82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E97"/>
    <w:rPr>
      <w:sz w:val="24"/>
      <w:szCs w:val="24"/>
    </w:rPr>
  </w:style>
  <w:style w:type="paragraph" w:styleId="Heading1">
    <w:name w:val="heading 1"/>
    <w:basedOn w:val="Normal"/>
    <w:next w:val="Normal"/>
    <w:qFormat/>
    <w:rsid w:val="00991E97"/>
    <w:pPr>
      <w:keepNext/>
      <w:jc w:val="center"/>
      <w:outlineLvl w:val="0"/>
    </w:pPr>
    <w:rPr>
      <w:b/>
      <w:bCs/>
    </w:rPr>
  </w:style>
  <w:style w:type="paragraph" w:styleId="Heading2">
    <w:name w:val="heading 2"/>
    <w:basedOn w:val="Normal"/>
    <w:next w:val="Normal"/>
    <w:qFormat/>
    <w:rsid w:val="00991E97"/>
    <w:pPr>
      <w:keepNext/>
      <w:ind w:left="360"/>
      <w:jc w:val="center"/>
      <w:outlineLvl w:val="1"/>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91E97"/>
    <w:pPr>
      <w:jc w:val="center"/>
    </w:pPr>
    <w:rPr>
      <w:sz w:val="32"/>
    </w:rPr>
  </w:style>
  <w:style w:type="paragraph" w:styleId="Caption">
    <w:name w:val="caption"/>
    <w:basedOn w:val="Normal"/>
    <w:next w:val="Normal"/>
    <w:qFormat/>
    <w:rsid w:val="00991E97"/>
    <w:pPr>
      <w:ind w:left="2160"/>
    </w:pPr>
    <w:rPr>
      <w:rFonts w:ascii="Cooper Black" w:hAnsi="Cooper Black"/>
      <w:sz w:val="32"/>
    </w:rPr>
  </w:style>
  <w:style w:type="paragraph" w:styleId="BodyTextIndent">
    <w:name w:val="Body Text Indent"/>
    <w:basedOn w:val="Normal"/>
    <w:rsid w:val="00991E97"/>
    <w:pPr>
      <w:ind w:left="2160"/>
      <w:jc w:val="both"/>
    </w:pPr>
  </w:style>
  <w:style w:type="paragraph" w:styleId="DocumentMap">
    <w:name w:val="Document Map"/>
    <w:basedOn w:val="Normal"/>
    <w:semiHidden/>
    <w:rsid w:val="002C443E"/>
    <w:pPr>
      <w:shd w:val="clear" w:color="auto" w:fill="000080"/>
    </w:pPr>
    <w:rPr>
      <w:rFonts w:ascii="Tahoma" w:hAnsi="Tahoma" w:cs="Tahoma"/>
      <w:sz w:val="20"/>
      <w:szCs w:val="20"/>
    </w:rPr>
  </w:style>
  <w:style w:type="paragraph" w:styleId="BalloonText">
    <w:name w:val="Balloon Text"/>
    <w:basedOn w:val="Normal"/>
    <w:link w:val="BalloonTextChar"/>
    <w:rsid w:val="00C44197"/>
    <w:rPr>
      <w:rFonts w:ascii="Tahoma" w:hAnsi="Tahoma" w:cs="Tahoma"/>
      <w:sz w:val="16"/>
      <w:szCs w:val="16"/>
    </w:rPr>
  </w:style>
  <w:style w:type="character" w:customStyle="1" w:styleId="BalloonTextChar">
    <w:name w:val="Balloon Text Char"/>
    <w:basedOn w:val="DefaultParagraphFont"/>
    <w:link w:val="BalloonText"/>
    <w:rsid w:val="00C441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681607">
      <w:bodyDiv w:val="1"/>
      <w:marLeft w:val="0"/>
      <w:marRight w:val="0"/>
      <w:marTop w:val="0"/>
      <w:marBottom w:val="0"/>
      <w:divBdr>
        <w:top w:val="none" w:sz="0" w:space="0" w:color="auto"/>
        <w:left w:val="none" w:sz="0" w:space="0" w:color="auto"/>
        <w:bottom w:val="none" w:sz="0" w:space="0" w:color="auto"/>
        <w:right w:val="none" w:sz="0" w:space="0" w:color="auto"/>
      </w:divBdr>
    </w:div>
    <w:div w:id="100277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870</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LEGACY</vt:lpstr>
    </vt:vector>
  </TitlesOfParts>
  <Company>Thomson</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LEGACY</dc:title>
  <dc:creator>WinSys PC</dc:creator>
  <cp:lastModifiedBy>Pam</cp:lastModifiedBy>
  <cp:revision>7</cp:revision>
  <cp:lastPrinted>2012-08-21T14:48:00Z</cp:lastPrinted>
  <dcterms:created xsi:type="dcterms:W3CDTF">2017-08-14T22:13:00Z</dcterms:created>
  <dcterms:modified xsi:type="dcterms:W3CDTF">2017-08-15T18:31:00Z</dcterms:modified>
</cp:coreProperties>
</file>