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004DB4"/>
        <w:tblCellMar>
          <w:left w:w="0" w:type="dxa"/>
          <w:right w:w="0" w:type="dxa"/>
        </w:tblCellMar>
        <w:tblLook w:val="04A0" w:firstRow="1" w:lastRow="0" w:firstColumn="1" w:lastColumn="0" w:noHBand="0" w:noVBand="1"/>
      </w:tblPr>
      <w:tblGrid>
        <w:gridCol w:w="9360"/>
      </w:tblGrid>
      <w:tr w:rsidR="00534E65" w:rsidRPr="00534E65" w:rsidTr="00534E65">
        <w:trPr>
          <w:tblCellSpacing w:w="0" w:type="dxa"/>
          <w:jc w:val="center"/>
        </w:trPr>
        <w:tc>
          <w:tcPr>
            <w:tcW w:w="9150" w:type="dxa"/>
            <w:shd w:val="clear" w:color="auto" w:fill="004DB4"/>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4E65" w:rsidRPr="00534E65">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534E65" w:rsidRPr="00534E65">
                    <w:trPr>
                      <w:tblCellSpacing w:w="0" w:type="dxa"/>
                      <w:jc w:val="center"/>
                    </w:trPr>
                    <w:tc>
                      <w:tcPr>
                        <w:tcW w:w="5000" w:type="pct"/>
                        <w:shd w:val="clear" w:color="auto" w:fill="auto"/>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180"/>
                        </w:tblGrid>
                        <w:tr w:rsidR="00534E65" w:rsidRPr="00534E65">
                          <w:trPr>
                            <w:tblCellSpacing w:w="0" w:type="dxa"/>
                            <w:jc w:val="center"/>
                          </w:trPr>
                          <w:tc>
                            <w:tcPr>
                              <w:tcW w:w="5000" w:type="pct"/>
                              <w:shd w:val="clear" w:color="auto" w:fill="FFFFFF"/>
                              <w:tcMar>
                                <w:top w:w="450" w:type="dxa"/>
                                <w:left w:w="0" w:type="dxa"/>
                                <w:bottom w:w="4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blCellSpacing w:w="0" w:type="dxa"/>
                                  <w:jc w:val="center"/>
                                </w:trPr>
                                <w:tc>
                                  <w:tcPr>
                                    <w:tcW w:w="0" w:type="auto"/>
                                    <w:tcMar>
                                      <w:top w:w="120" w:type="dxa"/>
                                      <w:left w:w="0" w:type="dxa"/>
                                      <w:bottom w:w="135" w:type="dxa"/>
                                      <w:right w:w="0" w:type="dxa"/>
                                    </w:tcMar>
                                    <w:hideMark/>
                                  </w:tcPr>
                                  <w:tbl>
                                    <w:tblPr>
                                      <w:tblW w:w="6000" w:type="dxa"/>
                                      <w:jc w:val="center"/>
                                      <w:tblCellSpacing w:w="0" w:type="dxa"/>
                                      <w:tblCellMar>
                                        <w:left w:w="0" w:type="dxa"/>
                                        <w:right w:w="0" w:type="dxa"/>
                                      </w:tblCellMar>
                                      <w:tblLook w:val="04A0" w:firstRow="1" w:lastRow="0" w:firstColumn="1" w:lastColumn="0" w:noHBand="0" w:noVBand="1"/>
                                    </w:tblPr>
                                    <w:tblGrid>
                                      <w:gridCol w:w="6000"/>
                                    </w:tblGrid>
                                    <w:tr w:rsidR="00534E65" w:rsidRPr="00534E65">
                                      <w:trPr>
                                        <w:tblCellSpacing w:w="0" w:type="dxa"/>
                                        <w:jc w:val="center"/>
                                      </w:trPr>
                                      <w:tc>
                                        <w:tcPr>
                                          <w:tcW w:w="5000" w:type="pct"/>
                                          <w:vAlign w:val="center"/>
                                          <w:hideMark/>
                                        </w:tcPr>
                                        <w:p w:rsidR="00534E65" w:rsidRPr="00534E65" w:rsidRDefault="00534E65" w:rsidP="00534E65">
                                          <w:pPr>
                                            <w:spacing w:after="0" w:line="240" w:lineRule="auto"/>
                                            <w:rPr>
                                              <w:rFonts w:ascii="Times New Roman" w:eastAsia="Times New Roman" w:hAnsi="Times New Roman" w:cs="Times New Roman"/>
                                              <w:sz w:val="24"/>
                                              <w:szCs w:val="24"/>
                                            </w:rPr>
                                          </w:pPr>
                                        </w:p>
                                      </w:tc>
                                    </w:tr>
                                  </w:tbl>
                                  <w:p w:rsidR="00534E65" w:rsidRPr="00534E65" w:rsidRDefault="00534E65" w:rsidP="00534E65">
                                    <w:pPr>
                                      <w:spacing w:after="0" w:line="240" w:lineRule="auto"/>
                                      <w:jc w:val="center"/>
                                      <w:rPr>
                                        <w:rFonts w:ascii="Arial" w:eastAsia="Times New Roman" w:hAnsi="Arial" w:cs="Arial"/>
                                        <w:sz w:val="24"/>
                                        <w:szCs w:val="24"/>
                                      </w:rPr>
                                    </w:pP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rHeight w:val="15"/>
                                  <w:tblCellSpacing w:w="0" w:type="dxa"/>
                                  <w:jc w:val="center"/>
                                </w:trPr>
                                <w:tc>
                                  <w:tcPr>
                                    <w:tcW w:w="0" w:type="auto"/>
                                    <w:tcMar>
                                      <w:top w:w="0" w:type="dxa"/>
                                      <w:left w:w="0" w:type="dxa"/>
                                      <w:bottom w:w="135" w:type="dxa"/>
                                      <w:right w:w="0" w:type="dxa"/>
                                    </w:tcMar>
                                    <w:vAlign w:val="center"/>
                                    <w:hideMark/>
                                  </w:tcPr>
                                  <w:p w:rsidR="00534E65" w:rsidRPr="00534E65" w:rsidRDefault="00534E65" w:rsidP="00534E65">
                                    <w:pPr>
                                      <w:spacing w:after="0" w:line="15" w:lineRule="atLeast"/>
                                      <w:jc w:val="center"/>
                                      <w:rPr>
                                        <w:rFonts w:ascii="Arial" w:eastAsia="Times New Roman" w:hAnsi="Arial" w:cs="Arial"/>
                                        <w:sz w:val="24"/>
                                        <w:szCs w:val="24"/>
                                      </w:rPr>
                                    </w:pPr>
                                    <w:r w:rsidRPr="00534E65">
                                      <w:rPr>
                                        <w:rFonts w:ascii="Arial" w:eastAsia="Times New Roman" w:hAnsi="Arial" w:cs="Arial"/>
                                        <w:noProof/>
                                        <w:sz w:val="24"/>
                                        <w:szCs w:val="24"/>
                                      </w:rPr>
                                      <w:drawing>
                                        <wp:inline distT="0" distB="0" distL="0" distR="0">
                                          <wp:extent cx="42545" cy="10795"/>
                                          <wp:effectExtent l="0" t="0" r="0" b="0"/>
                                          <wp:docPr id="9" name="Picture 9"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shd w:val="clear" w:color="auto" w:fill="FFFF72"/>
                                <w:tblCellMar>
                                  <w:left w:w="0" w:type="dxa"/>
                                  <w:right w:w="0" w:type="dxa"/>
                                </w:tblCellMar>
                                <w:tblLook w:val="04A0" w:firstRow="1" w:lastRow="0" w:firstColumn="1" w:lastColumn="0" w:noHBand="0" w:noVBand="1"/>
                              </w:tblPr>
                              <w:tblGrid>
                                <w:gridCol w:w="9180"/>
                              </w:tblGrid>
                              <w:tr w:rsidR="00534E65" w:rsidRPr="00534E65">
                                <w:trPr>
                                  <w:tblCellSpacing w:w="0" w:type="dxa"/>
                                  <w:jc w:val="center"/>
                                </w:trPr>
                                <w:tc>
                                  <w:tcPr>
                                    <w:tcW w:w="0" w:type="auto"/>
                                    <w:shd w:val="clear" w:color="auto" w:fill="FFFF72"/>
                                    <w:tcMar>
                                      <w:top w:w="120" w:type="dxa"/>
                                      <w:left w:w="300" w:type="dxa"/>
                                      <w:bottom w:w="13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580"/>
                                    </w:tblGrid>
                                    <w:tr w:rsidR="00534E65" w:rsidRPr="00534E65">
                                      <w:trPr>
                                        <w:tblCellSpacing w:w="0" w:type="dxa"/>
                                      </w:trPr>
                                      <w:tc>
                                        <w:tcPr>
                                          <w:tcW w:w="0" w:type="auto"/>
                                          <w:tcMar>
                                            <w:top w:w="225" w:type="dxa"/>
                                            <w:left w:w="300" w:type="dxa"/>
                                            <w:bottom w:w="225" w:type="dxa"/>
                                            <w:right w:w="255" w:type="dxa"/>
                                          </w:tcMar>
                                          <w:hideMark/>
                                        </w:tcPr>
                                        <w:p w:rsidR="00534E65" w:rsidRPr="00534E65" w:rsidRDefault="00534E65" w:rsidP="00534E65">
                                          <w:pPr>
                                            <w:spacing w:after="0" w:line="240" w:lineRule="auto"/>
                                            <w:rPr>
                                              <w:rFonts w:ascii="Trebuchet MS" w:eastAsia="Times New Roman" w:hAnsi="Trebuchet MS" w:cs="Times New Roman"/>
                                              <w:color w:val="666666"/>
                                              <w:sz w:val="32"/>
                                              <w:szCs w:val="32"/>
                                            </w:rPr>
                                          </w:pPr>
                                          <w:r w:rsidRPr="00534E65">
                                            <w:rPr>
                                              <w:rFonts w:ascii="Trebuchet MS" w:eastAsia="Times New Roman" w:hAnsi="Trebuchet MS" w:cs="Times New Roman"/>
                                              <w:b/>
                                              <w:bCs/>
                                              <w:color w:val="666666"/>
                                              <w:sz w:val="32"/>
                                              <w:szCs w:val="32"/>
                                            </w:rPr>
                                            <w:t>Emergency Request!</w:t>
                                          </w:r>
                                        </w:p>
                                        <w:p w:rsidR="00534E65" w:rsidRPr="00534E65" w:rsidRDefault="00534E65" w:rsidP="00534E65">
                                          <w:pPr>
                                            <w:spacing w:after="0" w:line="240" w:lineRule="auto"/>
                                            <w:rPr>
                                              <w:rFonts w:ascii="Trebuchet MS" w:eastAsia="Times New Roman" w:hAnsi="Trebuchet MS" w:cs="Times New Roman"/>
                                              <w:color w:val="384856"/>
                                            </w:rPr>
                                          </w:pPr>
                                        </w:p>
                                        <w:p w:rsidR="00534E65" w:rsidRPr="00534E65" w:rsidRDefault="00534E65" w:rsidP="00534E65">
                                          <w:pPr>
                                            <w:spacing w:after="0" w:line="240" w:lineRule="auto"/>
                                            <w:rPr>
                                              <w:rFonts w:ascii="Times New Roman" w:eastAsia="Times New Roman" w:hAnsi="Times New Roman" w:cs="Times New Roman"/>
                                              <w:color w:val="384856"/>
                                              <w:sz w:val="24"/>
                                              <w:szCs w:val="24"/>
                                            </w:rPr>
                                          </w:pPr>
                                          <w:r w:rsidRPr="00534E65">
                                            <w:rPr>
                                              <w:rFonts w:ascii="Times New Roman" w:eastAsia="Times New Roman" w:hAnsi="Times New Roman" w:cs="Times New Roman"/>
                                              <w:color w:val="384856"/>
                                              <w:sz w:val="24"/>
                                              <w:szCs w:val="24"/>
                                            </w:rPr>
                                            <w:t xml:space="preserve">Texas Baptist Men have an emergency request from National WMU to help 350 of their World Crafts artisans and families who are experiencing the severe drought and famine in Kenya.  They are requesting funds for food.  National WMU has agreed to pay for 20 tanker trucks filled with water through their "Pure Water Pure </w:t>
                                          </w:r>
                                          <w:proofErr w:type="spellStart"/>
                                          <w:r w:rsidRPr="00534E65">
                                            <w:rPr>
                                              <w:rFonts w:ascii="Times New Roman" w:eastAsia="Times New Roman" w:hAnsi="Times New Roman" w:cs="Times New Roman"/>
                                              <w:color w:val="384856"/>
                                              <w:sz w:val="24"/>
                                              <w:szCs w:val="24"/>
                                            </w:rPr>
                                            <w:t>Love"program</w:t>
                                          </w:r>
                                          <w:proofErr w:type="spellEnd"/>
                                          <w:r w:rsidRPr="00534E65">
                                            <w:rPr>
                                              <w:rFonts w:ascii="Times New Roman" w:eastAsia="Times New Roman" w:hAnsi="Times New Roman" w:cs="Times New Roman"/>
                                              <w:color w:val="384856"/>
                                              <w:sz w:val="24"/>
                                              <w:szCs w:val="24"/>
                                            </w:rPr>
                                            <w:t>, however funds are needed for food to help these mothers living in Kenya.  The photos and reports coming out of Kenya are heart breaking.  We want to do all we can to keep more people from dying.  Would you consider sending TBM a check for this desperate </w:t>
                                          </w:r>
                                          <w:proofErr w:type="gramStart"/>
                                          <w:r w:rsidRPr="00534E65">
                                            <w:rPr>
                                              <w:rFonts w:ascii="Times New Roman" w:eastAsia="Times New Roman" w:hAnsi="Times New Roman" w:cs="Times New Roman"/>
                                              <w:color w:val="384856"/>
                                              <w:sz w:val="24"/>
                                              <w:szCs w:val="24"/>
                                            </w:rPr>
                                            <w:t>request.</w:t>
                                          </w:r>
                                          <w:proofErr w:type="gramEnd"/>
                                        </w:p>
                                        <w:p w:rsidR="00534E65" w:rsidRPr="00534E65" w:rsidRDefault="00534E65" w:rsidP="00534E65">
                                          <w:pPr>
                                            <w:spacing w:after="0" w:line="240" w:lineRule="auto"/>
                                            <w:rPr>
                                              <w:rFonts w:ascii="Times New Roman" w:eastAsia="Times New Roman" w:hAnsi="Times New Roman" w:cs="Times New Roman"/>
                                              <w:color w:val="384856"/>
                                              <w:sz w:val="24"/>
                                              <w:szCs w:val="24"/>
                                            </w:rPr>
                                          </w:pPr>
                                        </w:p>
                                        <w:p w:rsidR="00534E65" w:rsidRPr="00534E65" w:rsidRDefault="00534E65" w:rsidP="00534E65">
                                          <w:pPr>
                                            <w:spacing w:after="0" w:line="240" w:lineRule="auto"/>
                                            <w:rPr>
                                              <w:rFonts w:ascii="Times New Roman" w:eastAsia="Times New Roman" w:hAnsi="Times New Roman" w:cs="Times New Roman"/>
                                              <w:color w:val="384856"/>
                                              <w:sz w:val="24"/>
                                              <w:szCs w:val="24"/>
                                            </w:rPr>
                                          </w:pPr>
                                          <w:r w:rsidRPr="00534E65">
                                            <w:rPr>
                                              <w:rFonts w:ascii="Times New Roman" w:eastAsia="Times New Roman" w:hAnsi="Times New Roman" w:cs="Times New Roman"/>
                                              <w:color w:val="384856"/>
                                              <w:sz w:val="24"/>
                                              <w:szCs w:val="24"/>
                                            </w:rPr>
                                            <w:t>The funds you send will:</w:t>
                                          </w:r>
                                        </w:p>
                                        <w:p w:rsidR="00534E65" w:rsidRPr="00534E65" w:rsidRDefault="00534E65" w:rsidP="00534E65">
                                          <w:pPr>
                                            <w:numPr>
                                              <w:ilvl w:val="0"/>
                                              <w:numId w:val="1"/>
                                            </w:numPr>
                                            <w:spacing w:before="100" w:beforeAutospacing="1" w:after="100" w:afterAutospacing="1" w:line="240" w:lineRule="auto"/>
                                            <w:ind w:left="945"/>
                                            <w:rPr>
                                              <w:rFonts w:ascii="Times New Roman" w:eastAsia="Times New Roman" w:hAnsi="Times New Roman" w:cs="Times New Roman"/>
                                              <w:color w:val="384856"/>
                                              <w:sz w:val="24"/>
                                              <w:szCs w:val="24"/>
                                            </w:rPr>
                                          </w:pPr>
                                          <w:proofErr w:type="gramStart"/>
                                          <w:r w:rsidRPr="00534E65">
                                            <w:rPr>
                                              <w:rFonts w:ascii="Times New Roman" w:eastAsia="Times New Roman" w:hAnsi="Times New Roman" w:cs="Times New Roman"/>
                                              <w:color w:val="384856"/>
                                              <w:sz w:val="24"/>
                                              <w:szCs w:val="24"/>
                                            </w:rPr>
                                            <w:t>assist</w:t>
                                          </w:r>
                                          <w:proofErr w:type="gramEnd"/>
                                          <w:r w:rsidRPr="00534E65">
                                            <w:rPr>
                                              <w:rFonts w:ascii="Times New Roman" w:eastAsia="Times New Roman" w:hAnsi="Times New Roman" w:cs="Times New Roman"/>
                                              <w:color w:val="384856"/>
                                              <w:sz w:val="24"/>
                                              <w:szCs w:val="24"/>
                                            </w:rPr>
                                            <w:t xml:space="preserve"> mothers living in Kenya purchase food for her family.</w:t>
                                          </w:r>
                                        </w:p>
                                        <w:p w:rsidR="00534E65" w:rsidRPr="00534E65" w:rsidRDefault="00534E65" w:rsidP="00534E65">
                                          <w:pPr>
                                            <w:numPr>
                                              <w:ilvl w:val="0"/>
                                              <w:numId w:val="1"/>
                                            </w:numPr>
                                            <w:spacing w:before="100" w:beforeAutospacing="1" w:after="100" w:afterAutospacing="1" w:line="240" w:lineRule="auto"/>
                                            <w:ind w:left="945"/>
                                            <w:rPr>
                                              <w:rFonts w:ascii="Times New Roman" w:eastAsia="Times New Roman" w:hAnsi="Times New Roman" w:cs="Times New Roman"/>
                                              <w:color w:val="384856"/>
                                              <w:sz w:val="24"/>
                                              <w:szCs w:val="24"/>
                                            </w:rPr>
                                          </w:pPr>
                                          <w:proofErr w:type="gramStart"/>
                                          <w:r w:rsidRPr="00534E65">
                                            <w:rPr>
                                              <w:rFonts w:ascii="Times New Roman" w:eastAsia="Times New Roman" w:hAnsi="Times New Roman" w:cs="Times New Roman"/>
                                              <w:color w:val="384856"/>
                                              <w:sz w:val="24"/>
                                              <w:szCs w:val="24"/>
                                            </w:rPr>
                                            <w:t>benefit</w:t>
                                          </w:r>
                                          <w:proofErr w:type="gramEnd"/>
                                          <w:r w:rsidRPr="00534E65">
                                            <w:rPr>
                                              <w:rFonts w:ascii="Times New Roman" w:eastAsia="Times New Roman" w:hAnsi="Times New Roman" w:cs="Times New Roman"/>
                                              <w:color w:val="384856"/>
                                              <w:sz w:val="24"/>
                                              <w:szCs w:val="24"/>
                                            </w:rPr>
                                            <w:t xml:space="preserve"> the artisans employed by Mother Care Handcrafts in Kenya. For more information click on the National WMU website at  </w:t>
                                          </w:r>
                                          <w:hyperlink r:id="rId6" w:tgtFrame="_blank" w:history="1">
                                            <w:r w:rsidRPr="00534E65">
                                              <w:rPr>
                                                <w:rFonts w:ascii="Times New Roman" w:eastAsia="Times New Roman" w:hAnsi="Times New Roman" w:cs="Times New Roman"/>
                                                <w:color w:val="0000FF"/>
                                                <w:sz w:val="24"/>
                                                <w:szCs w:val="24"/>
                                                <w:u w:val="single"/>
                                              </w:rPr>
                                              <w:t>https://www.worldcrafts.org/countries/kenya</w:t>
                                            </w:r>
                                          </w:hyperlink>
                                        </w:p>
                                        <w:p w:rsidR="00534E65" w:rsidRPr="00534E65" w:rsidRDefault="00534E65" w:rsidP="00534E65">
                                          <w:pPr>
                                            <w:spacing w:after="0" w:line="240" w:lineRule="auto"/>
                                            <w:rPr>
                                              <w:rFonts w:ascii="Times New Roman" w:eastAsia="Times New Roman" w:hAnsi="Times New Roman" w:cs="Times New Roman"/>
                                              <w:color w:val="384856"/>
                                              <w:sz w:val="24"/>
                                              <w:szCs w:val="24"/>
                                            </w:rPr>
                                          </w:pPr>
                                          <w:r w:rsidRPr="00534E65">
                                            <w:rPr>
                                              <w:rFonts w:ascii="Times New Roman" w:eastAsia="Times New Roman" w:hAnsi="Times New Roman" w:cs="Times New Roman"/>
                                              <w:color w:val="384856"/>
                                              <w:sz w:val="24"/>
                                              <w:szCs w:val="24"/>
                                            </w:rPr>
                                            <w:t>See photos of some of the artisans below.</w:t>
                                          </w:r>
                                        </w:p>
                                        <w:p w:rsidR="00534E65" w:rsidRPr="00534E65" w:rsidRDefault="00534E65" w:rsidP="00534E65">
                                          <w:pPr>
                                            <w:spacing w:after="0" w:line="240" w:lineRule="auto"/>
                                            <w:rPr>
                                              <w:rFonts w:ascii="Times New Roman" w:eastAsia="Times New Roman" w:hAnsi="Times New Roman" w:cs="Times New Roman"/>
                                              <w:color w:val="384856"/>
                                              <w:sz w:val="24"/>
                                              <w:szCs w:val="24"/>
                                            </w:rPr>
                                          </w:pPr>
                                        </w:p>
                                        <w:p w:rsidR="00534E65" w:rsidRPr="00534E65" w:rsidRDefault="00534E65" w:rsidP="00534E65">
                                          <w:pPr>
                                            <w:spacing w:after="0" w:line="240" w:lineRule="auto"/>
                                            <w:rPr>
                                              <w:rFonts w:ascii="Times New Roman" w:eastAsia="Times New Roman" w:hAnsi="Times New Roman" w:cs="Times New Roman"/>
                                              <w:color w:val="384856"/>
                                              <w:sz w:val="24"/>
                                              <w:szCs w:val="24"/>
                                            </w:rPr>
                                          </w:pPr>
                                          <w:r w:rsidRPr="00534E65">
                                            <w:rPr>
                                              <w:rFonts w:ascii="Times New Roman" w:eastAsia="Times New Roman" w:hAnsi="Times New Roman" w:cs="Times New Roman"/>
                                              <w:color w:val="384856"/>
                                              <w:sz w:val="24"/>
                                              <w:szCs w:val="24"/>
                                            </w:rPr>
                                            <w:t>Please mail checks to:</w:t>
                                          </w:r>
                                        </w:p>
                                        <w:p w:rsidR="00534E65" w:rsidRPr="00534E65" w:rsidRDefault="00534E65" w:rsidP="00534E65">
                                          <w:pPr>
                                            <w:spacing w:after="0" w:line="240" w:lineRule="auto"/>
                                            <w:rPr>
                                              <w:rFonts w:ascii="Times New Roman" w:eastAsia="Times New Roman" w:hAnsi="Times New Roman" w:cs="Times New Roman"/>
                                              <w:color w:val="384856"/>
                                              <w:sz w:val="24"/>
                                              <w:szCs w:val="24"/>
                                            </w:rPr>
                                          </w:pPr>
                                          <w:r w:rsidRPr="00534E65">
                                            <w:rPr>
                                              <w:rFonts w:ascii="Times New Roman" w:eastAsia="Times New Roman" w:hAnsi="Times New Roman" w:cs="Times New Roman"/>
                                              <w:color w:val="384856"/>
                                              <w:sz w:val="24"/>
                                              <w:szCs w:val="24"/>
                                            </w:rPr>
                                            <w:t>Texas Baptist Men</w:t>
                                          </w:r>
                                        </w:p>
                                        <w:p w:rsidR="00534E65" w:rsidRPr="00534E65" w:rsidRDefault="00534E65" w:rsidP="00534E65">
                                          <w:pPr>
                                            <w:spacing w:after="0" w:line="240" w:lineRule="auto"/>
                                            <w:rPr>
                                              <w:rFonts w:ascii="Times New Roman" w:eastAsia="Times New Roman" w:hAnsi="Times New Roman" w:cs="Times New Roman"/>
                                              <w:color w:val="384856"/>
                                              <w:sz w:val="24"/>
                                              <w:szCs w:val="24"/>
                                            </w:rPr>
                                          </w:pPr>
                                          <w:r w:rsidRPr="00534E65">
                                            <w:rPr>
                                              <w:rFonts w:ascii="Times New Roman" w:eastAsia="Times New Roman" w:hAnsi="Times New Roman" w:cs="Times New Roman"/>
                                              <w:color w:val="384856"/>
                                              <w:sz w:val="24"/>
                                              <w:szCs w:val="24"/>
                                            </w:rPr>
                                            <w:t>5351 Catron</w:t>
                                          </w:r>
                                        </w:p>
                                        <w:p w:rsidR="00534E65" w:rsidRPr="00534E65" w:rsidRDefault="00534E65" w:rsidP="00534E65">
                                          <w:pPr>
                                            <w:spacing w:after="0" w:line="240" w:lineRule="auto"/>
                                            <w:rPr>
                                              <w:rFonts w:ascii="Times New Roman" w:eastAsia="Times New Roman" w:hAnsi="Times New Roman" w:cs="Times New Roman"/>
                                              <w:color w:val="384856"/>
                                              <w:sz w:val="24"/>
                                              <w:szCs w:val="24"/>
                                            </w:rPr>
                                          </w:pPr>
                                          <w:r w:rsidRPr="00534E65">
                                            <w:rPr>
                                              <w:rFonts w:ascii="Times New Roman" w:eastAsia="Times New Roman" w:hAnsi="Times New Roman" w:cs="Times New Roman"/>
                                              <w:color w:val="384856"/>
                                              <w:sz w:val="24"/>
                                              <w:szCs w:val="24"/>
                                            </w:rPr>
                                            <w:t>Dallas, Texas 75227 </w:t>
                                          </w:r>
                                        </w:p>
                                        <w:p w:rsidR="00534E65" w:rsidRPr="00534E65" w:rsidRDefault="00534E65" w:rsidP="00534E65">
                                          <w:pPr>
                                            <w:spacing w:after="0" w:line="240" w:lineRule="auto"/>
                                            <w:rPr>
                                              <w:rFonts w:ascii="Times New Roman" w:eastAsia="Times New Roman" w:hAnsi="Times New Roman" w:cs="Times New Roman"/>
                                              <w:color w:val="384856"/>
                                              <w:sz w:val="24"/>
                                              <w:szCs w:val="24"/>
                                            </w:rPr>
                                          </w:pPr>
                                        </w:p>
                                        <w:p w:rsidR="00534E65" w:rsidRPr="00534E65" w:rsidRDefault="00534E65" w:rsidP="00534E65">
                                          <w:pPr>
                                            <w:spacing w:after="0" w:line="240" w:lineRule="auto"/>
                                            <w:rPr>
                                              <w:rFonts w:ascii="Times New Roman" w:eastAsia="Times New Roman" w:hAnsi="Times New Roman" w:cs="Times New Roman"/>
                                              <w:color w:val="384856"/>
                                              <w:sz w:val="24"/>
                                              <w:szCs w:val="24"/>
                                            </w:rPr>
                                          </w:pPr>
                                          <w:r w:rsidRPr="00534E65">
                                            <w:rPr>
                                              <w:rFonts w:ascii="Times New Roman" w:eastAsia="Times New Roman" w:hAnsi="Times New Roman" w:cs="Times New Roman"/>
                                              <w:color w:val="384856"/>
                                              <w:sz w:val="24"/>
                                              <w:szCs w:val="24"/>
                                            </w:rPr>
                                            <w:t>Please Indicate on your check that the funds are for "Kenya Food Relief."</w:t>
                                          </w:r>
                                        </w:p>
                                        <w:p w:rsidR="00534E65" w:rsidRPr="00534E65" w:rsidRDefault="00534E65" w:rsidP="00534E65">
                                          <w:pPr>
                                            <w:spacing w:after="0" w:line="240" w:lineRule="auto"/>
                                            <w:rPr>
                                              <w:rFonts w:ascii="Times New Roman" w:eastAsia="Times New Roman" w:hAnsi="Times New Roman" w:cs="Times New Roman"/>
                                              <w:color w:val="384856"/>
                                              <w:sz w:val="24"/>
                                              <w:szCs w:val="24"/>
                                            </w:rPr>
                                          </w:pPr>
                                        </w:p>
                                        <w:p w:rsidR="00534E65" w:rsidRPr="00534E65" w:rsidRDefault="00534E65" w:rsidP="00534E65">
                                          <w:pPr>
                                            <w:spacing w:after="0" w:line="240" w:lineRule="auto"/>
                                            <w:rPr>
                                              <w:rFonts w:ascii="Trebuchet MS" w:eastAsia="Times New Roman" w:hAnsi="Trebuchet MS" w:cs="Times New Roman"/>
                                              <w:color w:val="384856"/>
                                            </w:rPr>
                                          </w:pPr>
                                          <w:hyperlink r:id="rId7" w:tgtFrame="_blank" w:history="1">
                                            <w:r w:rsidRPr="00534E65">
                                              <w:rPr>
                                                <w:rFonts w:ascii="Times New Roman" w:eastAsia="Times New Roman" w:hAnsi="Times New Roman" w:cs="Times New Roman"/>
                                                <w:color w:val="0A74DB"/>
                                                <w:sz w:val="24"/>
                                                <w:szCs w:val="24"/>
                                                <w:u w:val="single"/>
                                              </w:rPr>
                                              <w:t>Click here</w:t>
                                            </w:r>
                                          </w:hyperlink>
                                          <w:r w:rsidRPr="00534E65">
                                            <w:rPr>
                                              <w:rFonts w:ascii="Times New Roman" w:eastAsia="Times New Roman" w:hAnsi="Times New Roman" w:cs="Times New Roman"/>
                                              <w:color w:val="384856"/>
                                              <w:sz w:val="24"/>
                                              <w:szCs w:val="24"/>
                                            </w:rPr>
                                            <w:t> to learn more from one of National WMU Partners working in Kenya.</w:t>
                                          </w:r>
                                        </w:p>
                                      </w:tc>
                                    </w:tr>
                                  </w:tbl>
                                  <w:p w:rsidR="00534E65" w:rsidRPr="00534E65" w:rsidRDefault="00534E65" w:rsidP="00534E65">
                                    <w:pPr>
                                      <w:spacing w:after="0" w:line="240" w:lineRule="auto"/>
                                      <w:rPr>
                                        <w:rFonts w:ascii="Arial" w:eastAsia="Times New Roman" w:hAnsi="Arial" w:cs="Arial"/>
                                        <w:sz w:val="24"/>
                                        <w:szCs w:val="24"/>
                                      </w:rPr>
                                    </w:pP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shd w:val="clear" w:color="auto" w:fill="FFFF72"/>
                                <w:tblCellMar>
                                  <w:left w:w="0" w:type="dxa"/>
                                  <w:right w:w="0" w:type="dxa"/>
                                </w:tblCellMar>
                                <w:tblLook w:val="04A0" w:firstRow="1" w:lastRow="0" w:firstColumn="1" w:lastColumn="0" w:noHBand="0" w:noVBand="1"/>
                              </w:tblPr>
                              <w:tblGrid>
                                <w:gridCol w:w="9180"/>
                              </w:tblGrid>
                              <w:tr w:rsidR="00534E65" w:rsidRPr="00534E65">
                                <w:trPr>
                                  <w:tblCellSpacing w:w="0" w:type="dxa"/>
                                  <w:jc w:val="center"/>
                                </w:trPr>
                                <w:tc>
                                  <w:tcPr>
                                    <w:tcW w:w="0" w:type="auto"/>
                                    <w:shd w:val="clear" w:color="auto" w:fill="FFFF72"/>
                                    <w:hideMark/>
                                  </w:tcPr>
                                  <w:tbl>
                                    <w:tblPr>
                                      <w:tblpPr w:leftFromText="120" w:rightFromText="45" w:vertAnchor="text" w:tblpXSpec="right" w:tblpYSpec="center"/>
                                      <w:tblW w:w="4125" w:type="dxa"/>
                                      <w:tblCellSpacing w:w="0" w:type="dxa"/>
                                      <w:tblCellMar>
                                        <w:left w:w="0" w:type="dxa"/>
                                        <w:right w:w="0" w:type="dxa"/>
                                      </w:tblCellMar>
                                      <w:tblLook w:val="04A0" w:firstRow="1" w:lastRow="0" w:firstColumn="1" w:lastColumn="0" w:noHBand="0" w:noVBand="1"/>
                                    </w:tblPr>
                                    <w:tblGrid>
                                      <w:gridCol w:w="67"/>
                                      <w:gridCol w:w="4058"/>
                                    </w:tblGrid>
                                    <w:tr w:rsidR="00534E65" w:rsidRPr="00534E65">
                                      <w:trPr>
                                        <w:trHeight w:val="15"/>
                                        <w:tblCellSpacing w:w="0" w:type="dxa"/>
                                      </w:trPr>
                                      <w:tc>
                                        <w:tcPr>
                                          <w:tcW w:w="75" w:type="dxa"/>
                                          <w:hideMark/>
                                        </w:tcPr>
                                        <w:p w:rsidR="00534E65" w:rsidRPr="00534E65" w:rsidRDefault="00534E65" w:rsidP="00534E65">
                                          <w:pPr>
                                            <w:spacing w:after="0" w:line="15" w:lineRule="atLeast"/>
                                            <w:jc w:val="center"/>
                                            <w:rPr>
                                              <w:rFonts w:ascii="Arial" w:eastAsia="Times New Roman" w:hAnsi="Arial" w:cs="Arial"/>
                                              <w:sz w:val="24"/>
                                              <w:szCs w:val="24"/>
                                            </w:rPr>
                                          </w:pPr>
                                          <w:r w:rsidRPr="00534E65">
                                            <w:rPr>
                                              <w:rFonts w:ascii="Arial" w:eastAsia="Times New Roman" w:hAnsi="Arial" w:cs="Arial"/>
                                              <w:noProof/>
                                              <w:sz w:val="24"/>
                                              <w:szCs w:val="24"/>
                                            </w:rPr>
                                            <w:drawing>
                                              <wp:inline distT="0" distB="0" distL="0" distR="0">
                                                <wp:extent cx="42545" cy="10795"/>
                                                <wp:effectExtent l="0" t="0" r="0" b="0"/>
                                                <wp:docPr id="8" name="Picture 8"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c>
                                        <w:tcPr>
                                          <w:tcW w:w="5000" w:type="pct"/>
                                          <w:vAlign w:val="center"/>
                                          <w:hideMark/>
                                        </w:tcPr>
                                        <w:p w:rsidR="00534E65" w:rsidRPr="00534E65" w:rsidRDefault="00534E65" w:rsidP="00534E65">
                                          <w:pPr>
                                            <w:spacing w:after="0" w:line="240" w:lineRule="auto"/>
                                            <w:jc w:val="center"/>
                                            <w:rPr>
                                              <w:rFonts w:ascii="Arial" w:eastAsia="Times New Roman" w:hAnsi="Arial" w:cs="Arial"/>
                                              <w:sz w:val="24"/>
                                              <w:szCs w:val="24"/>
                                            </w:rPr>
                                          </w:pPr>
                                        </w:p>
                                      </w:tc>
                                    </w:tr>
                                  </w:tbl>
                                  <w:tbl>
                                    <w:tblPr>
                                      <w:tblpPr w:leftFromText="45" w:rightFromText="120" w:vertAnchor="text"/>
                                      <w:tblW w:w="4125" w:type="dxa"/>
                                      <w:tblCellSpacing w:w="0" w:type="dxa"/>
                                      <w:tblCellMar>
                                        <w:left w:w="0" w:type="dxa"/>
                                        <w:right w:w="0" w:type="dxa"/>
                                      </w:tblCellMar>
                                      <w:tblLook w:val="04A0" w:firstRow="1" w:lastRow="0" w:firstColumn="1" w:lastColumn="0" w:noHBand="0" w:noVBand="1"/>
                                    </w:tblPr>
                                    <w:tblGrid>
                                      <w:gridCol w:w="4058"/>
                                      <w:gridCol w:w="67"/>
                                    </w:tblGrid>
                                    <w:tr w:rsidR="00534E65" w:rsidRPr="00534E65">
                                      <w:trPr>
                                        <w:trHeight w:val="15"/>
                                        <w:tblCellSpacing w:w="0" w:type="dxa"/>
                                      </w:trPr>
                                      <w:tc>
                                        <w:tcPr>
                                          <w:tcW w:w="5000" w:type="pct"/>
                                          <w:vAlign w:val="center"/>
                                          <w:hideMark/>
                                        </w:tcPr>
                                        <w:p w:rsidR="00534E65" w:rsidRPr="00534E65" w:rsidRDefault="00534E65" w:rsidP="00534E65">
                                          <w:pPr>
                                            <w:spacing w:after="0" w:line="240" w:lineRule="auto"/>
                                            <w:jc w:val="center"/>
                                            <w:rPr>
                                              <w:rFonts w:ascii="Arial" w:eastAsia="Times New Roman" w:hAnsi="Arial" w:cs="Arial"/>
                                              <w:sz w:val="24"/>
                                              <w:szCs w:val="24"/>
                                            </w:rPr>
                                          </w:pPr>
                                        </w:p>
                                      </w:tc>
                                      <w:tc>
                                        <w:tcPr>
                                          <w:tcW w:w="75" w:type="dxa"/>
                                          <w:hideMark/>
                                        </w:tcPr>
                                        <w:p w:rsidR="00534E65" w:rsidRPr="00534E65" w:rsidRDefault="00534E65" w:rsidP="00534E65">
                                          <w:pPr>
                                            <w:spacing w:after="0" w:line="15" w:lineRule="atLeast"/>
                                            <w:jc w:val="center"/>
                                            <w:rPr>
                                              <w:rFonts w:ascii="Arial" w:eastAsia="Times New Roman" w:hAnsi="Arial" w:cs="Arial"/>
                                              <w:sz w:val="24"/>
                                              <w:szCs w:val="24"/>
                                            </w:rPr>
                                          </w:pPr>
                                          <w:r w:rsidRPr="00534E65">
                                            <w:rPr>
                                              <w:rFonts w:ascii="Arial" w:eastAsia="Times New Roman" w:hAnsi="Arial" w:cs="Arial"/>
                                              <w:noProof/>
                                              <w:sz w:val="24"/>
                                              <w:szCs w:val="24"/>
                                            </w:rPr>
                                            <w:drawing>
                                              <wp:inline distT="0" distB="0" distL="0" distR="0">
                                                <wp:extent cx="42545" cy="10795"/>
                                                <wp:effectExtent l="0" t="0" r="0" b="0"/>
                                                <wp:docPr id="7" name="Picture 7"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534E65" w:rsidRPr="00534E65" w:rsidRDefault="00534E65" w:rsidP="00534E65">
                                    <w:pPr>
                                      <w:spacing w:after="0" w:line="240" w:lineRule="auto"/>
                                      <w:jc w:val="center"/>
                                      <w:rPr>
                                        <w:rFonts w:ascii="Trebuchet MS" w:eastAsia="Times New Roman" w:hAnsi="Trebuchet MS" w:cs="Times New Roman"/>
                                        <w:color w:val="384856"/>
                                      </w:rPr>
                                    </w:pP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rHeight w:val="15"/>
                                  <w:tblCellSpacing w:w="0" w:type="dxa"/>
                                  <w:jc w:val="center"/>
                                </w:trPr>
                                <w:tc>
                                  <w:tcPr>
                                    <w:tcW w:w="0" w:type="auto"/>
                                    <w:tcMar>
                                      <w:top w:w="0" w:type="dxa"/>
                                      <w:left w:w="0" w:type="dxa"/>
                                      <w:bottom w:w="135" w:type="dxa"/>
                                      <w:right w:w="0" w:type="dxa"/>
                                    </w:tcMar>
                                    <w:vAlign w:val="center"/>
                                    <w:hideMark/>
                                  </w:tcPr>
                                  <w:p w:rsidR="00534E65" w:rsidRPr="00534E65" w:rsidRDefault="00534E65" w:rsidP="00534E65">
                                    <w:pPr>
                                      <w:spacing w:after="0" w:line="15" w:lineRule="atLeast"/>
                                      <w:jc w:val="center"/>
                                      <w:rPr>
                                        <w:rFonts w:ascii="Arial" w:eastAsia="Times New Roman" w:hAnsi="Arial" w:cs="Arial"/>
                                        <w:sz w:val="24"/>
                                        <w:szCs w:val="24"/>
                                      </w:rPr>
                                    </w:pPr>
                                    <w:r w:rsidRPr="00534E65">
                                      <w:rPr>
                                        <w:rFonts w:ascii="Arial" w:eastAsia="Times New Roman" w:hAnsi="Arial" w:cs="Arial"/>
                                        <w:noProof/>
                                        <w:sz w:val="24"/>
                                        <w:szCs w:val="24"/>
                                      </w:rPr>
                                      <w:drawing>
                                        <wp:inline distT="0" distB="0" distL="0" distR="0">
                                          <wp:extent cx="42545" cy="10795"/>
                                          <wp:effectExtent l="0" t="0" r="0" b="0"/>
                                          <wp:docPr id="6" name="Picture 6"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80"/>
                                    </w:tblGrid>
                                    <w:tr w:rsidR="00534E65" w:rsidRPr="00534E65">
                                      <w:trPr>
                                        <w:trHeight w:val="15"/>
                                        <w:tblCellSpacing w:w="0" w:type="dxa"/>
                                        <w:jc w:val="center"/>
                                      </w:trPr>
                                      <w:tc>
                                        <w:tcPr>
                                          <w:tcW w:w="0" w:type="auto"/>
                                          <w:shd w:val="clear" w:color="auto" w:fill="666666"/>
                                          <w:vAlign w:val="center"/>
                                          <w:hideMark/>
                                        </w:tcPr>
                                        <w:p w:rsidR="00534E65" w:rsidRPr="00534E65" w:rsidRDefault="00534E65" w:rsidP="00534E65">
                                          <w:pPr>
                                            <w:spacing w:after="0" w:line="15" w:lineRule="atLeast"/>
                                            <w:jc w:val="center"/>
                                            <w:rPr>
                                              <w:rFonts w:ascii="Arial" w:eastAsia="Times New Roman" w:hAnsi="Arial" w:cs="Arial"/>
                                              <w:sz w:val="24"/>
                                              <w:szCs w:val="24"/>
                                            </w:rPr>
                                          </w:pPr>
                                          <w:r w:rsidRPr="00534E65">
                                            <w:rPr>
                                              <w:rFonts w:ascii="Arial" w:eastAsia="Times New Roman" w:hAnsi="Arial" w:cs="Arial"/>
                                              <w:noProof/>
                                              <w:sz w:val="24"/>
                                              <w:szCs w:val="24"/>
                                            </w:rPr>
                                            <w:drawing>
                                              <wp:inline distT="0" distB="0" distL="0" distR="0">
                                                <wp:extent cx="42545" cy="10795"/>
                                                <wp:effectExtent l="0" t="0" r="0" b="0"/>
                                                <wp:docPr id="5" name="Picture 5"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534E65" w:rsidRPr="00534E65" w:rsidRDefault="00534E65" w:rsidP="00534E65">
                                    <w:pPr>
                                      <w:spacing w:after="0" w:line="15" w:lineRule="atLeast"/>
                                      <w:jc w:val="center"/>
                                      <w:rPr>
                                        <w:rFonts w:ascii="Arial" w:eastAsia="Times New Roman" w:hAnsi="Arial" w:cs="Arial"/>
                                        <w:sz w:val="24"/>
                                        <w:szCs w:val="24"/>
                                      </w:rPr>
                                    </w:pP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blCellSpacing w:w="0" w:type="dxa"/>
                                  <w:jc w:val="center"/>
                                </w:trPr>
                                <w:tc>
                                  <w:tcPr>
                                    <w:tcW w:w="0" w:type="auto"/>
                                    <w:tcMar>
                                      <w:top w:w="120" w:type="dxa"/>
                                      <w:left w:w="300" w:type="dxa"/>
                                      <w:bottom w:w="135" w:type="dxa"/>
                                      <w:right w:w="300" w:type="dxa"/>
                                    </w:tcMar>
                                    <w:hideMark/>
                                  </w:tcPr>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Texas Baptist Men Long Term Recovery has set dates for "Week Long Mission Trips" and "Home Repair Weekends" for 2017. </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p>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 xml:space="preserve">Currently volunteers are needed to help repair homes in the Greater Houston and Southeast Texas and areas.  These volunteer opportunities are for men, women and youth, Church groups, Baptist Student Missions groups as well as Yellow Cap trained </w:t>
                                    </w:r>
                                    <w:r w:rsidRPr="00534E65">
                                      <w:rPr>
                                        <w:rFonts w:ascii="Times New Roman" w:eastAsia="Times New Roman" w:hAnsi="Times New Roman" w:cs="Times New Roman"/>
                                        <w:color w:val="001A81"/>
                                        <w:sz w:val="24"/>
                                        <w:szCs w:val="24"/>
                                      </w:rPr>
                                      <w:lastRenderedPageBreak/>
                                      <w:t>individuals.  Yellow Cap training is not required for long term recovery work.  Volunteers (male and female) must be at least age 12.  </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 </w:t>
                                    </w:r>
                                  </w:p>
                                  <w:p w:rsidR="00534E65" w:rsidRPr="00534E65" w:rsidRDefault="00534E65" w:rsidP="00534E65">
                                    <w:pPr>
                                      <w:spacing w:after="0" w:line="240" w:lineRule="auto"/>
                                      <w:jc w:val="center"/>
                                      <w:rPr>
                                        <w:rFonts w:ascii="Times New Roman" w:eastAsia="Times New Roman" w:hAnsi="Times New Roman" w:cs="Times New Roman"/>
                                        <w:color w:val="001A81"/>
                                        <w:sz w:val="32"/>
                                        <w:szCs w:val="32"/>
                                      </w:rPr>
                                    </w:pPr>
                                    <w:r w:rsidRPr="00534E65">
                                      <w:rPr>
                                        <w:rFonts w:ascii="Times New Roman" w:eastAsia="Times New Roman" w:hAnsi="Times New Roman" w:cs="Times New Roman"/>
                                        <w:b/>
                                        <w:bCs/>
                                        <w:color w:val="001A81"/>
                                        <w:sz w:val="32"/>
                                        <w:szCs w:val="32"/>
                                        <w:u w:val="single"/>
                                      </w:rPr>
                                      <w:t>TBM LONG TERM RECOVERY SUMMER </w:t>
                                    </w:r>
                                  </w:p>
                                  <w:p w:rsidR="00534E65" w:rsidRPr="00534E65" w:rsidRDefault="00534E65" w:rsidP="00534E65">
                                    <w:pPr>
                                      <w:spacing w:after="0" w:line="240" w:lineRule="auto"/>
                                      <w:jc w:val="center"/>
                                      <w:rPr>
                                        <w:rFonts w:ascii="Times New Roman" w:eastAsia="Times New Roman" w:hAnsi="Times New Roman" w:cs="Times New Roman"/>
                                        <w:color w:val="001A81"/>
                                        <w:sz w:val="32"/>
                                        <w:szCs w:val="32"/>
                                      </w:rPr>
                                    </w:pPr>
                                    <w:r w:rsidRPr="00534E65">
                                      <w:rPr>
                                        <w:rFonts w:ascii="Times New Roman" w:eastAsia="Times New Roman" w:hAnsi="Times New Roman" w:cs="Times New Roman"/>
                                        <w:b/>
                                        <w:bCs/>
                                        <w:color w:val="001A81"/>
                                        <w:sz w:val="32"/>
                                        <w:szCs w:val="32"/>
                                        <w:u w:val="single"/>
                                      </w:rPr>
                                      <w:t>MISSION TRIP DATES</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(Cost $25 per day per person, includes food and lodging)</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 </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June 11-16 - Brazoria, Texas</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June 19-24 Southeast Texas</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July 9 - 14 Houston, TX</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July 16-21 Southeast Texas</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 </w:t>
                                    </w:r>
                                  </w:p>
                                  <w:p w:rsidR="00534E65" w:rsidRPr="00534E65" w:rsidRDefault="00534E65" w:rsidP="00534E65">
                                    <w:pPr>
                                      <w:spacing w:after="0" w:line="240" w:lineRule="auto"/>
                                      <w:rPr>
                                        <w:rFonts w:ascii="Trebuchet MS" w:eastAsia="Times New Roman" w:hAnsi="Trebuchet MS" w:cs="Times New Roman"/>
                                        <w:color w:val="384856"/>
                                        <w:sz w:val="24"/>
                                        <w:szCs w:val="24"/>
                                      </w:rPr>
                                    </w:pPr>
                                    <w:r w:rsidRPr="00534E65">
                                      <w:rPr>
                                        <w:rFonts w:ascii="Times New Roman" w:eastAsia="Times New Roman" w:hAnsi="Times New Roman" w:cs="Times New Roman"/>
                                        <w:color w:val="001A81"/>
                                        <w:sz w:val="24"/>
                                        <w:szCs w:val="24"/>
                                      </w:rPr>
                                      <w:t>Work projects could involve hanging sheet rock, doors, trim, roofing, debris removal, mold remediation, yard work and more.   </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  </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hyperlink r:id="rId8" w:tgtFrame="_blank" w:history="1">
                                      <w:r w:rsidRPr="00534E65">
                                        <w:rPr>
                                          <w:rFonts w:ascii="Times New Roman" w:eastAsia="Times New Roman" w:hAnsi="Times New Roman" w:cs="Times New Roman"/>
                                          <w:color w:val="0000FF"/>
                                          <w:sz w:val="24"/>
                                          <w:szCs w:val="24"/>
                                          <w:u w:val="single"/>
                                        </w:rPr>
                                        <w:t>Click Here</w:t>
                                      </w:r>
                                    </w:hyperlink>
                                    <w:r w:rsidRPr="00534E65">
                                      <w:rPr>
                                        <w:rFonts w:ascii="Times New Roman" w:eastAsia="Times New Roman" w:hAnsi="Times New Roman" w:cs="Times New Roman"/>
                                        <w:color w:val="001A81"/>
                                        <w:sz w:val="24"/>
                                        <w:szCs w:val="24"/>
                                      </w:rPr>
                                      <w:t> to register your group! Team Leaders will be contacted after you sign up.</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 </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In addition to our regular week long mission trips TBM Long Term Recovery offers "HOME REPAIR WEEKEND" dates for more skilled builders, church and BSM groups.</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p>
                                  <w:p w:rsidR="00534E65" w:rsidRPr="00534E65" w:rsidRDefault="00534E65" w:rsidP="00534E65">
                                    <w:pPr>
                                      <w:spacing w:after="0" w:line="240" w:lineRule="auto"/>
                                      <w:jc w:val="center"/>
                                      <w:rPr>
                                        <w:rFonts w:ascii="Times New Roman" w:eastAsia="Times New Roman" w:hAnsi="Times New Roman" w:cs="Times New Roman"/>
                                        <w:color w:val="001A81"/>
                                        <w:sz w:val="32"/>
                                        <w:szCs w:val="32"/>
                                      </w:rPr>
                                    </w:pPr>
                                    <w:r w:rsidRPr="00534E65">
                                      <w:rPr>
                                        <w:rFonts w:ascii="Times New Roman" w:eastAsia="Times New Roman" w:hAnsi="Times New Roman" w:cs="Times New Roman"/>
                                        <w:b/>
                                        <w:bCs/>
                                        <w:color w:val="001A81"/>
                                        <w:sz w:val="32"/>
                                        <w:szCs w:val="32"/>
                                        <w:u w:val="single"/>
                                      </w:rPr>
                                      <w:t>TBM LONG TERM RECOVERY </w:t>
                                    </w:r>
                                  </w:p>
                                  <w:p w:rsidR="00534E65" w:rsidRPr="00534E65" w:rsidRDefault="00534E65" w:rsidP="00534E65">
                                    <w:pPr>
                                      <w:spacing w:after="0" w:line="240" w:lineRule="auto"/>
                                      <w:jc w:val="center"/>
                                      <w:rPr>
                                        <w:rFonts w:ascii="Times New Roman" w:eastAsia="Times New Roman" w:hAnsi="Times New Roman" w:cs="Times New Roman"/>
                                        <w:color w:val="001A81"/>
                                        <w:sz w:val="32"/>
                                        <w:szCs w:val="32"/>
                                      </w:rPr>
                                    </w:pPr>
                                    <w:r w:rsidRPr="00534E65">
                                      <w:rPr>
                                        <w:rFonts w:ascii="Times New Roman" w:eastAsia="Times New Roman" w:hAnsi="Times New Roman" w:cs="Times New Roman"/>
                                        <w:b/>
                                        <w:bCs/>
                                        <w:color w:val="001A81"/>
                                        <w:sz w:val="32"/>
                                        <w:szCs w:val="32"/>
                                        <w:u w:val="single"/>
                                      </w:rPr>
                                      <w:t>HOME REPAIR WEEKENDS DATES </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(No Charge to Volunteer!)</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 </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April 27-29 - Greater Houston</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May 25-27 - Greater Houston</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Aug 24-26 - Greater Houston</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Sept 28-30 - Southeast Texas</w:t>
                                    </w: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Oct 26-28 - Greater Houston</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 </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hyperlink r:id="rId9" w:tgtFrame="_blank" w:history="1">
                                      <w:r w:rsidRPr="00534E65">
                                        <w:rPr>
                                          <w:rFonts w:ascii="Times New Roman" w:eastAsia="Times New Roman" w:hAnsi="Times New Roman" w:cs="Times New Roman"/>
                                          <w:color w:val="0000FF"/>
                                          <w:sz w:val="24"/>
                                          <w:szCs w:val="24"/>
                                          <w:u w:val="single"/>
                                        </w:rPr>
                                        <w:t>Click Here</w:t>
                                      </w:r>
                                    </w:hyperlink>
                                    <w:r w:rsidRPr="00534E65">
                                      <w:rPr>
                                        <w:rFonts w:ascii="Times New Roman" w:eastAsia="Times New Roman" w:hAnsi="Times New Roman" w:cs="Times New Roman"/>
                                        <w:color w:val="001A81"/>
                                        <w:sz w:val="24"/>
                                        <w:szCs w:val="24"/>
                                      </w:rPr>
                                      <w:t> There is no cost to volunteer for these weekends.  Meals and housing are not provided.   </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  </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TBM Long Term Recovery seeks to ensure a meaningful and productive experience for volunteers.  For more information contact Marla Bearden </w:t>
                                    </w:r>
                                    <w:hyperlink r:id="rId10" w:tgtFrame="_blank" w:history="1">
                                      <w:r w:rsidRPr="00534E65">
                                        <w:rPr>
                                          <w:rFonts w:ascii="Times New Roman" w:eastAsia="Times New Roman" w:hAnsi="Times New Roman" w:cs="Times New Roman"/>
                                          <w:color w:val="1155CC"/>
                                          <w:sz w:val="24"/>
                                          <w:szCs w:val="24"/>
                                          <w:u w:val="single"/>
                                        </w:rPr>
                                        <w:t>(214) 537-7358</w:t>
                                      </w:r>
                                    </w:hyperlink>
                                    <w:r w:rsidRPr="00534E65">
                                      <w:rPr>
                                        <w:rFonts w:ascii="Times New Roman" w:eastAsia="Times New Roman" w:hAnsi="Times New Roman" w:cs="Times New Roman"/>
                                        <w:color w:val="001A81"/>
                                        <w:sz w:val="24"/>
                                        <w:szCs w:val="24"/>
                                      </w:rPr>
                                      <w:t>, Email </w:t>
                                    </w:r>
                                    <w:hyperlink r:id="rId11" w:tgtFrame="_blank" w:history="1">
                                      <w:r w:rsidRPr="00534E65">
                                        <w:rPr>
                                          <w:rFonts w:ascii="Times New Roman" w:eastAsia="Times New Roman" w:hAnsi="Times New Roman" w:cs="Times New Roman"/>
                                          <w:color w:val="1155CC"/>
                                          <w:sz w:val="24"/>
                                          <w:szCs w:val="24"/>
                                          <w:u w:val="single"/>
                                        </w:rPr>
                                        <w:t>marla.bearden@texasbaptistmen.org</w:t>
                                      </w:r>
                                    </w:hyperlink>
                                    <w:r w:rsidRPr="00534E65">
                                      <w:rPr>
                                        <w:rFonts w:ascii="Times New Roman" w:eastAsia="Times New Roman" w:hAnsi="Times New Roman" w:cs="Times New Roman"/>
                                        <w:color w:val="001A81"/>
                                        <w:sz w:val="24"/>
                                        <w:szCs w:val="24"/>
                                      </w:rPr>
                                      <w:t>  or </w:t>
                                    </w:r>
                                  </w:p>
                                  <w:p w:rsidR="00534E65" w:rsidRPr="00534E65" w:rsidRDefault="00534E65" w:rsidP="00534E65">
                                    <w:pPr>
                                      <w:spacing w:after="0" w:line="240" w:lineRule="auto"/>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Gerald Davis </w:t>
                                    </w:r>
                                    <w:hyperlink r:id="rId12" w:tgtFrame="_blank" w:history="1">
                                      <w:r w:rsidRPr="00534E65">
                                        <w:rPr>
                                          <w:rFonts w:ascii="Times New Roman" w:eastAsia="Times New Roman" w:hAnsi="Times New Roman" w:cs="Times New Roman"/>
                                          <w:color w:val="1155CC"/>
                                          <w:sz w:val="24"/>
                                          <w:szCs w:val="24"/>
                                          <w:u w:val="single"/>
                                        </w:rPr>
                                        <w:t>(214) 924-6401</w:t>
                                      </w:r>
                                    </w:hyperlink>
                                    <w:r w:rsidRPr="00534E65">
                                      <w:rPr>
                                        <w:rFonts w:ascii="Times New Roman" w:eastAsia="Times New Roman" w:hAnsi="Times New Roman" w:cs="Times New Roman"/>
                                        <w:color w:val="001A81"/>
                                        <w:sz w:val="24"/>
                                        <w:szCs w:val="24"/>
                                      </w:rPr>
                                      <w:t>, Email </w:t>
                                    </w:r>
                                    <w:hyperlink r:id="rId13" w:tgtFrame="_blank" w:history="1">
                                      <w:r w:rsidRPr="00534E65">
                                        <w:rPr>
                                          <w:rFonts w:ascii="Times New Roman" w:eastAsia="Times New Roman" w:hAnsi="Times New Roman" w:cs="Times New Roman"/>
                                          <w:color w:val="1155CC"/>
                                          <w:sz w:val="24"/>
                                          <w:szCs w:val="24"/>
                                          <w:u w:val="single"/>
                                        </w:rPr>
                                        <w:t>gerald.davis@texasbaptistmen.org</w:t>
                                      </w:r>
                                    </w:hyperlink>
                                    <w:r w:rsidRPr="00534E65">
                                      <w:rPr>
                                        <w:rFonts w:ascii="Times New Roman" w:eastAsia="Times New Roman" w:hAnsi="Times New Roman" w:cs="Times New Roman"/>
                                        <w:color w:val="001A81"/>
                                        <w:sz w:val="24"/>
                                        <w:szCs w:val="24"/>
                                      </w:rPr>
                                      <w:t>  </w:t>
                                    </w:r>
                                  </w:p>
                                  <w:p w:rsidR="00534E65" w:rsidRPr="00534E65" w:rsidRDefault="00534E65" w:rsidP="00534E65">
                                    <w:pPr>
                                      <w:spacing w:after="0" w:line="240" w:lineRule="auto"/>
                                      <w:rPr>
                                        <w:rFonts w:ascii="Trebuchet MS" w:eastAsia="Times New Roman" w:hAnsi="Trebuchet MS" w:cs="Times New Roman"/>
                                        <w:color w:val="384856"/>
                                        <w:sz w:val="24"/>
                                        <w:szCs w:val="24"/>
                                      </w:rPr>
                                    </w:pPr>
                                  </w:p>
                                  <w:p w:rsidR="00534E65" w:rsidRPr="00534E65" w:rsidRDefault="00534E65" w:rsidP="00534E65">
                                    <w:pPr>
                                      <w:spacing w:after="0" w:line="240" w:lineRule="auto"/>
                                      <w:jc w:val="center"/>
                                      <w:rPr>
                                        <w:rFonts w:ascii="Times New Roman" w:eastAsia="Times New Roman" w:hAnsi="Times New Roman" w:cs="Times New Roman"/>
                                        <w:color w:val="001A81"/>
                                        <w:sz w:val="24"/>
                                        <w:szCs w:val="24"/>
                                      </w:rPr>
                                    </w:pPr>
                                    <w:r w:rsidRPr="00534E65">
                                      <w:rPr>
                                        <w:rFonts w:ascii="Times New Roman" w:eastAsia="Times New Roman" w:hAnsi="Times New Roman" w:cs="Times New Roman"/>
                                        <w:color w:val="001A81"/>
                                        <w:sz w:val="24"/>
                                        <w:szCs w:val="24"/>
                                      </w:rPr>
                                      <w:t>To download a PDF of this information </w:t>
                                    </w:r>
                                    <w:hyperlink r:id="rId14" w:tgtFrame="_blank" w:history="1">
                                      <w:r w:rsidRPr="00534E65">
                                        <w:rPr>
                                          <w:rFonts w:ascii="Times New Roman" w:eastAsia="Times New Roman" w:hAnsi="Times New Roman" w:cs="Times New Roman"/>
                                          <w:color w:val="0000FF"/>
                                          <w:sz w:val="24"/>
                                          <w:szCs w:val="24"/>
                                          <w:u w:val="single"/>
                                        </w:rPr>
                                        <w:t>click here</w:t>
                                      </w:r>
                                    </w:hyperlink>
                                    <w:r w:rsidRPr="00534E65">
                                      <w:rPr>
                                        <w:rFonts w:ascii="Times New Roman" w:eastAsia="Times New Roman" w:hAnsi="Times New Roman" w:cs="Times New Roman"/>
                                        <w:color w:val="001A81"/>
                                        <w:sz w:val="24"/>
                                        <w:szCs w:val="24"/>
                                      </w:rPr>
                                      <w:t>.</w:t>
                                    </w:r>
                                  </w:p>
                                  <w:p w:rsidR="00534E65" w:rsidRPr="00534E65" w:rsidRDefault="00534E65" w:rsidP="00534E65">
                                    <w:pPr>
                                      <w:spacing w:after="0" w:line="240" w:lineRule="auto"/>
                                      <w:jc w:val="center"/>
                                      <w:rPr>
                                        <w:rFonts w:ascii="Times New Roman" w:eastAsia="Times New Roman" w:hAnsi="Times New Roman" w:cs="Times New Roman"/>
                                        <w:color w:val="001A81"/>
                                        <w:sz w:val="28"/>
                                        <w:szCs w:val="28"/>
                                      </w:rPr>
                                    </w:pPr>
                                  </w:p>
                                  <w:tbl>
                                    <w:tblPr>
                                      <w:tblW w:w="6000" w:type="dxa"/>
                                      <w:jc w:val="center"/>
                                      <w:tblCellSpacing w:w="0" w:type="dxa"/>
                                      <w:tblCellMar>
                                        <w:left w:w="0" w:type="dxa"/>
                                        <w:right w:w="0" w:type="dxa"/>
                                      </w:tblCellMar>
                                      <w:tblLook w:val="04A0" w:firstRow="1" w:lastRow="0" w:firstColumn="1" w:lastColumn="0" w:noHBand="0" w:noVBand="1"/>
                                    </w:tblPr>
                                    <w:tblGrid>
                                      <w:gridCol w:w="6000"/>
                                    </w:tblGrid>
                                    <w:tr w:rsidR="00534E65" w:rsidRPr="00534E65" w:rsidTr="00534E65">
                                      <w:trPr>
                                        <w:tblCellSpacing w:w="0" w:type="dxa"/>
                                        <w:jc w:val="center"/>
                                      </w:trPr>
                                      <w:tc>
                                        <w:tcPr>
                                          <w:tcW w:w="5000" w:type="pct"/>
                                          <w:vAlign w:val="center"/>
                                          <w:hideMark/>
                                        </w:tcPr>
                                        <w:p w:rsidR="00534E65" w:rsidRPr="00534E65" w:rsidRDefault="00534E65" w:rsidP="00534E65">
                                          <w:pPr>
                                            <w:spacing w:after="0" w:line="240" w:lineRule="auto"/>
                                            <w:jc w:val="center"/>
                                            <w:rPr>
                                              <w:rFonts w:ascii="Arial" w:eastAsia="Times New Roman" w:hAnsi="Arial" w:cs="Arial"/>
                                              <w:sz w:val="24"/>
                                              <w:szCs w:val="24"/>
                                            </w:rPr>
                                          </w:pPr>
                                        </w:p>
                                      </w:tc>
                                    </w:tr>
                                  </w:tbl>
                                  <w:p w:rsidR="00534E65" w:rsidRPr="00534E65" w:rsidRDefault="00534E65" w:rsidP="00534E65">
                                    <w:pPr>
                                      <w:spacing w:after="0" w:line="240" w:lineRule="auto"/>
                                      <w:jc w:val="center"/>
                                      <w:rPr>
                                        <w:rFonts w:ascii="Times New Roman" w:eastAsia="Times New Roman" w:hAnsi="Times New Roman" w:cs="Times New Roman"/>
                                        <w:color w:val="001A81"/>
                                        <w:sz w:val="28"/>
                                        <w:szCs w:val="28"/>
                                      </w:rPr>
                                    </w:pPr>
                                  </w:p>
                                  <w:p w:rsidR="00534E65" w:rsidRPr="00534E65" w:rsidRDefault="00534E65" w:rsidP="00534E65">
                                    <w:pPr>
                                      <w:spacing w:after="0" w:line="240" w:lineRule="auto"/>
                                      <w:jc w:val="center"/>
                                      <w:rPr>
                                        <w:rFonts w:ascii="Times New Roman" w:eastAsia="Times New Roman" w:hAnsi="Times New Roman" w:cs="Times New Roman"/>
                                        <w:color w:val="0067CE"/>
                                        <w:sz w:val="24"/>
                                        <w:szCs w:val="24"/>
                                      </w:rPr>
                                    </w:pP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80"/>
                                    </w:tblGrid>
                                    <w:tr w:rsidR="00534E65" w:rsidRPr="00534E65">
                                      <w:trPr>
                                        <w:trHeight w:val="15"/>
                                        <w:tblCellSpacing w:w="0" w:type="dxa"/>
                                        <w:jc w:val="center"/>
                                      </w:trPr>
                                      <w:tc>
                                        <w:tcPr>
                                          <w:tcW w:w="0" w:type="auto"/>
                                          <w:shd w:val="clear" w:color="auto" w:fill="666666"/>
                                          <w:vAlign w:val="center"/>
                                          <w:hideMark/>
                                        </w:tcPr>
                                        <w:p w:rsidR="00534E65" w:rsidRPr="00534E65" w:rsidRDefault="00534E65" w:rsidP="00534E65">
                                          <w:pPr>
                                            <w:spacing w:after="0" w:line="15" w:lineRule="atLeast"/>
                                            <w:jc w:val="center"/>
                                            <w:rPr>
                                              <w:rFonts w:ascii="Arial" w:eastAsia="Times New Roman" w:hAnsi="Arial" w:cs="Arial"/>
                                              <w:sz w:val="24"/>
                                              <w:szCs w:val="24"/>
                                            </w:rPr>
                                          </w:pPr>
                                          <w:r w:rsidRPr="00534E65">
                                            <w:rPr>
                                              <w:rFonts w:ascii="Arial" w:eastAsia="Times New Roman" w:hAnsi="Arial" w:cs="Arial"/>
                                              <w:noProof/>
                                              <w:sz w:val="24"/>
                                              <w:szCs w:val="24"/>
                                            </w:rPr>
                                            <w:drawing>
                                              <wp:inline distT="0" distB="0" distL="0" distR="0">
                                                <wp:extent cx="42545" cy="10795"/>
                                                <wp:effectExtent l="0" t="0" r="0" b="0"/>
                                                <wp:docPr id="4" name="Picture 4"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534E65" w:rsidRPr="00534E65" w:rsidRDefault="00534E65" w:rsidP="00534E65">
                                    <w:pPr>
                                      <w:spacing w:after="0" w:line="15" w:lineRule="atLeast"/>
                                      <w:jc w:val="center"/>
                                      <w:rPr>
                                        <w:rFonts w:ascii="Arial" w:eastAsia="Times New Roman" w:hAnsi="Arial" w:cs="Arial"/>
                                        <w:sz w:val="24"/>
                                        <w:szCs w:val="24"/>
                                      </w:rPr>
                                    </w:pP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blCellSpacing w:w="0" w:type="dxa"/>
                                  <w:jc w:val="center"/>
                                </w:trPr>
                                <w:tc>
                                  <w:tcPr>
                                    <w:tcW w:w="0" w:type="auto"/>
                                    <w:tcMar>
                                      <w:top w:w="120" w:type="dxa"/>
                                      <w:left w:w="300" w:type="dxa"/>
                                      <w:bottom w:w="135" w:type="dxa"/>
                                      <w:right w:w="300" w:type="dxa"/>
                                    </w:tcMar>
                                    <w:hideMark/>
                                  </w:tcPr>
                                  <w:tbl>
                                    <w:tblPr>
                                      <w:tblpPr w:leftFromText="120" w:rightFromText="45" w:vertAnchor="text" w:tblpXSpec="right" w:tblpYSpec="center"/>
                                      <w:tblW w:w="3300" w:type="dxa"/>
                                      <w:tblCellSpacing w:w="0" w:type="dxa"/>
                                      <w:tblCellMar>
                                        <w:left w:w="0" w:type="dxa"/>
                                        <w:right w:w="0" w:type="dxa"/>
                                      </w:tblCellMar>
                                      <w:tblLook w:val="04A0" w:firstRow="1" w:lastRow="0" w:firstColumn="1" w:lastColumn="0" w:noHBand="0" w:noVBand="1"/>
                                    </w:tblPr>
                                    <w:tblGrid>
                                      <w:gridCol w:w="292"/>
                                      <w:gridCol w:w="3008"/>
                                    </w:tblGrid>
                                    <w:tr w:rsidR="00534E65" w:rsidRPr="00534E65">
                                      <w:trPr>
                                        <w:trHeight w:val="15"/>
                                        <w:tblCellSpacing w:w="0" w:type="dxa"/>
                                      </w:trPr>
                                      <w:tc>
                                        <w:tcPr>
                                          <w:tcW w:w="75" w:type="dxa"/>
                                          <w:tcMar>
                                            <w:top w:w="0" w:type="dxa"/>
                                            <w:left w:w="225" w:type="dxa"/>
                                            <w:bottom w:w="150" w:type="dxa"/>
                                            <w:right w:w="0" w:type="dxa"/>
                                          </w:tcMar>
                                          <w:hideMark/>
                                        </w:tcPr>
                                        <w:p w:rsidR="00534E65" w:rsidRPr="00534E65" w:rsidRDefault="00534E65" w:rsidP="00534E65">
                                          <w:pPr>
                                            <w:spacing w:after="0" w:line="15" w:lineRule="atLeast"/>
                                            <w:jc w:val="center"/>
                                            <w:rPr>
                                              <w:rFonts w:ascii="Arial" w:eastAsia="Times New Roman" w:hAnsi="Arial" w:cs="Arial"/>
                                              <w:sz w:val="24"/>
                                              <w:szCs w:val="24"/>
                                            </w:rPr>
                                          </w:pPr>
                                          <w:r w:rsidRPr="00534E65">
                                            <w:rPr>
                                              <w:rFonts w:ascii="Arial" w:eastAsia="Times New Roman" w:hAnsi="Arial" w:cs="Arial"/>
                                              <w:noProof/>
                                              <w:sz w:val="24"/>
                                              <w:szCs w:val="24"/>
                                            </w:rPr>
                                            <w:drawing>
                                              <wp:inline distT="0" distB="0" distL="0" distR="0">
                                                <wp:extent cx="42545" cy="10795"/>
                                                <wp:effectExtent l="0" t="0" r="0" b="0"/>
                                                <wp:docPr id="3" name="Picture 3"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rsidR="00534E65" w:rsidRPr="00534E65" w:rsidRDefault="00534E65" w:rsidP="00534E65">
                                          <w:pPr>
                                            <w:spacing w:after="0" w:line="240" w:lineRule="auto"/>
                                            <w:jc w:val="center"/>
                                            <w:rPr>
                                              <w:rFonts w:ascii="Arial" w:eastAsia="Times New Roman" w:hAnsi="Arial" w:cs="Arial"/>
                                              <w:sz w:val="24"/>
                                              <w:szCs w:val="24"/>
                                            </w:rPr>
                                          </w:pPr>
                                        </w:p>
                                      </w:tc>
                                    </w:tr>
                                  </w:tbl>
                                  <w:p w:rsidR="00534E65" w:rsidRPr="00534E65" w:rsidRDefault="00534E65" w:rsidP="00534E65">
                                    <w:pPr>
                                      <w:spacing w:after="0" w:line="240" w:lineRule="auto"/>
                                      <w:rPr>
                                        <w:rFonts w:ascii="Trebuchet MS" w:eastAsia="Times New Roman" w:hAnsi="Trebuchet MS" w:cs="Times New Roman"/>
                                        <w:color w:val="666666"/>
                                        <w:sz w:val="32"/>
                                        <w:szCs w:val="32"/>
                                      </w:rPr>
                                    </w:pPr>
                                    <w:r w:rsidRPr="00534E65">
                                      <w:rPr>
                                        <w:rFonts w:ascii="Trebuchet MS" w:eastAsia="Times New Roman" w:hAnsi="Trebuchet MS" w:cs="Times New Roman"/>
                                        <w:color w:val="666666"/>
                                        <w:sz w:val="32"/>
                                        <w:szCs w:val="32"/>
                                      </w:rPr>
                                      <w:t>TBM Long Term Recovery Volunteers Serve Flooded Families over Spring Break</w:t>
                                    </w:r>
                                  </w:p>
                                  <w:p w:rsidR="00534E65" w:rsidRPr="00534E65" w:rsidRDefault="00534E65" w:rsidP="00534E65">
                                    <w:pPr>
                                      <w:spacing w:after="0" w:line="240" w:lineRule="auto"/>
                                      <w:rPr>
                                        <w:rFonts w:ascii="Trebuchet MS" w:eastAsia="Times New Roman" w:hAnsi="Trebuchet MS" w:cs="Times New Roman"/>
                                        <w:color w:val="384856"/>
                                      </w:rPr>
                                    </w:pPr>
                                  </w:p>
                                  <w:p w:rsidR="00534E65" w:rsidRPr="00534E65" w:rsidRDefault="00534E65" w:rsidP="00534E65">
                                    <w:pPr>
                                      <w:spacing w:after="0" w:line="240" w:lineRule="auto"/>
                                      <w:rPr>
                                        <w:rFonts w:ascii="Times New Roman" w:eastAsia="Times New Roman" w:hAnsi="Times New Roman" w:cs="Times New Roman"/>
                                        <w:color w:val="384856"/>
                                      </w:rPr>
                                    </w:pPr>
                                    <w:r w:rsidRPr="00534E65">
                                      <w:rPr>
                                        <w:rFonts w:ascii="Times New Roman" w:eastAsia="Times New Roman" w:hAnsi="Times New Roman" w:cs="Times New Roman"/>
                                        <w:color w:val="384856"/>
                                      </w:rPr>
                                      <w:t>Texas Baptist Men Long Term Recovery Volunteer Teams made a huge difference serving families affected by flooding over Spring Break.  Volunteers spent time with disaster survivors, listening to their disaster stories, giving hugs and words of encouragement.  Long Term Recovery volunteers worked in three different areas, Brazoria County, Southeast Texas and Jennings, LA.  </w:t>
                                    </w:r>
                                  </w:p>
                                  <w:p w:rsidR="00534E65" w:rsidRPr="00534E65" w:rsidRDefault="00534E65" w:rsidP="00534E65">
                                    <w:pPr>
                                      <w:spacing w:after="0" w:line="240" w:lineRule="auto"/>
                                      <w:rPr>
                                        <w:rFonts w:ascii="Times New Roman" w:eastAsia="Times New Roman" w:hAnsi="Times New Roman" w:cs="Times New Roman"/>
                                        <w:color w:val="384856"/>
                                      </w:rPr>
                                    </w:pPr>
                                  </w:p>
                                  <w:p w:rsidR="00534E65" w:rsidRPr="00534E65" w:rsidRDefault="00534E65" w:rsidP="00534E65">
                                    <w:pPr>
                                      <w:spacing w:after="0" w:line="240" w:lineRule="auto"/>
                                      <w:rPr>
                                        <w:rFonts w:ascii="Times New Roman" w:eastAsia="Times New Roman" w:hAnsi="Times New Roman" w:cs="Times New Roman"/>
                                        <w:color w:val="384856"/>
                                      </w:rPr>
                                    </w:pPr>
                                    <w:r w:rsidRPr="00534E65">
                                      <w:rPr>
                                        <w:rFonts w:ascii="Times New Roman" w:eastAsia="Times New Roman" w:hAnsi="Times New Roman" w:cs="Times New Roman"/>
                                        <w:color w:val="384856"/>
                                      </w:rPr>
                                      <w:t>This year our Spring Break teams consisted of 136 volunteers from 23 different churches serving 731 volunteer days, working 5848 volunteer hours on 31 different addresses/projects.</w:t>
                                    </w:r>
                                  </w:p>
                                  <w:p w:rsidR="00534E65" w:rsidRPr="00534E65" w:rsidRDefault="00534E65" w:rsidP="00534E65">
                                    <w:pPr>
                                      <w:spacing w:after="0" w:line="240" w:lineRule="auto"/>
                                      <w:rPr>
                                        <w:rFonts w:ascii="Times New Roman" w:eastAsia="Times New Roman" w:hAnsi="Times New Roman" w:cs="Times New Roman"/>
                                        <w:color w:val="384856"/>
                                      </w:rPr>
                                    </w:pPr>
                                  </w:p>
                                  <w:p w:rsidR="00534E65" w:rsidRPr="00534E65" w:rsidRDefault="00534E65" w:rsidP="00534E65">
                                    <w:pPr>
                                      <w:spacing w:after="0" w:line="240" w:lineRule="auto"/>
                                      <w:rPr>
                                        <w:rFonts w:ascii="Times New Roman" w:eastAsia="Times New Roman" w:hAnsi="Times New Roman" w:cs="Times New Roman"/>
                                        <w:color w:val="384856"/>
                                      </w:rPr>
                                    </w:pPr>
                                    <w:r w:rsidRPr="00534E65">
                                      <w:rPr>
                                        <w:rFonts w:ascii="Times New Roman" w:eastAsia="Times New Roman" w:hAnsi="Times New Roman" w:cs="Times New Roman"/>
                                        <w:color w:val="384856"/>
                                      </w:rPr>
                                      <w:t>In Brazoria County, located south of Houston, teams from Wiley Baptist Church, Abilene, Preston Ridge Baptist Church, Frisco and First Baptist Church Crosby assisted five families in the small community of Holiday Lakes.  One family in particular was living in and out of a home with very little sub flooring, with the bare ground exposed.  The flooring was completed as well as installing insulation and sheet rock.  We are thankful to First Baptist Church Brazoria and Pastor, Greg Smith, for hosting these teams. </w:t>
                                    </w:r>
                                  </w:p>
                                  <w:p w:rsidR="00534E65" w:rsidRPr="00534E65" w:rsidRDefault="00534E65" w:rsidP="00534E65">
                                    <w:pPr>
                                      <w:spacing w:after="0" w:line="240" w:lineRule="auto"/>
                                      <w:rPr>
                                        <w:rFonts w:ascii="Times New Roman" w:eastAsia="Times New Roman" w:hAnsi="Times New Roman" w:cs="Times New Roman"/>
                                        <w:color w:val="384856"/>
                                      </w:rPr>
                                    </w:pPr>
                                  </w:p>
                                  <w:p w:rsidR="00534E65" w:rsidRPr="00534E65" w:rsidRDefault="00534E65" w:rsidP="00534E65">
                                    <w:pPr>
                                      <w:spacing w:after="0" w:line="240" w:lineRule="auto"/>
                                      <w:rPr>
                                        <w:rFonts w:ascii="Times New Roman" w:eastAsia="Times New Roman" w:hAnsi="Times New Roman" w:cs="Times New Roman"/>
                                        <w:color w:val="384856"/>
                                      </w:rPr>
                                    </w:pPr>
                                    <w:r w:rsidRPr="00534E65">
                                      <w:rPr>
                                        <w:rFonts w:ascii="Times New Roman" w:eastAsia="Times New Roman" w:hAnsi="Times New Roman" w:cs="Times New Roman"/>
                                        <w:color w:val="384856"/>
                                      </w:rPr>
                                      <w:t xml:space="preserve">In Southeast Texas teams from Tyler Junior College Baptist Student Mission, First Baptist Church Killeen, First Baptist Church Nederland and First Baptist Church Midlothian worked on seven different homes making needed repairs.  All home owners would not be able to make these needed repairs </w:t>
                                    </w:r>
                                    <w:proofErr w:type="spellStart"/>
                                    <w:r w:rsidRPr="00534E65">
                                      <w:rPr>
                                        <w:rFonts w:ascii="Times New Roman" w:eastAsia="Times New Roman" w:hAnsi="Times New Roman" w:cs="Times New Roman"/>
                                        <w:color w:val="384856"/>
                                      </w:rPr>
                                      <w:t>with out</w:t>
                                    </w:r>
                                    <w:proofErr w:type="spellEnd"/>
                                    <w:r w:rsidRPr="00534E65">
                                      <w:rPr>
                                        <w:rFonts w:ascii="Times New Roman" w:eastAsia="Times New Roman" w:hAnsi="Times New Roman" w:cs="Times New Roman"/>
                                        <w:color w:val="384856"/>
                                      </w:rPr>
                                      <w:t xml:space="preserve"> the help of volunteers. Several of the homes were still in need of mold remediation, even a year later.  We appreciate North Orange Baptist Church, Orange, Texas and Executive Pastor, Rusty Dollar, for hosting our volunteers. </w:t>
                                    </w:r>
                                  </w:p>
                                  <w:p w:rsidR="00534E65" w:rsidRPr="00534E65" w:rsidRDefault="00534E65" w:rsidP="00534E65">
                                    <w:pPr>
                                      <w:spacing w:after="0" w:line="240" w:lineRule="auto"/>
                                      <w:rPr>
                                        <w:rFonts w:ascii="Times New Roman" w:eastAsia="Times New Roman" w:hAnsi="Times New Roman" w:cs="Times New Roman"/>
                                        <w:color w:val="384856"/>
                                      </w:rPr>
                                    </w:pPr>
                                  </w:p>
                                  <w:p w:rsidR="00534E65" w:rsidRPr="00534E65" w:rsidRDefault="00534E65" w:rsidP="00534E65">
                                    <w:pPr>
                                      <w:spacing w:after="0" w:line="240" w:lineRule="auto"/>
                                      <w:rPr>
                                        <w:rFonts w:ascii="Times New Roman" w:eastAsia="Times New Roman" w:hAnsi="Times New Roman" w:cs="Times New Roman"/>
                                        <w:color w:val="384856"/>
                                      </w:rPr>
                                    </w:pPr>
                                    <w:r w:rsidRPr="00534E65">
                                      <w:rPr>
                                        <w:rFonts w:ascii="Times New Roman" w:eastAsia="Times New Roman" w:hAnsi="Times New Roman" w:cs="Times New Roman"/>
                                        <w:color w:val="384856"/>
                                      </w:rPr>
                                      <w:t>Jennings, LA is adjacent to six small communities that flooded in August of last year.  Teams from Crestview Baptist Church, Georgetown, South Main Baptist Church, Houston and Immanuel Community Church, Fort Collins, CO, joined FBC Jennings in assisting these small communities.  There were 17 work sites spread out among over 60 volunteers. First Baptist Church Jennings, Pastor Jeff Cook</w:t>
                                    </w:r>
                                    <w:proofErr w:type="gramStart"/>
                                    <w:r w:rsidRPr="00534E65">
                                      <w:rPr>
                                        <w:rFonts w:ascii="Times New Roman" w:eastAsia="Times New Roman" w:hAnsi="Times New Roman" w:cs="Times New Roman"/>
                                        <w:color w:val="384856"/>
                                      </w:rPr>
                                      <w:t>,  as</w:t>
                                    </w:r>
                                    <w:proofErr w:type="gramEnd"/>
                                    <w:r w:rsidRPr="00534E65">
                                      <w:rPr>
                                        <w:rFonts w:ascii="Times New Roman" w:eastAsia="Times New Roman" w:hAnsi="Times New Roman" w:cs="Times New Roman"/>
                                        <w:color w:val="384856"/>
                                      </w:rPr>
                                      <w:t xml:space="preserve"> well as the Baptist Churches in the six communities played an important part in the success of this event. </w:t>
                                    </w:r>
                                  </w:p>
                                  <w:p w:rsidR="00534E65" w:rsidRPr="00534E65" w:rsidRDefault="00534E65" w:rsidP="00534E65">
                                    <w:pPr>
                                      <w:spacing w:after="0" w:line="240" w:lineRule="auto"/>
                                      <w:rPr>
                                        <w:rFonts w:ascii="Times New Roman" w:eastAsia="Times New Roman" w:hAnsi="Times New Roman" w:cs="Times New Roman"/>
                                        <w:color w:val="384856"/>
                                      </w:rPr>
                                    </w:pPr>
                                  </w:p>
                                  <w:p w:rsidR="00534E65" w:rsidRPr="00534E65" w:rsidRDefault="00534E65" w:rsidP="00534E65">
                                    <w:pPr>
                                      <w:spacing w:after="0" w:line="240" w:lineRule="auto"/>
                                      <w:rPr>
                                        <w:rFonts w:ascii="Times New Roman" w:eastAsia="Times New Roman" w:hAnsi="Times New Roman" w:cs="Times New Roman"/>
                                        <w:color w:val="384856"/>
                                      </w:rPr>
                                    </w:pPr>
                                    <w:r w:rsidRPr="00534E65">
                                      <w:rPr>
                                        <w:rFonts w:ascii="Times New Roman" w:eastAsia="Times New Roman" w:hAnsi="Times New Roman" w:cs="Times New Roman"/>
                                        <w:color w:val="384856"/>
                                      </w:rPr>
                                      <w:t>Other activities included praying with families, providing bibles to disaster survivors and providing food to families with food insecurities. These are all examples of how TBM Long Term Recovery Rebuilds Communities, Reconnects People and Restores Hope.</w:t>
                                    </w:r>
                                  </w:p>
                                  <w:p w:rsidR="00534E65" w:rsidRPr="00534E65" w:rsidRDefault="00534E65" w:rsidP="00534E65">
                                    <w:pPr>
                                      <w:spacing w:after="0" w:line="240" w:lineRule="auto"/>
                                      <w:rPr>
                                        <w:rFonts w:ascii="Times New Roman" w:eastAsia="Times New Roman" w:hAnsi="Times New Roman" w:cs="Times New Roman"/>
                                        <w:color w:val="384856"/>
                                      </w:rPr>
                                    </w:pPr>
                                  </w:p>
                                  <w:p w:rsidR="00534E65" w:rsidRPr="00534E65" w:rsidRDefault="00534E65" w:rsidP="00534E65">
                                    <w:pPr>
                                      <w:spacing w:after="0" w:line="240" w:lineRule="auto"/>
                                      <w:rPr>
                                        <w:rFonts w:ascii="Times New Roman" w:eastAsia="Times New Roman" w:hAnsi="Times New Roman" w:cs="Times New Roman"/>
                                        <w:color w:val="384856"/>
                                      </w:rPr>
                                    </w:pPr>
                                    <w:r w:rsidRPr="00534E65">
                                      <w:rPr>
                                        <w:rFonts w:ascii="Times New Roman" w:eastAsia="Times New Roman" w:hAnsi="Times New Roman" w:cs="Times New Roman"/>
                                        <w:color w:val="384856"/>
                                      </w:rPr>
                                      <w:lastRenderedPageBreak/>
                                      <w:t>Join us this summer in Houston, Brazoria and Southeast Texas as we continue to repair flooded homes and share Christ Love! Go to </w:t>
                                    </w:r>
                                    <w:hyperlink r:id="rId15" w:tgtFrame="_blank" w:history="1">
                                      <w:r w:rsidRPr="00534E65">
                                        <w:rPr>
                                          <w:rFonts w:ascii="Times New Roman" w:eastAsia="Times New Roman" w:hAnsi="Times New Roman" w:cs="Times New Roman"/>
                                          <w:color w:val="0000FF"/>
                                          <w:u w:val="single"/>
                                        </w:rPr>
                                        <w:t>http://texasbaptistmen.org/Ministries/DisasterRelief/TBMLongTermRecovery</w:t>
                                      </w:r>
                                    </w:hyperlink>
                                    <w:r w:rsidRPr="00534E65">
                                      <w:rPr>
                                        <w:rFonts w:ascii="Times New Roman" w:eastAsia="Times New Roman" w:hAnsi="Times New Roman" w:cs="Times New Roman"/>
                                        <w:color w:val="384856"/>
                                      </w:rPr>
                                      <w:t> to learn more about dates and how to sign up.</w:t>
                                    </w: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80"/>
                                    </w:tblGrid>
                                    <w:tr w:rsidR="00534E65" w:rsidRPr="00534E65">
                                      <w:trPr>
                                        <w:trHeight w:val="15"/>
                                        <w:tblCellSpacing w:w="0" w:type="dxa"/>
                                        <w:jc w:val="center"/>
                                      </w:trPr>
                                      <w:tc>
                                        <w:tcPr>
                                          <w:tcW w:w="0" w:type="auto"/>
                                          <w:shd w:val="clear" w:color="auto" w:fill="666666"/>
                                          <w:vAlign w:val="center"/>
                                          <w:hideMark/>
                                        </w:tcPr>
                                        <w:p w:rsidR="00534E65" w:rsidRPr="00534E65" w:rsidRDefault="00534E65" w:rsidP="00534E65">
                                          <w:pPr>
                                            <w:spacing w:after="0" w:line="15" w:lineRule="atLeast"/>
                                            <w:jc w:val="center"/>
                                            <w:rPr>
                                              <w:rFonts w:ascii="Arial" w:eastAsia="Times New Roman" w:hAnsi="Arial" w:cs="Arial"/>
                                              <w:sz w:val="24"/>
                                              <w:szCs w:val="24"/>
                                            </w:rPr>
                                          </w:pPr>
                                          <w:r w:rsidRPr="00534E65">
                                            <w:rPr>
                                              <w:rFonts w:ascii="Arial" w:eastAsia="Times New Roman" w:hAnsi="Arial" w:cs="Arial"/>
                                              <w:noProof/>
                                              <w:sz w:val="24"/>
                                              <w:szCs w:val="24"/>
                                            </w:rPr>
                                            <w:drawing>
                                              <wp:inline distT="0" distB="0" distL="0" distR="0">
                                                <wp:extent cx="42545" cy="10795"/>
                                                <wp:effectExtent l="0" t="0" r="0" b="0"/>
                                                <wp:docPr id="2" name="Picture 2"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534E65" w:rsidRPr="00534E65" w:rsidRDefault="00534E65" w:rsidP="00534E65">
                                    <w:pPr>
                                      <w:spacing w:after="0" w:line="15" w:lineRule="atLeast"/>
                                      <w:jc w:val="center"/>
                                      <w:rPr>
                                        <w:rFonts w:ascii="Arial" w:eastAsia="Times New Roman" w:hAnsi="Arial" w:cs="Arial"/>
                                        <w:sz w:val="24"/>
                                        <w:szCs w:val="24"/>
                                      </w:rPr>
                                    </w:pP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blCellSpacing w:w="0" w:type="dxa"/>
                                  <w:jc w:val="center"/>
                                </w:trPr>
                                <w:tc>
                                  <w:tcPr>
                                    <w:tcW w:w="0" w:type="auto"/>
                                    <w:tcMar>
                                      <w:top w:w="120" w:type="dxa"/>
                                      <w:left w:w="300" w:type="dxa"/>
                                      <w:bottom w:w="135" w:type="dxa"/>
                                      <w:right w:w="300" w:type="dxa"/>
                                    </w:tcMar>
                                    <w:hideMark/>
                                  </w:tcPr>
                                  <w:p w:rsidR="00534E65" w:rsidRPr="00534E65" w:rsidRDefault="00534E65" w:rsidP="00534E65">
                                    <w:pPr>
                                      <w:spacing w:after="0" w:line="240" w:lineRule="auto"/>
                                      <w:jc w:val="center"/>
                                      <w:rPr>
                                        <w:rFonts w:ascii="Trebuchet MS" w:eastAsia="Times New Roman" w:hAnsi="Trebuchet MS" w:cs="Times New Roman"/>
                                        <w:color w:val="666666"/>
                                        <w:sz w:val="32"/>
                                        <w:szCs w:val="32"/>
                                      </w:rPr>
                                    </w:pPr>
                                    <w:r w:rsidRPr="00534E65">
                                      <w:rPr>
                                        <w:rFonts w:ascii="Trebuchet MS" w:eastAsia="Times New Roman" w:hAnsi="Trebuchet MS" w:cs="Times New Roman"/>
                                        <w:color w:val="666666"/>
                                        <w:sz w:val="32"/>
                                        <w:szCs w:val="32"/>
                                      </w:rPr>
                                      <w:t>WHERE THE HEART IS - Garland, Texas</w:t>
                                    </w:r>
                                  </w:p>
                                  <w:p w:rsidR="00534E65" w:rsidRPr="00534E65" w:rsidRDefault="00534E65" w:rsidP="00534E65">
                                    <w:pPr>
                                      <w:spacing w:after="0" w:line="240" w:lineRule="auto"/>
                                      <w:rPr>
                                        <w:rFonts w:ascii="Trebuchet MS" w:eastAsia="Times New Roman" w:hAnsi="Trebuchet MS" w:cs="Times New Roman"/>
                                        <w:color w:val="384856"/>
                                      </w:rPr>
                                    </w:pPr>
                                    <w:r w:rsidRPr="00534E65">
                                      <w:rPr>
                                        <w:rFonts w:ascii="Trebuchet MS" w:eastAsia="Times New Roman" w:hAnsi="Trebuchet MS" w:cs="Times New Roman"/>
                                        <w:color w:val="384856"/>
                                      </w:rPr>
                                      <w:br/>
                                      <w:t>Garland is looking for volunteers to help with neighborhood enhancement projects. </w:t>
                                    </w:r>
                                  </w:p>
                                  <w:p w:rsidR="00534E65" w:rsidRPr="00534E65" w:rsidRDefault="00534E65" w:rsidP="00534E65">
                                    <w:pPr>
                                      <w:spacing w:after="0" w:line="240" w:lineRule="auto"/>
                                      <w:rPr>
                                        <w:rFonts w:ascii="Trebuchet MS" w:eastAsia="Times New Roman" w:hAnsi="Trebuchet MS" w:cs="Times New Roman"/>
                                        <w:color w:val="384856"/>
                                      </w:rPr>
                                    </w:pPr>
                                  </w:p>
                                  <w:p w:rsidR="00534E65" w:rsidRPr="00534E65" w:rsidRDefault="00534E65" w:rsidP="00534E65">
                                    <w:pPr>
                                      <w:spacing w:after="0" w:line="240" w:lineRule="auto"/>
                                      <w:rPr>
                                        <w:rFonts w:ascii="Trebuchet MS" w:eastAsia="Times New Roman" w:hAnsi="Trebuchet MS" w:cs="Times New Roman"/>
                                        <w:color w:val="384856"/>
                                      </w:rPr>
                                    </w:pPr>
                                    <w:r w:rsidRPr="00534E65">
                                      <w:rPr>
                                        <w:rFonts w:ascii="Trebuchet MS" w:eastAsia="Times New Roman" w:hAnsi="Trebuchet MS" w:cs="Times New Roman"/>
                                        <w:color w:val="384856"/>
                                      </w:rPr>
                                      <w:t>The dates are:</w:t>
                                    </w:r>
                                  </w:p>
                                  <w:p w:rsidR="00534E65" w:rsidRPr="00534E65" w:rsidRDefault="00534E65" w:rsidP="00534E65">
                                    <w:pPr>
                                      <w:spacing w:after="0" w:line="240" w:lineRule="auto"/>
                                      <w:rPr>
                                        <w:rFonts w:ascii="Trebuchet MS" w:eastAsia="Times New Roman" w:hAnsi="Trebuchet MS" w:cs="Times New Roman"/>
                                        <w:color w:val="384856"/>
                                      </w:rPr>
                                    </w:pPr>
                                    <w:r w:rsidRPr="00534E65">
                                      <w:rPr>
                                        <w:rFonts w:ascii="Trebuchet MS" w:eastAsia="Times New Roman" w:hAnsi="Trebuchet MS" w:cs="Times New Roman"/>
                                        <w:color w:val="384856"/>
                                      </w:rPr>
                                      <w:t>April 29 - Neighborhood Service Day</w:t>
                                    </w:r>
                                  </w:p>
                                  <w:p w:rsidR="00534E65" w:rsidRPr="00534E65" w:rsidRDefault="00534E65" w:rsidP="00534E65">
                                    <w:pPr>
                                      <w:spacing w:after="0" w:line="240" w:lineRule="auto"/>
                                      <w:rPr>
                                        <w:rFonts w:ascii="Trebuchet MS" w:eastAsia="Times New Roman" w:hAnsi="Trebuchet MS" w:cs="Times New Roman"/>
                                        <w:color w:val="384856"/>
                                      </w:rPr>
                                    </w:pPr>
                                    <w:r w:rsidRPr="00534E65">
                                      <w:rPr>
                                        <w:rFonts w:ascii="Trebuchet MS" w:eastAsia="Times New Roman" w:hAnsi="Trebuchet MS" w:cs="Times New Roman"/>
                                        <w:color w:val="384856"/>
                                      </w:rPr>
                                      <w:t>June 10 - Annual Picnic/Celebration @ Rick Oden Park</w:t>
                                    </w:r>
                                  </w:p>
                                  <w:p w:rsidR="00534E65" w:rsidRPr="00534E65" w:rsidRDefault="00534E65" w:rsidP="00534E65">
                                    <w:pPr>
                                      <w:spacing w:after="0" w:line="240" w:lineRule="auto"/>
                                      <w:rPr>
                                        <w:rFonts w:ascii="Trebuchet MS" w:eastAsia="Times New Roman" w:hAnsi="Trebuchet MS" w:cs="Times New Roman"/>
                                        <w:color w:val="384856"/>
                                      </w:rPr>
                                    </w:pPr>
                                  </w:p>
                                  <w:p w:rsidR="00534E65" w:rsidRPr="00534E65" w:rsidRDefault="00534E65" w:rsidP="00534E65">
                                    <w:pPr>
                                      <w:spacing w:after="0" w:line="240" w:lineRule="auto"/>
                                      <w:rPr>
                                        <w:rFonts w:ascii="Trebuchet MS" w:eastAsia="Times New Roman" w:hAnsi="Trebuchet MS" w:cs="Times New Roman"/>
                                        <w:color w:val="384856"/>
                                      </w:rPr>
                                    </w:pPr>
                                    <w:r w:rsidRPr="00534E65">
                                      <w:rPr>
                                        <w:rFonts w:ascii="Trebuchet MS" w:eastAsia="Times New Roman" w:hAnsi="Trebuchet MS" w:cs="Times New Roman"/>
                                        <w:color w:val="384856"/>
                                      </w:rPr>
                                      <w:t>If you live in the area and are interested in helping on the above dates go to the link below for more information.</w:t>
                                    </w:r>
                                  </w:p>
                                  <w:p w:rsidR="00534E65" w:rsidRPr="00534E65" w:rsidRDefault="00534E65" w:rsidP="00534E65">
                                    <w:pPr>
                                      <w:spacing w:after="0" w:line="240" w:lineRule="auto"/>
                                      <w:rPr>
                                        <w:rFonts w:ascii="Trebuchet MS" w:eastAsia="Times New Roman" w:hAnsi="Trebuchet MS" w:cs="Times New Roman"/>
                                        <w:color w:val="384856"/>
                                      </w:rPr>
                                    </w:pPr>
                                    <w:hyperlink r:id="rId16" w:tgtFrame="_blank" w:history="1">
                                      <w:r w:rsidRPr="00534E65">
                                        <w:rPr>
                                          <w:rFonts w:ascii="Trebuchet MS" w:eastAsia="Times New Roman" w:hAnsi="Trebuchet MS" w:cs="Times New Roman"/>
                                          <w:color w:val="0000FF"/>
                                          <w:u w:val="single"/>
                                        </w:rPr>
                                        <w:t>http://www.garlandtx.gov/programs/neighborhoods/nhoodproj.asp</w:t>
                                      </w:r>
                                    </w:hyperlink>
                                    <w:r w:rsidRPr="00534E65">
                                      <w:rPr>
                                        <w:rFonts w:ascii="Trebuchet MS" w:eastAsia="Times New Roman" w:hAnsi="Trebuchet MS" w:cs="Times New Roman"/>
                                        <w:color w:val="384856"/>
                                      </w:rPr>
                                      <w:t> </w:t>
                                    </w: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80"/>
                                    </w:tblGrid>
                                    <w:tr w:rsidR="00534E65" w:rsidRPr="00534E65">
                                      <w:trPr>
                                        <w:trHeight w:val="15"/>
                                        <w:tblCellSpacing w:w="0" w:type="dxa"/>
                                        <w:jc w:val="center"/>
                                      </w:trPr>
                                      <w:tc>
                                        <w:tcPr>
                                          <w:tcW w:w="0" w:type="auto"/>
                                          <w:shd w:val="clear" w:color="auto" w:fill="666666"/>
                                          <w:vAlign w:val="center"/>
                                          <w:hideMark/>
                                        </w:tcPr>
                                        <w:p w:rsidR="00534E65" w:rsidRPr="00534E65" w:rsidRDefault="00534E65" w:rsidP="00534E65">
                                          <w:pPr>
                                            <w:spacing w:after="0" w:line="15" w:lineRule="atLeast"/>
                                            <w:jc w:val="center"/>
                                            <w:rPr>
                                              <w:rFonts w:ascii="Arial" w:eastAsia="Times New Roman" w:hAnsi="Arial" w:cs="Arial"/>
                                              <w:sz w:val="24"/>
                                              <w:szCs w:val="24"/>
                                            </w:rPr>
                                          </w:pPr>
                                          <w:r w:rsidRPr="00534E65">
                                            <w:rPr>
                                              <w:rFonts w:ascii="Arial" w:eastAsia="Times New Roman" w:hAnsi="Arial" w:cs="Arial"/>
                                              <w:noProof/>
                                              <w:sz w:val="24"/>
                                              <w:szCs w:val="24"/>
                                            </w:rPr>
                                            <w:drawing>
                                              <wp:inline distT="0" distB="0" distL="0" distR="0">
                                                <wp:extent cx="42545" cy="10795"/>
                                                <wp:effectExtent l="0" t="0" r="0" b="0"/>
                                                <wp:docPr id="1" name="Picture 1"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534E65" w:rsidRPr="00534E65" w:rsidRDefault="00534E65" w:rsidP="00534E65">
                                    <w:pPr>
                                      <w:spacing w:after="0" w:line="15" w:lineRule="atLeast"/>
                                      <w:jc w:val="center"/>
                                      <w:rPr>
                                        <w:rFonts w:ascii="Arial" w:eastAsia="Times New Roman" w:hAnsi="Arial" w:cs="Arial"/>
                                        <w:sz w:val="24"/>
                                        <w:szCs w:val="24"/>
                                      </w:rPr>
                                    </w:pPr>
                                  </w:p>
                                </w:tc>
                              </w:tr>
                            </w:tbl>
                            <w:p w:rsidR="00534E65" w:rsidRPr="00534E65" w:rsidRDefault="00534E65" w:rsidP="00534E65">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4E65" w:rsidRPr="00534E65">
                                <w:trPr>
                                  <w:tblCellSpacing w:w="0" w:type="dxa"/>
                                  <w:jc w:val="center"/>
                                </w:trPr>
                                <w:tc>
                                  <w:tcPr>
                                    <w:tcW w:w="0" w:type="auto"/>
                                    <w:tcMar>
                                      <w:top w:w="120" w:type="dxa"/>
                                      <w:left w:w="300" w:type="dxa"/>
                                      <w:bottom w:w="135" w:type="dxa"/>
                                      <w:right w:w="300" w:type="dxa"/>
                                    </w:tcMar>
                                    <w:hideMark/>
                                  </w:tcPr>
                                  <w:p w:rsidR="00534E65" w:rsidRPr="00534E65" w:rsidRDefault="00534E65" w:rsidP="00534E65">
                                    <w:pPr>
                                      <w:spacing w:after="0" w:line="240" w:lineRule="auto"/>
                                      <w:jc w:val="center"/>
                                      <w:rPr>
                                        <w:rFonts w:ascii="Trebuchet MS" w:eastAsia="Times New Roman" w:hAnsi="Trebuchet MS" w:cs="Times New Roman"/>
                                        <w:color w:val="001A81"/>
                                        <w:sz w:val="20"/>
                                        <w:szCs w:val="20"/>
                                      </w:rPr>
                                    </w:pPr>
                                  </w:p>
                                  <w:p w:rsidR="00534E65" w:rsidRPr="00534E65" w:rsidRDefault="00534E65" w:rsidP="00534E65">
                                    <w:pPr>
                                      <w:spacing w:after="0" w:line="240" w:lineRule="auto"/>
                                      <w:jc w:val="center"/>
                                      <w:rPr>
                                        <w:rFonts w:ascii="Trebuchet MS" w:eastAsia="Times New Roman" w:hAnsi="Trebuchet MS" w:cs="Times New Roman"/>
                                        <w:color w:val="001A81"/>
                                        <w:sz w:val="20"/>
                                        <w:szCs w:val="20"/>
                                      </w:rPr>
                                    </w:pPr>
                                    <w:r w:rsidRPr="00534E65">
                                      <w:rPr>
                                        <w:rFonts w:ascii="Trebuchet MS" w:eastAsia="Times New Roman" w:hAnsi="Trebuchet MS" w:cs="Times New Roman"/>
                                        <w:color w:val="001A81"/>
                                        <w:sz w:val="20"/>
                                        <w:szCs w:val="20"/>
                                      </w:rPr>
                                      <w:t>Our email addresses and office numbers have changed!  </w:t>
                                    </w:r>
                                  </w:p>
                                  <w:p w:rsidR="00534E65" w:rsidRPr="00534E65" w:rsidRDefault="00534E65" w:rsidP="00534E65">
                                    <w:pPr>
                                      <w:spacing w:after="0" w:line="240" w:lineRule="auto"/>
                                      <w:jc w:val="center"/>
                                      <w:rPr>
                                        <w:rFonts w:ascii="Trebuchet MS" w:eastAsia="Times New Roman" w:hAnsi="Trebuchet MS" w:cs="Times New Roman"/>
                                        <w:color w:val="001A81"/>
                                        <w:sz w:val="20"/>
                                        <w:szCs w:val="20"/>
                                      </w:rPr>
                                    </w:pPr>
                                  </w:p>
                                  <w:p w:rsidR="00534E65" w:rsidRPr="00534E65" w:rsidRDefault="00534E65" w:rsidP="00534E65">
                                    <w:pPr>
                                      <w:spacing w:after="0" w:line="240" w:lineRule="auto"/>
                                      <w:jc w:val="center"/>
                                      <w:rPr>
                                        <w:rFonts w:ascii="Trebuchet MS" w:eastAsia="Times New Roman" w:hAnsi="Trebuchet MS" w:cs="Times New Roman"/>
                                        <w:color w:val="001A81"/>
                                        <w:sz w:val="20"/>
                                        <w:szCs w:val="20"/>
                                      </w:rPr>
                                    </w:pPr>
                                    <w:r w:rsidRPr="00534E65">
                                      <w:rPr>
                                        <w:rFonts w:ascii="Trebuchet MS" w:eastAsia="Times New Roman" w:hAnsi="Trebuchet MS" w:cs="Times New Roman"/>
                                        <w:color w:val="001A81"/>
                                        <w:sz w:val="20"/>
                                        <w:szCs w:val="20"/>
                                      </w:rPr>
                                      <w:t>Please make this change in your contacts and other records!</w:t>
                                    </w:r>
                                  </w:p>
                                  <w:p w:rsidR="00534E65" w:rsidRPr="00534E65" w:rsidRDefault="00534E65" w:rsidP="00534E65">
                                    <w:pPr>
                                      <w:spacing w:after="240" w:line="240" w:lineRule="auto"/>
                                      <w:jc w:val="center"/>
                                      <w:rPr>
                                        <w:rFonts w:ascii="Trebuchet MS" w:eastAsia="Times New Roman" w:hAnsi="Trebuchet MS" w:cs="Times New Roman"/>
                                        <w:color w:val="001A81"/>
                                        <w:sz w:val="20"/>
                                        <w:szCs w:val="20"/>
                                      </w:rPr>
                                    </w:pPr>
                                  </w:p>
                                  <w:p w:rsidR="00534E65" w:rsidRPr="00534E65" w:rsidRDefault="00534E65" w:rsidP="00534E65">
                                    <w:pPr>
                                      <w:spacing w:after="0" w:line="240" w:lineRule="auto"/>
                                      <w:jc w:val="center"/>
                                      <w:rPr>
                                        <w:rFonts w:ascii="Trebuchet MS" w:eastAsia="Times New Roman" w:hAnsi="Trebuchet MS" w:cs="Times New Roman"/>
                                        <w:color w:val="001A81"/>
                                        <w:sz w:val="20"/>
                                        <w:szCs w:val="20"/>
                                      </w:rPr>
                                    </w:pP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534E65" w:rsidRPr="00534E65" w:rsidTr="00534E65">
                                      <w:trPr>
                                        <w:tblCellSpacing w:w="0" w:type="dxa"/>
                                        <w:jc w:val="center"/>
                                      </w:trPr>
                                      <w:tc>
                                        <w:tcPr>
                                          <w:tcW w:w="5000" w:type="pct"/>
                                          <w:vAlign w:val="center"/>
                                          <w:hideMark/>
                                        </w:tcPr>
                                        <w:p w:rsidR="00534E65" w:rsidRPr="00534E65" w:rsidRDefault="00534E65" w:rsidP="00534E65">
                                          <w:pPr>
                                            <w:spacing w:after="0" w:line="240" w:lineRule="auto"/>
                                            <w:jc w:val="center"/>
                                            <w:rPr>
                                              <w:rFonts w:ascii="Arial" w:eastAsia="Times New Roman" w:hAnsi="Arial" w:cs="Arial"/>
                                              <w:sz w:val="24"/>
                                              <w:szCs w:val="24"/>
                                            </w:rPr>
                                          </w:pPr>
                                        </w:p>
                                      </w:tc>
                                    </w:tr>
                                  </w:tbl>
                                  <w:p w:rsidR="00534E65" w:rsidRPr="00534E65" w:rsidRDefault="00534E65" w:rsidP="00534E65">
                                    <w:pPr>
                                      <w:spacing w:after="0" w:line="240" w:lineRule="auto"/>
                                      <w:jc w:val="center"/>
                                      <w:rPr>
                                        <w:rFonts w:ascii="Trebuchet MS" w:eastAsia="Times New Roman" w:hAnsi="Trebuchet MS" w:cs="Times New Roman"/>
                                        <w:color w:val="001A81"/>
                                        <w:sz w:val="20"/>
                                        <w:szCs w:val="20"/>
                                      </w:rPr>
                                    </w:pP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b/>
                                        <w:bCs/>
                                        <w:color w:val="001A81"/>
                                        <w:sz w:val="20"/>
                                        <w:szCs w:val="20"/>
                                      </w:rPr>
                                      <w:t>Marla Bearden, </w:t>
                                    </w:r>
                                    <w:r w:rsidRPr="00534E65">
                                      <w:rPr>
                                        <w:rFonts w:ascii="Times New Roman" w:eastAsia="Times New Roman" w:hAnsi="Times New Roman" w:cs="Times New Roman"/>
                                        <w:color w:val="001A81"/>
                                        <w:sz w:val="20"/>
                                        <w:szCs w:val="20"/>
                                      </w:rPr>
                                      <w:t>Long Term  Recovery Coordinator</w:t>
                                    </w: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t>Cell Phone: </w:t>
                                    </w:r>
                                    <w:hyperlink r:id="rId17" w:tgtFrame="_blank" w:history="1">
                                      <w:r w:rsidRPr="00534E65">
                                        <w:rPr>
                                          <w:rFonts w:ascii="Times New Roman" w:eastAsia="Times New Roman" w:hAnsi="Times New Roman" w:cs="Times New Roman"/>
                                          <w:color w:val="1155CC"/>
                                          <w:sz w:val="20"/>
                                          <w:szCs w:val="20"/>
                                          <w:u w:val="single"/>
                                        </w:rPr>
                                        <w:t>214-537-7358</w:t>
                                      </w:r>
                                    </w:hyperlink>
                                    <w:r w:rsidRPr="00534E65">
                                      <w:rPr>
                                        <w:rFonts w:ascii="Times New Roman" w:eastAsia="Times New Roman" w:hAnsi="Times New Roman" w:cs="Times New Roman"/>
                                        <w:color w:val="001A81"/>
                                        <w:sz w:val="20"/>
                                        <w:szCs w:val="20"/>
                                      </w:rPr>
                                      <w:t> Office </w:t>
                                    </w:r>
                                    <w:hyperlink r:id="rId18" w:tgtFrame="_blank" w:history="1">
                                      <w:r w:rsidRPr="00534E65">
                                        <w:rPr>
                                          <w:rFonts w:ascii="Times New Roman" w:eastAsia="Times New Roman" w:hAnsi="Times New Roman" w:cs="Times New Roman"/>
                                          <w:color w:val="1155CC"/>
                                          <w:sz w:val="20"/>
                                          <w:szCs w:val="20"/>
                                          <w:u w:val="single"/>
                                        </w:rPr>
                                        <w:t>214-275-1170</w:t>
                                      </w:r>
                                    </w:hyperlink>
                                    <w:r w:rsidRPr="00534E65">
                                      <w:rPr>
                                        <w:rFonts w:ascii="Times New Roman" w:eastAsia="Times New Roman" w:hAnsi="Times New Roman" w:cs="Times New Roman"/>
                                        <w:color w:val="001A81"/>
                                        <w:sz w:val="20"/>
                                        <w:szCs w:val="20"/>
                                      </w:rPr>
                                      <w:t> </w:t>
                                    </w: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t>Email:  </w:t>
                                    </w:r>
                                    <w:hyperlink r:id="rId19" w:tgtFrame="_blank" w:history="1">
                                      <w:r w:rsidRPr="00534E65">
                                        <w:rPr>
                                          <w:rFonts w:ascii="Times New Roman" w:eastAsia="Times New Roman" w:hAnsi="Times New Roman" w:cs="Times New Roman"/>
                                          <w:color w:val="1155CC"/>
                                          <w:sz w:val="20"/>
                                          <w:szCs w:val="20"/>
                                          <w:u w:val="single"/>
                                        </w:rPr>
                                        <w:t>marla.bearden@texasbaptistmen.org</w:t>
                                      </w:r>
                                    </w:hyperlink>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b/>
                                        <w:bCs/>
                                        <w:color w:val="001A81"/>
                                        <w:sz w:val="20"/>
                                        <w:szCs w:val="20"/>
                                      </w:rPr>
                                      <w:t>Gerald Davis</w:t>
                                    </w:r>
                                    <w:r w:rsidRPr="00534E65">
                                      <w:rPr>
                                        <w:rFonts w:ascii="Times New Roman" w:eastAsia="Times New Roman" w:hAnsi="Times New Roman" w:cs="Times New Roman"/>
                                        <w:color w:val="001A81"/>
                                        <w:sz w:val="20"/>
                                        <w:szCs w:val="20"/>
                                      </w:rPr>
                                      <w:t>, Long Term Recovery Coordinator</w:t>
                                    </w: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t>Cell Phone: </w:t>
                                    </w:r>
                                    <w:hyperlink r:id="rId20" w:tgtFrame="_blank" w:history="1">
                                      <w:r w:rsidRPr="00534E65">
                                        <w:rPr>
                                          <w:rFonts w:ascii="Times New Roman" w:eastAsia="Times New Roman" w:hAnsi="Times New Roman" w:cs="Times New Roman"/>
                                          <w:color w:val="1155CC"/>
                                          <w:sz w:val="20"/>
                                          <w:szCs w:val="20"/>
                                          <w:u w:val="single"/>
                                        </w:rPr>
                                        <w:t>214-924-6401</w:t>
                                      </w:r>
                                    </w:hyperlink>
                                    <w:r w:rsidRPr="00534E65">
                                      <w:rPr>
                                        <w:rFonts w:ascii="Times New Roman" w:eastAsia="Times New Roman" w:hAnsi="Times New Roman" w:cs="Times New Roman"/>
                                        <w:color w:val="001A81"/>
                                        <w:sz w:val="20"/>
                                        <w:szCs w:val="20"/>
                                      </w:rPr>
                                      <w:t> Office </w:t>
                                    </w:r>
                                    <w:hyperlink r:id="rId21" w:tgtFrame="_blank" w:history="1">
                                      <w:r w:rsidRPr="00534E65">
                                        <w:rPr>
                                          <w:rFonts w:ascii="Times New Roman" w:eastAsia="Times New Roman" w:hAnsi="Times New Roman" w:cs="Times New Roman"/>
                                          <w:color w:val="1155CC"/>
                                          <w:sz w:val="20"/>
                                          <w:szCs w:val="20"/>
                                          <w:u w:val="single"/>
                                        </w:rPr>
                                        <w:t>214-275-1179</w:t>
                                      </w:r>
                                    </w:hyperlink>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t>Email: </w:t>
                                    </w:r>
                                    <w:hyperlink r:id="rId22" w:tgtFrame="_blank" w:history="1">
                                      <w:r w:rsidRPr="00534E65">
                                        <w:rPr>
                                          <w:rFonts w:ascii="Times New Roman" w:eastAsia="Times New Roman" w:hAnsi="Times New Roman" w:cs="Times New Roman"/>
                                          <w:color w:val="1155CC"/>
                                          <w:sz w:val="20"/>
                                          <w:szCs w:val="20"/>
                                          <w:u w:val="single"/>
                                        </w:rPr>
                                        <w:t>gerald.davis@texasbaptistmen.org</w:t>
                                      </w:r>
                                    </w:hyperlink>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b/>
                                        <w:bCs/>
                                        <w:color w:val="001A81"/>
                                        <w:sz w:val="20"/>
                                        <w:szCs w:val="20"/>
                                      </w:rPr>
                                      <w:t>Terry Henderson,</w:t>
                                    </w:r>
                                    <w:r w:rsidRPr="00534E65">
                                      <w:rPr>
                                        <w:rFonts w:ascii="Times New Roman" w:eastAsia="Times New Roman" w:hAnsi="Times New Roman" w:cs="Times New Roman"/>
                                        <w:color w:val="001A81"/>
                                        <w:sz w:val="20"/>
                                        <w:szCs w:val="20"/>
                                      </w:rPr>
                                      <w:t> Director, Disaster Relief </w:t>
                                    </w: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t>Phone: </w:t>
                                    </w:r>
                                    <w:hyperlink r:id="rId23" w:tgtFrame="_blank" w:history="1">
                                      <w:r w:rsidRPr="00534E65">
                                        <w:rPr>
                                          <w:rFonts w:ascii="Times New Roman" w:eastAsia="Times New Roman" w:hAnsi="Times New Roman" w:cs="Times New Roman"/>
                                          <w:color w:val="1155CC"/>
                                          <w:sz w:val="20"/>
                                          <w:szCs w:val="20"/>
                                          <w:u w:val="single"/>
                                        </w:rPr>
                                        <w:t>214-275-1127</w:t>
                                      </w:r>
                                    </w:hyperlink>
                                    <w:r w:rsidRPr="00534E65">
                                      <w:rPr>
                                        <w:rFonts w:ascii="Times New Roman" w:eastAsia="Times New Roman" w:hAnsi="Times New Roman" w:cs="Times New Roman"/>
                                        <w:color w:val="001A81"/>
                                        <w:sz w:val="20"/>
                                        <w:szCs w:val="20"/>
                                      </w:rPr>
                                      <w:t>, Email: </w:t>
                                    </w:r>
                                    <w:hyperlink r:id="rId24" w:tgtFrame="_blank" w:history="1">
                                      <w:r w:rsidRPr="00534E65">
                                        <w:rPr>
                                          <w:rFonts w:ascii="Times New Roman" w:eastAsia="Times New Roman" w:hAnsi="Times New Roman" w:cs="Times New Roman"/>
                                          <w:color w:val="1155CC"/>
                                          <w:sz w:val="20"/>
                                          <w:szCs w:val="20"/>
                                          <w:u w:val="single"/>
                                        </w:rPr>
                                        <w:t>terry.henderson@texasbaptistmen.org</w:t>
                                      </w:r>
                                    </w:hyperlink>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b/>
                                        <w:bCs/>
                                        <w:color w:val="001A81"/>
                                        <w:sz w:val="20"/>
                                        <w:szCs w:val="20"/>
                                      </w:rPr>
                                      <w:t>Alicia Enriquez, </w:t>
                                    </w:r>
                                    <w:r w:rsidRPr="00534E65">
                                      <w:rPr>
                                        <w:rFonts w:ascii="Times New Roman" w:eastAsia="Times New Roman" w:hAnsi="Times New Roman" w:cs="Times New Roman"/>
                                        <w:color w:val="001A81"/>
                                        <w:sz w:val="20"/>
                                        <w:szCs w:val="20"/>
                                      </w:rPr>
                                      <w:t>Ministry Assistant, Disaster Relief and Recovery </w:t>
                                    </w: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t>Phone: </w:t>
                                    </w:r>
                                    <w:hyperlink r:id="rId25" w:tgtFrame="_blank" w:history="1">
                                      <w:r w:rsidRPr="00534E65">
                                        <w:rPr>
                                          <w:rFonts w:ascii="Times New Roman" w:eastAsia="Times New Roman" w:hAnsi="Times New Roman" w:cs="Times New Roman"/>
                                          <w:color w:val="1155CC"/>
                                          <w:sz w:val="20"/>
                                          <w:szCs w:val="20"/>
                                          <w:u w:val="single"/>
                                        </w:rPr>
                                        <w:t>214-275-1177</w:t>
                                      </w:r>
                                    </w:hyperlink>
                                    <w:r w:rsidRPr="00534E65">
                                      <w:rPr>
                                        <w:rFonts w:ascii="Times New Roman" w:eastAsia="Times New Roman" w:hAnsi="Times New Roman" w:cs="Times New Roman"/>
                                        <w:color w:val="001A81"/>
                                        <w:sz w:val="20"/>
                                        <w:szCs w:val="20"/>
                                      </w:rPr>
                                      <w:t>, Email: </w:t>
                                    </w:r>
                                    <w:hyperlink r:id="rId26" w:tgtFrame="_blank" w:history="1">
                                      <w:r w:rsidRPr="00534E65">
                                        <w:rPr>
                                          <w:rFonts w:ascii="Times New Roman" w:eastAsia="Times New Roman" w:hAnsi="Times New Roman" w:cs="Times New Roman"/>
                                          <w:color w:val="1155CC"/>
                                          <w:sz w:val="20"/>
                                          <w:szCs w:val="20"/>
                                          <w:u w:val="single"/>
                                        </w:rPr>
                                        <w:t>alicia.enriquez@texasbaptistmen.org</w:t>
                                      </w:r>
                                    </w:hyperlink>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t>_________________________________________________________________</w:t>
                                    </w: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b/>
                                        <w:bCs/>
                                        <w:color w:val="001A81"/>
                                        <w:sz w:val="20"/>
                                        <w:szCs w:val="20"/>
                                      </w:rPr>
                                      <w:t>Funds are needed for Long Term Recovery Ministry.  </w:t>
                                    </w:r>
                                    <w:hyperlink r:id="rId27" w:tgtFrame="_blank" w:history="1">
                                      <w:r w:rsidRPr="00534E65">
                                        <w:rPr>
                                          <w:rFonts w:ascii="Times New Roman" w:eastAsia="Times New Roman" w:hAnsi="Times New Roman" w:cs="Times New Roman"/>
                                          <w:b/>
                                          <w:bCs/>
                                          <w:color w:val="001A81"/>
                                          <w:sz w:val="20"/>
                                          <w:szCs w:val="20"/>
                                          <w:u w:val="single"/>
                                        </w:rPr>
                                        <w:t>Click Here</w:t>
                                      </w:r>
                                    </w:hyperlink>
                                    <w:r w:rsidRPr="00534E65">
                                      <w:rPr>
                                        <w:rFonts w:ascii="Times New Roman" w:eastAsia="Times New Roman" w:hAnsi="Times New Roman" w:cs="Times New Roman"/>
                                        <w:b/>
                                        <w:bCs/>
                                        <w:color w:val="001A81"/>
                                        <w:sz w:val="20"/>
                                        <w:szCs w:val="20"/>
                                      </w:rPr>
                                      <w:t> to give on line.</w:t>
                                    </w: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t>Or mail checks to: Texas Baptist Men</w:t>
                                    </w: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lastRenderedPageBreak/>
                                      <w:t>5351 Catron, Dallas, Texas 75227,  </w:t>
                                    </w: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t>Please Indicate on the check the funds are for Disaster Relief/Recovery.</w:t>
                                    </w: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p>
                                  <w:p w:rsidR="00534E65" w:rsidRPr="00534E65" w:rsidRDefault="00534E65" w:rsidP="00534E65">
                                    <w:pPr>
                                      <w:spacing w:after="0" w:line="240" w:lineRule="auto"/>
                                      <w:jc w:val="center"/>
                                      <w:rPr>
                                        <w:rFonts w:ascii="Times New Roman" w:eastAsia="Times New Roman" w:hAnsi="Times New Roman" w:cs="Times New Roman"/>
                                        <w:color w:val="001A81"/>
                                        <w:sz w:val="20"/>
                                        <w:szCs w:val="20"/>
                                      </w:rPr>
                                    </w:pPr>
                                    <w:r w:rsidRPr="00534E65">
                                      <w:rPr>
                                        <w:rFonts w:ascii="Times New Roman" w:eastAsia="Times New Roman" w:hAnsi="Times New Roman" w:cs="Times New Roman"/>
                                        <w:color w:val="001A81"/>
                                        <w:sz w:val="20"/>
                                        <w:szCs w:val="20"/>
                                      </w:rPr>
                                      <w:t>For more information go to </w:t>
                                    </w:r>
                                    <w:hyperlink r:id="rId28" w:tgtFrame="_blank" w:history="1">
                                      <w:r w:rsidRPr="00534E65">
                                        <w:rPr>
                                          <w:rFonts w:ascii="Times New Roman" w:eastAsia="Times New Roman" w:hAnsi="Times New Roman" w:cs="Times New Roman"/>
                                          <w:color w:val="001A81"/>
                                          <w:sz w:val="20"/>
                                          <w:szCs w:val="20"/>
                                          <w:u w:val="single"/>
                                        </w:rPr>
                                        <w:t>www.texasbaptistmen.org</w:t>
                                      </w:r>
                                    </w:hyperlink>
                                  </w:p>
                                </w:tc>
                              </w:tr>
                            </w:tbl>
                            <w:p w:rsidR="00534E65" w:rsidRPr="00534E65" w:rsidRDefault="00534E65" w:rsidP="00534E65">
                              <w:pPr>
                                <w:spacing w:after="0" w:line="240" w:lineRule="auto"/>
                                <w:jc w:val="center"/>
                                <w:rPr>
                                  <w:rFonts w:ascii="Arial" w:eastAsia="Times New Roman" w:hAnsi="Arial" w:cs="Arial"/>
                                  <w:sz w:val="24"/>
                                  <w:szCs w:val="24"/>
                                </w:rPr>
                              </w:pPr>
                            </w:p>
                          </w:tc>
                        </w:tr>
                      </w:tbl>
                      <w:p w:rsidR="00534E65" w:rsidRPr="00534E65" w:rsidRDefault="00534E65" w:rsidP="00534E65">
                        <w:pPr>
                          <w:spacing w:after="0" w:line="240" w:lineRule="auto"/>
                          <w:jc w:val="center"/>
                          <w:rPr>
                            <w:rFonts w:ascii="Arial" w:eastAsia="Times New Roman" w:hAnsi="Arial" w:cs="Arial"/>
                            <w:sz w:val="24"/>
                            <w:szCs w:val="24"/>
                          </w:rPr>
                        </w:pPr>
                      </w:p>
                    </w:tc>
                  </w:tr>
                </w:tbl>
                <w:p w:rsidR="00534E65" w:rsidRPr="00534E65" w:rsidRDefault="00534E65" w:rsidP="00534E65">
                  <w:pPr>
                    <w:spacing w:after="0" w:line="240" w:lineRule="auto"/>
                    <w:jc w:val="center"/>
                    <w:rPr>
                      <w:rFonts w:ascii="Arial" w:eastAsia="Times New Roman" w:hAnsi="Arial" w:cs="Arial"/>
                      <w:sz w:val="24"/>
                      <w:szCs w:val="24"/>
                    </w:rPr>
                  </w:pPr>
                </w:p>
              </w:tc>
            </w:tr>
          </w:tbl>
          <w:p w:rsidR="00534E65" w:rsidRPr="00534E65" w:rsidRDefault="00534E65" w:rsidP="00534E65">
            <w:pPr>
              <w:spacing w:after="0" w:line="240" w:lineRule="auto"/>
              <w:jc w:val="center"/>
              <w:rPr>
                <w:rFonts w:ascii="Arial" w:eastAsia="Times New Roman" w:hAnsi="Arial" w:cs="Arial"/>
                <w:sz w:val="24"/>
                <w:szCs w:val="24"/>
              </w:rPr>
            </w:pPr>
          </w:p>
        </w:tc>
        <w:bookmarkStart w:id="0" w:name="_GoBack"/>
        <w:bookmarkEnd w:id="0"/>
      </w:tr>
    </w:tbl>
    <w:p w:rsidR="003C3460" w:rsidRDefault="003C3460"/>
    <w:sectPr w:rsidR="003C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A0C07"/>
    <w:multiLevelType w:val="multilevel"/>
    <w:tmpl w:val="39D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65"/>
    <w:rsid w:val="003C3460"/>
    <w:rsid w:val="0053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34272-9298-4073-8EA4-5EE133DE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E65"/>
    <w:rPr>
      <w:color w:val="0000FF"/>
      <w:u w:val="single"/>
    </w:rPr>
  </w:style>
  <w:style w:type="character" w:styleId="Strong">
    <w:name w:val="Strong"/>
    <w:basedOn w:val="DefaultParagraphFont"/>
    <w:uiPriority w:val="22"/>
    <w:qFormat/>
    <w:rsid w:val="00534E65"/>
    <w:rPr>
      <w:b/>
      <w:bCs/>
    </w:rPr>
  </w:style>
  <w:style w:type="character" w:customStyle="1" w:styleId="aqj">
    <w:name w:val="aqj"/>
    <w:basedOn w:val="DefaultParagraphFont"/>
    <w:rsid w:val="00534E65"/>
  </w:style>
  <w:style w:type="character" w:customStyle="1" w:styleId="apple-converted-space">
    <w:name w:val="apple-converted-space"/>
    <w:basedOn w:val="DefaultParagraphFont"/>
    <w:rsid w:val="00534E65"/>
  </w:style>
  <w:style w:type="character" w:customStyle="1" w:styleId="m-7965931730550622863apple-converted-space">
    <w:name w:val="m_-7965931730550622863apple-converted-space"/>
    <w:basedOn w:val="DefaultParagraphFont"/>
    <w:rsid w:val="0053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70444">
      <w:bodyDiv w:val="1"/>
      <w:marLeft w:val="0"/>
      <w:marRight w:val="0"/>
      <w:marTop w:val="0"/>
      <w:marBottom w:val="0"/>
      <w:divBdr>
        <w:top w:val="none" w:sz="0" w:space="0" w:color="auto"/>
        <w:left w:val="none" w:sz="0" w:space="0" w:color="auto"/>
        <w:bottom w:val="none" w:sz="0" w:space="0" w:color="auto"/>
        <w:right w:val="none" w:sz="0" w:space="0" w:color="auto"/>
      </w:divBdr>
      <w:divsChild>
        <w:div w:id="21346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140727">
              <w:marLeft w:val="0"/>
              <w:marRight w:val="0"/>
              <w:marTop w:val="0"/>
              <w:marBottom w:val="0"/>
              <w:divBdr>
                <w:top w:val="none" w:sz="0" w:space="0" w:color="auto"/>
                <w:left w:val="none" w:sz="0" w:space="0" w:color="auto"/>
                <w:bottom w:val="none" w:sz="0" w:space="0" w:color="auto"/>
                <w:right w:val="none" w:sz="0" w:space="0" w:color="auto"/>
              </w:divBdr>
              <w:divsChild>
                <w:div w:id="1357586247">
                  <w:marLeft w:val="0"/>
                  <w:marRight w:val="0"/>
                  <w:marTop w:val="0"/>
                  <w:marBottom w:val="0"/>
                  <w:divBdr>
                    <w:top w:val="none" w:sz="0" w:space="0" w:color="auto"/>
                    <w:left w:val="none" w:sz="0" w:space="0" w:color="auto"/>
                    <w:bottom w:val="none" w:sz="0" w:space="0" w:color="auto"/>
                    <w:right w:val="none" w:sz="0" w:space="0" w:color="auto"/>
                  </w:divBdr>
                  <w:divsChild>
                    <w:div w:id="618413961">
                      <w:marLeft w:val="0"/>
                      <w:marRight w:val="0"/>
                      <w:marTop w:val="0"/>
                      <w:marBottom w:val="0"/>
                      <w:divBdr>
                        <w:top w:val="none" w:sz="0" w:space="0" w:color="auto"/>
                        <w:left w:val="none" w:sz="0" w:space="0" w:color="auto"/>
                        <w:bottom w:val="none" w:sz="0" w:space="0" w:color="auto"/>
                        <w:right w:val="none" w:sz="0" w:space="0" w:color="auto"/>
                      </w:divBdr>
                    </w:div>
                    <w:div w:id="1551382566">
                      <w:marLeft w:val="0"/>
                      <w:marRight w:val="0"/>
                      <w:marTop w:val="0"/>
                      <w:marBottom w:val="0"/>
                      <w:divBdr>
                        <w:top w:val="none" w:sz="0" w:space="0" w:color="auto"/>
                        <w:left w:val="none" w:sz="0" w:space="0" w:color="auto"/>
                        <w:bottom w:val="none" w:sz="0" w:space="0" w:color="auto"/>
                        <w:right w:val="none" w:sz="0" w:space="0" w:color="auto"/>
                      </w:divBdr>
                      <w:divsChild>
                        <w:div w:id="775906143">
                          <w:marLeft w:val="0"/>
                          <w:marRight w:val="0"/>
                          <w:marTop w:val="0"/>
                          <w:marBottom w:val="0"/>
                          <w:divBdr>
                            <w:top w:val="none" w:sz="0" w:space="0" w:color="auto"/>
                            <w:left w:val="none" w:sz="0" w:space="0" w:color="auto"/>
                            <w:bottom w:val="none" w:sz="0" w:space="0" w:color="auto"/>
                            <w:right w:val="none" w:sz="0" w:space="0" w:color="auto"/>
                          </w:divBdr>
                          <w:divsChild>
                            <w:div w:id="342057238">
                              <w:marLeft w:val="0"/>
                              <w:marRight w:val="0"/>
                              <w:marTop w:val="0"/>
                              <w:marBottom w:val="0"/>
                              <w:divBdr>
                                <w:top w:val="none" w:sz="0" w:space="0" w:color="auto"/>
                                <w:left w:val="none" w:sz="0" w:space="0" w:color="auto"/>
                                <w:bottom w:val="none" w:sz="0" w:space="0" w:color="auto"/>
                                <w:right w:val="none" w:sz="0" w:space="0" w:color="auto"/>
                              </w:divBdr>
                            </w:div>
                            <w:div w:id="777523983">
                              <w:marLeft w:val="0"/>
                              <w:marRight w:val="0"/>
                              <w:marTop w:val="0"/>
                              <w:marBottom w:val="0"/>
                              <w:divBdr>
                                <w:top w:val="none" w:sz="0" w:space="0" w:color="auto"/>
                                <w:left w:val="none" w:sz="0" w:space="0" w:color="auto"/>
                                <w:bottom w:val="none" w:sz="0" w:space="0" w:color="auto"/>
                                <w:right w:val="none" w:sz="0" w:space="0" w:color="auto"/>
                              </w:divBdr>
                            </w:div>
                            <w:div w:id="1218206347">
                              <w:marLeft w:val="0"/>
                              <w:marRight w:val="0"/>
                              <w:marTop w:val="0"/>
                              <w:marBottom w:val="0"/>
                              <w:divBdr>
                                <w:top w:val="none" w:sz="0" w:space="0" w:color="auto"/>
                                <w:left w:val="none" w:sz="0" w:space="0" w:color="auto"/>
                                <w:bottom w:val="none" w:sz="0" w:space="0" w:color="auto"/>
                                <w:right w:val="none" w:sz="0" w:space="0" w:color="auto"/>
                              </w:divBdr>
                            </w:div>
                            <w:div w:id="1332686455">
                              <w:marLeft w:val="0"/>
                              <w:marRight w:val="0"/>
                              <w:marTop w:val="0"/>
                              <w:marBottom w:val="0"/>
                              <w:divBdr>
                                <w:top w:val="none" w:sz="0" w:space="0" w:color="auto"/>
                                <w:left w:val="none" w:sz="0" w:space="0" w:color="auto"/>
                                <w:bottom w:val="none" w:sz="0" w:space="0" w:color="auto"/>
                                <w:right w:val="none" w:sz="0" w:space="0" w:color="auto"/>
                              </w:divBdr>
                              <w:divsChild>
                                <w:div w:id="22557698">
                                  <w:marLeft w:val="0"/>
                                  <w:marRight w:val="0"/>
                                  <w:marTop w:val="0"/>
                                  <w:marBottom w:val="0"/>
                                  <w:divBdr>
                                    <w:top w:val="none" w:sz="0" w:space="0" w:color="auto"/>
                                    <w:left w:val="none" w:sz="0" w:space="0" w:color="auto"/>
                                    <w:bottom w:val="none" w:sz="0" w:space="0" w:color="auto"/>
                                    <w:right w:val="none" w:sz="0" w:space="0" w:color="auto"/>
                                  </w:divBdr>
                                  <w:divsChild>
                                    <w:div w:id="751464239">
                                      <w:marLeft w:val="0"/>
                                      <w:marRight w:val="0"/>
                                      <w:marTop w:val="0"/>
                                      <w:marBottom w:val="0"/>
                                      <w:divBdr>
                                        <w:top w:val="none" w:sz="0" w:space="0" w:color="auto"/>
                                        <w:left w:val="none" w:sz="0" w:space="0" w:color="auto"/>
                                        <w:bottom w:val="none" w:sz="0" w:space="0" w:color="auto"/>
                                        <w:right w:val="none" w:sz="0" w:space="0" w:color="auto"/>
                                      </w:divBdr>
                                    </w:div>
                                    <w:div w:id="2019041582">
                                      <w:marLeft w:val="0"/>
                                      <w:marRight w:val="0"/>
                                      <w:marTop w:val="0"/>
                                      <w:marBottom w:val="0"/>
                                      <w:divBdr>
                                        <w:top w:val="none" w:sz="0" w:space="0" w:color="auto"/>
                                        <w:left w:val="none" w:sz="0" w:space="0" w:color="auto"/>
                                        <w:bottom w:val="none" w:sz="0" w:space="0" w:color="auto"/>
                                        <w:right w:val="none" w:sz="0" w:space="0" w:color="auto"/>
                                      </w:divBdr>
                                    </w:div>
                                    <w:div w:id="1700740695">
                                      <w:marLeft w:val="0"/>
                                      <w:marRight w:val="0"/>
                                      <w:marTop w:val="0"/>
                                      <w:marBottom w:val="0"/>
                                      <w:divBdr>
                                        <w:top w:val="none" w:sz="0" w:space="0" w:color="auto"/>
                                        <w:left w:val="none" w:sz="0" w:space="0" w:color="auto"/>
                                        <w:bottom w:val="none" w:sz="0" w:space="0" w:color="auto"/>
                                        <w:right w:val="none" w:sz="0" w:space="0" w:color="auto"/>
                                      </w:divBdr>
                                    </w:div>
                                    <w:div w:id="1007363855">
                                      <w:marLeft w:val="0"/>
                                      <w:marRight w:val="0"/>
                                      <w:marTop w:val="0"/>
                                      <w:marBottom w:val="0"/>
                                      <w:divBdr>
                                        <w:top w:val="none" w:sz="0" w:space="0" w:color="auto"/>
                                        <w:left w:val="none" w:sz="0" w:space="0" w:color="auto"/>
                                        <w:bottom w:val="none" w:sz="0" w:space="0" w:color="auto"/>
                                        <w:right w:val="none" w:sz="0" w:space="0" w:color="auto"/>
                                      </w:divBdr>
                                    </w:div>
                                    <w:div w:id="2102876297">
                                      <w:marLeft w:val="0"/>
                                      <w:marRight w:val="0"/>
                                      <w:marTop w:val="0"/>
                                      <w:marBottom w:val="0"/>
                                      <w:divBdr>
                                        <w:top w:val="none" w:sz="0" w:space="0" w:color="auto"/>
                                        <w:left w:val="none" w:sz="0" w:space="0" w:color="auto"/>
                                        <w:bottom w:val="none" w:sz="0" w:space="0" w:color="auto"/>
                                        <w:right w:val="none" w:sz="0" w:space="0" w:color="auto"/>
                                      </w:divBdr>
                                    </w:div>
                                    <w:div w:id="6740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3142">
                          <w:marLeft w:val="0"/>
                          <w:marRight w:val="0"/>
                          <w:marTop w:val="0"/>
                          <w:marBottom w:val="0"/>
                          <w:divBdr>
                            <w:top w:val="none" w:sz="0" w:space="0" w:color="auto"/>
                            <w:left w:val="none" w:sz="0" w:space="0" w:color="auto"/>
                            <w:bottom w:val="none" w:sz="0" w:space="0" w:color="auto"/>
                            <w:right w:val="none" w:sz="0" w:space="0" w:color="auto"/>
                          </w:divBdr>
                        </w:div>
                      </w:divsChild>
                    </w:div>
                    <w:div w:id="525756431">
                      <w:marLeft w:val="0"/>
                      <w:marRight w:val="0"/>
                      <w:marTop w:val="0"/>
                      <w:marBottom w:val="0"/>
                      <w:divBdr>
                        <w:top w:val="none" w:sz="0" w:space="0" w:color="auto"/>
                        <w:left w:val="none" w:sz="0" w:space="0" w:color="auto"/>
                        <w:bottom w:val="none" w:sz="0" w:space="0" w:color="auto"/>
                        <w:right w:val="none" w:sz="0" w:space="0" w:color="auto"/>
                      </w:divBdr>
                      <w:divsChild>
                        <w:div w:id="256183192">
                          <w:marLeft w:val="0"/>
                          <w:marRight w:val="0"/>
                          <w:marTop w:val="0"/>
                          <w:marBottom w:val="0"/>
                          <w:divBdr>
                            <w:top w:val="none" w:sz="0" w:space="0" w:color="auto"/>
                            <w:left w:val="none" w:sz="0" w:space="0" w:color="auto"/>
                            <w:bottom w:val="none" w:sz="0" w:space="0" w:color="auto"/>
                            <w:right w:val="none" w:sz="0" w:space="0" w:color="auto"/>
                          </w:divBdr>
                        </w:div>
                        <w:div w:id="1171681126">
                          <w:marLeft w:val="0"/>
                          <w:marRight w:val="0"/>
                          <w:marTop w:val="0"/>
                          <w:marBottom w:val="0"/>
                          <w:divBdr>
                            <w:top w:val="none" w:sz="0" w:space="0" w:color="auto"/>
                            <w:left w:val="none" w:sz="0" w:space="0" w:color="auto"/>
                            <w:bottom w:val="none" w:sz="0" w:space="0" w:color="auto"/>
                            <w:right w:val="none" w:sz="0" w:space="0" w:color="auto"/>
                          </w:divBdr>
                        </w:div>
                        <w:div w:id="1034621031">
                          <w:marLeft w:val="0"/>
                          <w:marRight w:val="0"/>
                          <w:marTop w:val="0"/>
                          <w:marBottom w:val="0"/>
                          <w:divBdr>
                            <w:top w:val="none" w:sz="0" w:space="0" w:color="auto"/>
                            <w:left w:val="none" w:sz="0" w:space="0" w:color="auto"/>
                            <w:bottom w:val="none" w:sz="0" w:space="0" w:color="auto"/>
                            <w:right w:val="none" w:sz="0" w:space="0" w:color="auto"/>
                          </w:divBdr>
                        </w:div>
                        <w:div w:id="1405645579">
                          <w:marLeft w:val="0"/>
                          <w:marRight w:val="0"/>
                          <w:marTop w:val="0"/>
                          <w:marBottom w:val="0"/>
                          <w:divBdr>
                            <w:top w:val="none" w:sz="0" w:space="0" w:color="auto"/>
                            <w:left w:val="none" w:sz="0" w:space="0" w:color="auto"/>
                            <w:bottom w:val="none" w:sz="0" w:space="0" w:color="auto"/>
                            <w:right w:val="none" w:sz="0" w:space="0" w:color="auto"/>
                          </w:divBdr>
                        </w:div>
                      </w:divsChild>
                    </w:div>
                    <w:div w:id="488519962">
                      <w:marLeft w:val="0"/>
                      <w:marRight w:val="0"/>
                      <w:marTop w:val="0"/>
                      <w:marBottom w:val="0"/>
                      <w:divBdr>
                        <w:top w:val="none" w:sz="0" w:space="0" w:color="auto"/>
                        <w:left w:val="none" w:sz="0" w:space="0" w:color="auto"/>
                        <w:bottom w:val="none" w:sz="0" w:space="0" w:color="auto"/>
                        <w:right w:val="none" w:sz="0" w:space="0" w:color="auto"/>
                      </w:divBdr>
                    </w:div>
                    <w:div w:id="1002204788">
                      <w:marLeft w:val="0"/>
                      <w:marRight w:val="0"/>
                      <w:marTop w:val="0"/>
                      <w:marBottom w:val="0"/>
                      <w:divBdr>
                        <w:top w:val="none" w:sz="0" w:space="0" w:color="auto"/>
                        <w:left w:val="none" w:sz="0" w:space="0" w:color="auto"/>
                        <w:bottom w:val="none" w:sz="0" w:space="0" w:color="auto"/>
                        <w:right w:val="none" w:sz="0" w:space="0" w:color="auto"/>
                      </w:divBdr>
                    </w:div>
                    <w:div w:id="138496032">
                      <w:marLeft w:val="0"/>
                      <w:marRight w:val="0"/>
                      <w:marTop w:val="0"/>
                      <w:marBottom w:val="0"/>
                      <w:divBdr>
                        <w:top w:val="none" w:sz="0" w:space="0" w:color="auto"/>
                        <w:left w:val="none" w:sz="0" w:space="0" w:color="auto"/>
                        <w:bottom w:val="none" w:sz="0" w:space="0" w:color="auto"/>
                        <w:right w:val="none" w:sz="0" w:space="0" w:color="auto"/>
                      </w:divBdr>
                    </w:div>
                    <w:div w:id="462430258">
                      <w:marLeft w:val="0"/>
                      <w:marRight w:val="0"/>
                      <w:marTop w:val="0"/>
                      <w:marBottom w:val="0"/>
                      <w:divBdr>
                        <w:top w:val="none" w:sz="0" w:space="0" w:color="auto"/>
                        <w:left w:val="none" w:sz="0" w:space="0" w:color="auto"/>
                        <w:bottom w:val="none" w:sz="0" w:space="0" w:color="auto"/>
                        <w:right w:val="none" w:sz="0" w:space="0" w:color="auto"/>
                      </w:divBdr>
                    </w:div>
                    <w:div w:id="1061053747">
                      <w:marLeft w:val="0"/>
                      <w:marRight w:val="0"/>
                      <w:marTop w:val="0"/>
                      <w:marBottom w:val="0"/>
                      <w:divBdr>
                        <w:top w:val="none" w:sz="0" w:space="0" w:color="auto"/>
                        <w:left w:val="none" w:sz="0" w:space="0" w:color="auto"/>
                        <w:bottom w:val="none" w:sz="0" w:space="0" w:color="auto"/>
                        <w:right w:val="none" w:sz="0" w:space="0" w:color="auto"/>
                      </w:divBdr>
                    </w:div>
                    <w:div w:id="1881746160">
                      <w:marLeft w:val="0"/>
                      <w:marRight w:val="0"/>
                      <w:marTop w:val="0"/>
                      <w:marBottom w:val="0"/>
                      <w:divBdr>
                        <w:top w:val="none" w:sz="0" w:space="0" w:color="auto"/>
                        <w:left w:val="none" w:sz="0" w:space="0" w:color="auto"/>
                        <w:bottom w:val="none" w:sz="0" w:space="0" w:color="auto"/>
                        <w:right w:val="none" w:sz="0" w:space="0" w:color="auto"/>
                      </w:divBdr>
                    </w:div>
                    <w:div w:id="1583947942">
                      <w:marLeft w:val="0"/>
                      <w:marRight w:val="0"/>
                      <w:marTop w:val="0"/>
                      <w:marBottom w:val="0"/>
                      <w:divBdr>
                        <w:top w:val="none" w:sz="0" w:space="0" w:color="auto"/>
                        <w:left w:val="none" w:sz="0" w:space="0" w:color="auto"/>
                        <w:bottom w:val="none" w:sz="0" w:space="0" w:color="auto"/>
                        <w:right w:val="none" w:sz="0" w:space="0" w:color="auto"/>
                      </w:divBdr>
                    </w:div>
                    <w:div w:id="314800720">
                      <w:marLeft w:val="0"/>
                      <w:marRight w:val="0"/>
                      <w:marTop w:val="0"/>
                      <w:marBottom w:val="0"/>
                      <w:divBdr>
                        <w:top w:val="none" w:sz="0" w:space="0" w:color="auto"/>
                        <w:left w:val="none" w:sz="0" w:space="0" w:color="auto"/>
                        <w:bottom w:val="none" w:sz="0" w:space="0" w:color="auto"/>
                        <w:right w:val="none" w:sz="0" w:space="0" w:color="auto"/>
                      </w:divBdr>
                    </w:div>
                    <w:div w:id="2117358079">
                      <w:marLeft w:val="0"/>
                      <w:marRight w:val="0"/>
                      <w:marTop w:val="0"/>
                      <w:marBottom w:val="0"/>
                      <w:divBdr>
                        <w:top w:val="none" w:sz="0" w:space="0" w:color="auto"/>
                        <w:left w:val="none" w:sz="0" w:space="0" w:color="auto"/>
                        <w:bottom w:val="none" w:sz="0" w:space="0" w:color="auto"/>
                        <w:right w:val="none" w:sz="0" w:space="0" w:color="auto"/>
                      </w:divBdr>
                    </w:div>
                    <w:div w:id="959795988">
                      <w:marLeft w:val="0"/>
                      <w:marRight w:val="0"/>
                      <w:marTop w:val="0"/>
                      <w:marBottom w:val="0"/>
                      <w:divBdr>
                        <w:top w:val="none" w:sz="0" w:space="0" w:color="auto"/>
                        <w:left w:val="none" w:sz="0" w:space="0" w:color="auto"/>
                        <w:bottom w:val="none" w:sz="0" w:space="0" w:color="auto"/>
                        <w:right w:val="none" w:sz="0" w:space="0" w:color="auto"/>
                      </w:divBdr>
                    </w:div>
                    <w:div w:id="1182403079">
                      <w:marLeft w:val="0"/>
                      <w:marRight w:val="0"/>
                      <w:marTop w:val="0"/>
                      <w:marBottom w:val="0"/>
                      <w:divBdr>
                        <w:top w:val="none" w:sz="0" w:space="0" w:color="auto"/>
                        <w:left w:val="none" w:sz="0" w:space="0" w:color="auto"/>
                        <w:bottom w:val="none" w:sz="0" w:space="0" w:color="auto"/>
                        <w:right w:val="none" w:sz="0" w:space="0" w:color="auto"/>
                      </w:divBdr>
                    </w:div>
                    <w:div w:id="928388361">
                      <w:marLeft w:val="0"/>
                      <w:marRight w:val="0"/>
                      <w:marTop w:val="0"/>
                      <w:marBottom w:val="0"/>
                      <w:divBdr>
                        <w:top w:val="none" w:sz="0" w:space="0" w:color="auto"/>
                        <w:left w:val="none" w:sz="0" w:space="0" w:color="auto"/>
                        <w:bottom w:val="none" w:sz="0" w:space="0" w:color="auto"/>
                        <w:right w:val="none" w:sz="0" w:space="0" w:color="auto"/>
                      </w:divBdr>
                    </w:div>
                    <w:div w:id="304164491">
                      <w:marLeft w:val="0"/>
                      <w:marRight w:val="0"/>
                      <w:marTop w:val="0"/>
                      <w:marBottom w:val="0"/>
                      <w:divBdr>
                        <w:top w:val="none" w:sz="0" w:space="0" w:color="auto"/>
                        <w:left w:val="none" w:sz="0" w:space="0" w:color="auto"/>
                        <w:bottom w:val="none" w:sz="0" w:space="0" w:color="auto"/>
                        <w:right w:val="none" w:sz="0" w:space="0" w:color="auto"/>
                      </w:divBdr>
                    </w:div>
                    <w:div w:id="432745771">
                      <w:marLeft w:val="0"/>
                      <w:marRight w:val="0"/>
                      <w:marTop w:val="0"/>
                      <w:marBottom w:val="0"/>
                      <w:divBdr>
                        <w:top w:val="none" w:sz="0" w:space="0" w:color="auto"/>
                        <w:left w:val="none" w:sz="0" w:space="0" w:color="auto"/>
                        <w:bottom w:val="none" w:sz="0" w:space="0" w:color="auto"/>
                        <w:right w:val="none" w:sz="0" w:space="0" w:color="auto"/>
                      </w:divBdr>
                    </w:div>
                    <w:div w:id="1770853275">
                      <w:marLeft w:val="0"/>
                      <w:marRight w:val="0"/>
                      <w:marTop w:val="0"/>
                      <w:marBottom w:val="0"/>
                      <w:divBdr>
                        <w:top w:val="none" w:sz="0" w:space="0" w:color="auto"/>
                        <w:left w:val="none" w:sz="0" w:space="0" w:color="auto"/>
                        <w:bottom w:val="none" w:sz="0" w:space="0" w:color="auto"/>
                        <w:right w:val="none" w:sz="0" w:space="0" w:color="auto"/>
                      </w:divBdr>
                    </w:div>
                    <w:div w:id="970793999">
                      <w:marLeft w:val="0"/>
                      <w:marRight w:val="0"/>
                      <w:marTop w:val="0"/>
                      <w:marBottom w:val="0"/>
                      <w:divBdr>
                        <w:top w:val="none" w:sz="0" w:space="0" w:color="auto"/>
                        <w:left w:val="none" w:sz="0" w:space="0" w:color="auto"/>
                        <w:bottom w:val="none" w:sz="0" w:space="0" w:color="auto"/>
                        <w:right w:val="none" w:sz="0" w:space="0" w:color="auto"/>
                      </w:divBdr>
                    </w:div>
                    <w:div w:id="1439983314">
                      <w:marLeft w:val="0"/>
                      <w:marRight w:val="0"/>
                      <w:marTop w:val="0"/>
                      <w:marBottom w:val="0"/>
                      <w:divBdr>
                        <w:top w:val="none" w:sz="0" w:space="0" w:color="auto"/>
                        <w:left w:val="none" w:sz="0" w:space="0" w:color="auto"/>
                        <w:bottom w:val="none" w:sz="0" w:space="0" w:color="auto"/>
                        <w:right w:val="none" w:sz="0" w:space="0" w:color="auto"/>
                      </w:divBdr>
                    </w:div>
                    <w:div w:id="752822128">
                      <w:marLeft w:val="0"/>
                      <w:marRight w:val="0"/>
                      <w:marTop w:val="0"/>
                      <w:marBottom w:val="0"/>
                      <w:divBdr>
                        <w:top w:val="none" w:sz="0" w:space="0" w:color="auto"/>
                        <w:left w:val="none" w:sz="0" w:space="0" w:color="auto"/>
                        <w:bottom w:val="none" w:sz="0" w:space="0" w:color="auto"/>
                        <w:right w:val="none" w:sz="0" w:space="0" w:color="auto"/>
                      </w:divBdr>
                    </w:div>
                    <w:div w:id="2100712297">
                      <w:marLeft w:val="0"/>
                      <w:marRight w:val="0"/>
                      <w:marTop w:val="0"/>
                      <w:marBottom w:val="0"/>
                      <w:divBdr>
                        <w:top w:val="none" w:sz="0" w:space="0" w:color="auto"/>
                        <w:left w:val="none" w:sz="0" w:space="0" w:color="auto"/>
                        <w:bottom w:val="none" w:sz="0" w:space="0" w:color="auto"/>
                        <w:right w:val="none" w:sz="0" w:space="0" w:color="auto"/>
                      </w:divBdr>
                    </w:div>
                    <w:div w:id="63648322">
                      <w:marLeft w:val="0"/>
                      <w:marRight w:val="0"/>
                      <w:marTop w:val="0"/>
                      <w:marBottom w:val="0"/>
                      <w:divBdr>
                        <w:top w:val="none" w:sz="0" w:space="0" w:color="auto"/>
                        <w:left w:val="none" w:sz="0" w:space="0" w:color="auto"/>
                        <w:bottom w:val="none" w:sz="0" w:space="0" w:color="auto"/>
                        <w:right w:val="none" w:sz="0" w:space="0" w:color="auto"/>
                      </w:divBdr>
                    </w:div>
                    <w:div w:id="907765464">
                      <w:marLeft w:val="0"/>
                      <w:marRight w:val="0"/>
                      <w:marTop w:val="0"/>
                      <w:marBottom w:val="0"/>
                      <w:divBdr>
                        <w:top w:val="none" w:sz="0" w:space="0" w:color="auto"/>
                        <w:left w:val="none" w:sz="0" w:space="0" w:color="auto"/>
                        <w:bottom w:val="none" w:sz="0" w:space="0" w:color="auto"/>
                        <w:right w:val="none" w:sz="0" w:space="0" w:color="auto"/>
                      </w:divBdr>
                    </w:div>
                    <w:div w:id="935207867">
                      <w:marLeft w:val="0"/>
                      <w:marRight w:val="0"/>
                      <w:marTop w:val="0"/>
                      <w:marBottom w:val="0"/>
                      <w:divBdr>
                        <w:top w:val="none" w:sz="0" w:space="0" w:color="auto"/>
                        <w:left w:val="none" w:sz="0" w:space="0" w:color="auto"/>
                        <w:bottom w:val="none" w:sz="0" w:space="0" w:color="auto"/>
                        <w:right w:val="none" w:sz="0" w:space="0" w:color="auto"/>
                      </w:divBdr>
                    </w:div>
                    <w:div w:id="1080100184">
                      <w:marLeft w:val="0"/>
                      <w:marRight w:val="0"/>
                      <w:marTop w:val="0"/>
                      <w:marBottom w:val="0"/>
                      <w:divBdr>
                        <w:top w:val="none" w:sz="0" w:space="0" w:color="auto"/>
                        <w:left w:val="none" w:sz="0" w:space="0" w:color="auto"/>
                        <w:bottom w:val="none" w:sz="0" w:space="0" w:color="auto"/>
                        <w:right w:val="none" w:sz="0" w:space="0" w:color="auto"/>
                      </w:divBdr>
                    </w:div>
                    <w:div w:id="1680814374">
                      <w:marLeft w:val="0"/>
                      <w:marRight w:val="0"/>
                      <w:marTop w:val="0"/>
                      <w:marBottom w:val="0"/>
                      <w:divBdr>
                        <w:top w:val="none" w:sz="0" w:space="0" w:color="auto"/>
                        <w:left w:val="none" w:sz="0" w:space="0" w:color="auto"/>
                        <w:bottom w:val="none" w:sz="0" w:space="0" w:color="auto"/>
                        <w:right w:val="none" w:sz="0" w:space="0" w:color="auto"/>
                      </w:divBdr>
                      <w:divsChild>
                        <w:div w:id="778574082">
                          <w:marLeft w:val="0"/>
                          <w:marRight w:val="0"/>
                          <w:marTop w:val="0"/>
                          <w:marBottom w:val="0"/>
                          <w:divBdr>
                            <w:top w:val="none" w:sz="0" w:space="0" w:color="auto"/>
                            <w:left w:val="none" w:sz="0" w:space="0" w:color="auto"/>
                            <w:bottom w:val="none" w:sz="0" w:space="0" w:color="auto"/>
                            <w:right w:val="none" w:sz="0" w:space="0" w:color="auto"/>
                          </w:divBdr>
                          <w:divsChild>
                            <w:div w:id="1814253905">
                              <w:marLeft w:val="0"/>
                              <w:marRight w:val="0"/>
                              <w:marTop w:val="0"/>
                              <w:marBottom w:val="0"/>
                              <w:divBdr>
                                <w:top w:val="none" w:sz="0" w:space="0" w:color="auto"/>
                                <w:left w:val="none" w:sz="0" w:space="0" w:color="auto"/>
                                <w:bottom w:val="none" w:sz="0" w:space="0" w:color="auto"/>
                                <w:right w:val="none" w:sz="0" w:space="0" w:color="auto"/>
                              </w:divBdr>
                              <w:divsChild>
                                <w:div w:id="1491675939">
                                  <w:marLeft w:val="0"/>
                                  <w:marRight w:val="0"/>
                                  <w:marTop w:val="0"/>
                                  <w:marBottom w:val="0"/>
                                  <w:divBdr>
                                    <w:top w:val="none" w:sz="0" w:space="0" w:color="auto"/>
                                    <w:left w:val="none" w:sz="0" w:space="0" w:color="auto"/>
                                    <w:bottom w:val="none" w:sz="0" w:space="0" w:color="auto"/>
                                    <w:right w:val="none" w:sz="0" w:space="0" w:color="auto"/>
                                  </w:divBdr>
                                  <w:divsChild>
                                    <w:div w:id="1044401847">
                                      <w:marLeft w:val="0"/>
                                      <w:marRight w:val="0"/>
                                      <w:marTop w:val="0"/>
                                      <w:marBottom w:val="0"/>
                                      <w:divBdr>
                                        <w:top w:val="none" w:sz="0" w:space="0" w:color="auto"/>
                                        <w:left w:val="none" w:sz="0" w:space="0" w:color="auto"/>
                                        <w:bottom w:val="none" w:sz="0" w:space="0" w:color="auto"/>
                                        <w:right w:val="none" w:sz="0" w:space="0" w:color="auto"/>
                                      </w:divBdr>
                                      <w:divsChild>
                                        <w:div w:id="1958097772">
                                          <w:marLeft w:val="0"/>
                                          <w:marRight w:val="0"/>
                                          <w:marTop w:val="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sChild>
                                                <w:div w:id="20965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084254">
                      <w:marLeft w:val="0"/>
                      <w:marRight w:val="0"/>
                      <w:marTop w:val="0"/>
                      <w:marBottom w:val="0"/>
                      <w:divBdr>
                        <w:top w:val="none" w:sz="0" w:space="0" w:color="auto"/>
                        <w:left w:val="none" w:sz="0" w:space="0" w:color="auto"/>
                        <w:bottom w:val="none" w:sz="0" w:space="0" w:color="auto"/>
                        <w:right w:val="none" w:sz="0" w:space="0" w:color="auto"/>
                      </w:divBdr>
                    </w:div>
                    <w:div w:id="2030719714">
                      <w:marLeft w:val="0"/>
                      <w:marRight w:val="0"/>
                      <w:marTop w:val="0"/>
                      <w:marBottom w:val="0"/>
                      <w:divBdr>
                        <w:top w:val="none" w:sz="0" w:space="0" w:color="auto"/>
                        <w:left w:val="none" w:sz="0" w:space="0" w:color="auto"/>
                        <w:bottom w:val="none" w:sz="0" w:space="0" w:color="auto"/>
                        <w:right w:val="none" w:sz="0" w:space="0" w:color="auto"/>
                      </w:divBdr>
                      <w:divsChild>
                        <w:div w:id="381444228">
                          <w:marLeft w:val="0"/>
                          <w:marRight w:val="0"/>
                          <w:marTop w:val="0"/>
                          <w:marBottom w:val="0"/>
                          <w:divBdr>
                            <w:top w:val="none" w:sz="0" w:space="0" w:color="auto"/>
                            <w:left w:val="none" w:sz="0" w:space="0" w:color="auto"/>
                            <w:bottom w:val="none" w:sz="0" w:space="0" w:color="auto"/>
                            <w:right w:val="none" w:sz="0" w:space="0" w:color="auto"/>
                          </w:divBdr>
                        </w:div>
                        <w:div w:id="1114328216">
                          <w:marLeft w:val="0"/>
                          <w:marRight w:val="0"/>
                          <w:marTop w:val="0"/>
                          <w:marBottom w:val="0"/>
                          <w:divBdr>
                            <w:top w:val="none" w:sz="0" w:space="0" w:color="auto"/>
                            <w:left w:val="none" w:sz="0" w:space="0" w:color="auto"/>
                            <w:bottom w:val="none" w:sz="0" w:space="0" w:color="auto"/>
                            <w:right w:val="none" w:sz="0" w:space="0" w:color="auto"/>
                          </w:divBdr>
                        </w:div>
                        <w:div w:id="236325342">
                          <w:marLeft w:val="0"/>
                          <w:marRight w:val="0"/>
                          <w:marTop w:val="0"/>
                          <w:marBottom w:val="0"/>
                          <w:divBdr>
                            <w:top w:val="none" w:sz="0" w:space="0" w:color="auto"/>
                            <w:left w:val="none" w:sz="0" w:space="0" w:color="auto"/>
                            <w:bottom w:val="none" w:sz="0" w:space="0" w:color="auto"/>
                            <w:right w:val="none" w:sz="0" w:space="0" w:color="auto"/>
                          </w:divBdr>
                        </w:div>
                        <w:div w:id="120735152">
                          <w:marLeft w:val="0"/>
                          <w:marRight w:val="0"/>
                          <w:marTop w:val="0"/>
                          <w:marBottom w:val="0"/>
                          <w:divBdr>
                            <w:top w:val="none" w:sz="0" w:space="0" w:color="auto"/>
                            <w:left w:val="none" w:sz="0" w:space="0" w:color="auto"/>
                            <w:bottom w:val="none" w:sz="0" w:space="0" w:color="auto"/>
                            <w:right w:val="none" w:sz="0" w:space="0" w:color="auto"/>
                          </w:divBdr>
                        </w:div>
                        <w:div w:id="233009018">
                          <w:marLeft w:val="0"/>
                          <w:marRight w:val="0"/>
                          <w:marTop w:val="0"/>
                          <w:marBottom w:val="0"/>
                          <w:divBdr>
                            <w:top w:val="none" w:sz="0" w:space="0" w:color="auto"/>
                            <w:left w:val="none" w:sz="0" w:space="0" w:color="auto"/>
                            <w:bottom w:val="none" w:sz="0" w:space="0" w:color="auto"/>
                            <w:right w:val="none" w:sz="0" w:space="0" w:color="auto"/>
                          </w:divBdr>
                        </w:div>
                        <w:div w:id="909657950">
                          <w:marLeft w:val="0"/>
                          <w:marRight w:val="0"/>
                          <w:marTop w:val="0"/>
                          <w:marBottom w:val="0"/>
                          <w:divBdr>
                            <w:top w:val="none" w:sz="0" w:space="0" w:color="auto"/>
                            <w:left w:val="none" w:sz="0" w:space="0" w:color="auto"/>
                            <w:bottom w:val="none" w:sz="0" w:space="0" w:color="auto"/>
                            <w:right w:val="none" w:sz="0" w:space="0" w:color="auto"/>
                          </w:divBdr>
                        </w:div>
                        <w:div w:id="2108497908">
                          <w:marLeft w:val="0"/>
                          <w:marRight w:val="0"/>
                          <w:marTop w:val="0"/>
                          <w:marBottom w:val="0"/>
                          <w:divBdr>
                            <w:top w:val="none" w:sz="0" w:space="0" w:color="auto"/>
                            <w:left w:val="none" w:sz="0" w:space="0" w:color="auto"/>
                            <w:bottom w:val="none" w:sz="0" w:space="0" w:color="auto"/>
                            <w:right w:val="none" w:sz="0" w:space="0" w:color="auto"/>
                          </w:divBdr>
                        </w:div>
                        <w:div w:id="1982299848">
                          <w:marLeft w:val="0"/>
                          <w:marRight w:val="0"/>
                          <w:marTop w:val="0"/>
                          <w:marBottom w:val="0"/>
                          <w:divBdr>
                            <w:top w:val="none" w:sz="0" w:space="0" w:color="auto"/>
                            <w:left w:val="none" w:sz="0" w:space="0" w:color="auto"/>
                            <w:bottom w:val="none" w:sz="0" w:space="0" w:color="auto"/>
                            <w:right w:val="none" w:sz="0" w:space="0" w:color="auto"/>
                          </w:divBdr>
                        </w:div>
                        <w:div w:id="1930894042">
                          <w:marLeft w:val="0"/>
                          <w:marRight w:val="0"/>
                          <w:marTop w:val="0"/>
                          <w:marBottom w:val="0"/>
                          <w:divBdr>
                            <w:top w:val="none" w:sz="0" w:space="0" w:color="auto"/>
                            <w:left w:val="none" w:sz="0" w:space="0" w:color="auto"/>
                            <w:bottom w:val="none" w:sz="0" w:space="0" w:color="auto"/>
                            <w:right w:val="none" w:sz="0" w:space="0" w:color="auto"/>
                          </w:divBdr>
                        </w:div>
                        <w:div w:id="574363996">
                          <w:marLeft w:val="0"/>
                          <w:marRight w:val="0"/>
                          <w:marTop w:val="0"/>
                          <w:marBottom w:val="0"/>
                          <w:divBdr>
                            <w:top w:val="none" w:sz="0" w:space="0" w:color="auto"/>
                            <w:left w:val="none" w:sz="0" w:space="0" w:color="auto"/>
                            <w:bottom w:val="none" w:sz="0" w:space="0" w:color="auto"/>
                            <w:right w:val="none" w:sz="0" w:space="0" w:color="auto"/>
                          </w:divBdr>
                        </w:div>
                        <w:div w:id="1628509210">
                          <w:marLeft w:val="0"/>
                          <w:marRight w:val="0"/>
                          <w:marTop w:val="0"/>
                          <w:marBottom w:val="0"/>
                          <w:divBdr>
                            <w:top w:val="none" w:sz="0" w:space="0" w:color="auto"/>
                            <w:left w:val="none" w:sz="0" w:space="0" w:color="auto"/>
                            <w:bottom w:val="none" w:sz="0" w:space="0" w:color="auto"/>
                            <w:right w:val="none" w:sz="0" w:space="0" w:color="auto"/>
                          </w:divBdr>
                        </w:div>
                        <w:div w:id="973874658">
                          <w:marLeft w:val="0"/>
                          <w:marRight w:val="0"/>
                          <w:marTop w:val="0"/>
                          <w:marBottom w:val="0"/>
                          <w:divBdr>
                            <w:top w:val="none" w:sz="0" w:space="0" w:color="auto"/>
                            <w:left w:val="none" w:sz="0" w:space="0" w:color="auto"/>
                            <w:bottom w:val="none" w:sz="0" w:space="0" w:color="auto"/>
                            <w:right w:val="none" w:sz="0" w:space="0" w:color="auto"/>
                          </w:divBdr>
                        </w:div>
                        <w:div w:id="1555314078">
                          <w:marLeft w:val="0"/>
                          <w:marRight w:val="0"/>
                          <w:marTop w:val="0"/>
                          <w:marBottom w:val="0"/>
                          <w:divBdr>
                            <w:top w:val="none" w:sz="0" w:space="0" w:color="auto"/>
                            <w:left w:val="none" w:sz="0" w:space="0" w:color="auto"/>
                            <w:bottom w:val="none" w:sz="0" w:space="0" w:color="auto"/>
                            <w:right w:val="none" w:sz="0" w:space="0" w:color="auto"/>
                          </w:divBdr>
                        </w:div>
                      </w:divsChild>
                    </w:div>
                    <w:div w:id="986008175">
                      <w:marLeft w:val="0"/>
                      <w:marRight w:val="0"/>
                      <w:marTop w:val="0"/>
                      <w:marBottom w:val="0"/>
                      <w:divBdr>
                        <w:top w:val="none" w:sz="0" w:space="0" w:color="auto"/>
                        <w:left w:val="none" w:sz="0" w:space="0" w:color="auto"/>
                        <w:bottom w:val="none" w:sz="0" w:space="0" w:color="auto"/>
                        <w:right w:val="none" w:sz="0" w:space="0" w:color="auto"/>
                      </w:divBdr>
                    </w:div>
                    <w:div w:id="2025159288">
                      <w:marLeft w:val="0"/>
                      <w:marRight w:val="0"/>
                      <w:marTop w:val="0"/>
                      <w:marBottom w:val="0"/>
                      <w:divBdr>
                        <w:top w:val="none" w:sz="0" w:space="0" w:color="auto"/>
                        <w:left w:val="none" w:sz="0" w:space="0" w:color="auto"/>
                        <w:bottom w:val="none" w:sz="0" w:space="0" w:color="auto"/>
                        <w:right w:val="none" w:sz="0" w:space="0" w:color="auto"/>
                      </w:divBdr>
                      <w:divsChild>
                        <w:div w:id="305278771">
                          <w:marLeft w:val="0"/>
                          <w:marRight w:val="0"/>
                          <w:marTop w:val="0"/>
                          <w:marBottom w:val="0"/>
                          <w:divBdr>
                            <w:top w:val="none" w:sz="0" w:space="0" w:color="auto"/>
                            <w:left w:val="none" w:sz="0" w:space="0" w:color="auto"/>
                            <w:bottom w:val="none" w:sz="0" w:space="0" w:color="auto"/>
                            <w:right w:val="none" w:sz="0" w:space="0" w:color="auto"/>
                          </w:divBdr>
                        </w:div>
                        <w:div w:id="1196771807">
                          <w:marLeft w:val="0"/>
                          <w:marRight w:val="0"/>
                          <w:marTop w:val="0"/>
                          <w:marBottom w:val="0"/>
                          <w:divBdr>
                            <w:top w:val="none" w:sz="0" w:space="0" w:color="auto"/>
                            <w:left w:val="none" w:sz="0" w:space="0" w:color="auto"/>
                            <w:bottom w:val="none" w:sz="0" w:space="0" w:color="auto"/>
                            <w:right w:val="none" w:sz="0" w:space="0" w:color="auto"/>
                          </w:divBdr>
                        </w:div>
                        <w:div w:id="106045792">
                          <w:marLeft w:val="0"/>
                          <w:marRight w:val="0"/>
                          <w:marTop w:val="0"/>
                          <w:marBottom w:val="0"/>
                          <w:divBdr>
                            <w:top w:val="none" w:sz="0" w:space="0" w:color="auto"/>
                            <w:left w:val="none" w:sz="0" w:space="0" w:color="auto"/>
                            <w:bottom w:val="none" w:sz="0" w:space="0" w:color="auto"/>
                            <w:right w:val="none" w:sz="0" w:space="0" w:color="auto"/>
                          </w:divBdr>
                        </w:div>
                      </w:divsChild>
                    </w:div>
                    <w:div w:id="1230725080">
                      <w:marLeft w:val="0"/>
                      <w:marRight w:val="0"/>
                      <w:marTop w:val="0"/>
                      <w:marBottom w:val="0"/>
                      <w:divBdr>
                        <w:top w:val="none" w:sz="0" w:space="0" w:color="auto"/>
                        <w:left w:val="none" w:sz="0" w:space="0" w:color="auto"/>
                        <w:bottom w:val="none" w:sz="0" w:space="0" w:color="auto"/>
                        <w:right w:val="none" w:sz="0" w:space="0" w:color="auto"/>
                      </w:divBdr>
                    </w:div>
                    <w:div w:id="721095455">
                      <w:marLeft w:val="0"/>
                      <w:marRight w:val="0"/>
                      <w:marTop w:val="0"/>
                      <w:marBottom w:val="0"/>
                      <w:divBdr>
                        <w:top w:val="none" w:sz="0" w:space="0" w:color="auto"/>
                        <w:left w:val="none" w:sz="0" w:space="0" w:color="auto"/>
                        <w:bottom w:val="none" w:sz="0" w:space="0" w:color="auto"/>
                        <w:right w:val="none" w:sz="0" w:space="0" w:color="auto"/>
                      </w:divBdr>
                      <w:divsChild>
                        <w:div w:id="1928036219">
                          <w:marLeft w:val="0"/>
                          <w:marRight w:val="0"/>
                          <w:marTop w:val="0"/>
                          <w:marBottom w:val="0"/>
                          <w:divBdr>
                            <w:top w:val="none" w:sz="0" w:space="0" w:color="auto"/>
                            <w:left w:val="none" w:sz="0" w:space="0" w:color="auto"/>
                            <w:bottom w:val="none" w:sz="0" w:space="0" w:color="auto"/>
                            <w:right w:val="none" w:sz="0" w:space="0" w:color="auto"/>
                          </w:divBdr>
                        </w:div>
                        <w:div w:id="970787470">
                          <w:marLeft w:val="0"/>
                          <w:marRight w:val="0"/>
                          <w:marTop w:val="0"/>
                          <w:marBottom w:val="0"/>
                          <w:divBdr>
                            <w:top w:val="none" w:sz="0" w:space="0" w:color="auto"/>
                            <w:left w:val="none" w:sz="0" w:space="0" w:color="auto"/>
                            <w:bottom w:val="none" w:sz="0" w:space="0" w:color="auto"/>
                            <w:right w:val="none" w:sz="0" w:space="0" w:color="auto"/>
                          </w:divBdr>
                        </w:div>
                        <w:div w:id="1757559216">
                          <w:marLeft w:val="0"/>
                          <w:marRight w:val="0"/>
                          <w:marTop w:val="0"/>
                          <w:marBottom w:val="0"/>
                          <w:divBdr>
                            <w:top w:val="none" w:sz="0" w:space="0" w:color="auto"/>
                            <w:left w:val="none" w:sz="0" w:space="0" w:color="auto"/>
                            <w:bottom w:val="none" w:sz="0" w:space="0" w:color="auto"/>
                            <w:right w:val="none" w:sz="0" w:space="0" w:color="auto"/>
                          </w:divBdr>
                        </w:div>
                        <w:div w:id="869339802">
                          <w:marLeft w:val="0"/>
                          <w:marRight w:val="0"/>
                          <w:marTop w:val="0"/>
                          <w:marBottom w:val="0"/>
                          <w:divBdr>
                            <w:top w:val="none" w:sz="0" w:space="0" w:color="auto"/>
                            <w:left w:val="none" w:sz="0" w:space="0" w:color="auto"/>
                            <w:bottom w:val="none" w:sz="0" w:space="0" w:color="auto"/>
                            <w:right w:val="none" w:sz="0" w:space="0" w:color="auto"/>
                          </w:divBdr>
                        </w:div>
                      </w:divsChild>
                    </w:div>
                    <w:div w:id="643435627">
                      <w:marLeft w:val="0"/>
                      <w:marRight w:val="0"/>
                      <w:marTop w:val="0"/>
                      <w:marBottom w:val="0"/>
                      <w:divBdr>
                        <w:top w:val="none" w:sz="0" w:space="0" w:color="auto"/>
                        <w:left w:val="none" w:sz="0" w:space="0" w:color="auto"/>
                        <w:bottom w:val="none" w:sz="0" w:space="0" w:color="auto"/>
                        <w:right w:val="none" w:sz="0" w:space="0" w:color="auto"/>
                      </w:divBdr>
                    </w:div>
                    <w:div w:id="183179151">
                      <w:marLeft w:val="0"/>
                      <w:marRight w:val="0"/>
                      <w:marTop w:val="0"/>
                      <w:marBottom w:val="0"/>
                      <w:divBdr>
                        <w:top w:val="none" w:sz="0" w:space="0" w:color="auto"/>
                        <w:left w:val="none" w:sz="0" w:space="0" w:color="auto"/>
                        <w:bottom w:val="none" w:sz="0" w:space="0" w:color="auto"/>
                        <w:right w:val="none" w:sz="0" w:space="0" w:color="auto"/>
                      </w:divBdr>
                    </w:div>
                    <w:div w:id="1779324975">
                      <w:marLeft w:val="0"/>
                      <w:marRight w:val="0"/>
                      <w:marTop w:val="0"/>
                      <w:marBottom w:val="0"/>
                      <w:divBdr>
                        <w:top w:val="none" w:sz="0" w:space="0" w:color="auto"/>
                        <w:left w:val="none" w:sz="0" w:space="0" w:color="auto"/>
                        <w:bottom w:val="none" w:sz="0" w:space="0" w:color="auto"/>
                        <w:right w:val="none" w:sz="0" w:space="0" w:color="auto"/>
                      </w:divBdr>
                    </w:div>
                    <w:div w:id="369188653">
                      <w:marLeft w:val="0"/>
                      <w:marRight w:val="0"/>
                      <w:marTop w:val="0"/>
                      <w:marBottom w:val="0"/>
                      <w:divBdr>
                        <w:top w:val="none" w:sz="0" w:space="0" w:color="auto"/>
                        <w:left w:val="none" w:sz="0" w:space="0" w:color="auto"/>
                        <w:bottom w:val="none" w:sz="0" w:space="0" w:color="auto"/>
                        <w:right w:val="none" w:sz="0" w:space="0" w:color="auto"/>
                      </w:divBdr>
                    </w:div>
                    <w:div w:id="1729110811">
                      <w:marLeft w:val="0"/>
                      <w:marRight w:val="0"/>
                      <w:marTop w:val="0"/>
                      <w:marBottom w:val="0"/>
                      <w:divBdr>
                        <w:top w:val="none" w:sz="0" w:space="0" w:color="auto"/>
                        <w:left w:val="none" w:sz="0" w:space="0" w:color="auto"/>
                        <w:bottom w:val="none" w:sz="0" w:space="0" w:color="auto"/>
                        <w:right w:val="none" w:sz="0" w:space="0" w:color="auto"/>
                      </w:divBdr>
                    </w:div>
                    <w:div w:id="1356036995">
                      <w:marLeft w:val="0"/>
                      <w:marRight w:val="0"/>
                      <w:marTop w:val="0"/>
                      <w:marBottom w:val="0"/>
                      <w:divBdr>
                        <w:top w:val="none" w:sz="0" w:space="0" w:color="auto"/>
                        <w:left w:val="none" w:sz="0" w:space="0" w:color="auto"/>
                        <w:bottom w:val="none" w:sz="0" w:space="0" w:color="auto"/>
                        <w:right w:val="none" w:sz="0" w:space="0" w:color="auto"/>
                      </w:divBdr>
                    </w:div>
                    <w:div w:id="1978492787">
                      <w:marLeft w:val="0"/>
                      <w:marRight w:val="0"/>
                      <w:marTop w:val="0"/>
                      <w:marBottom w:val="0"/>
                      <w:divBdr>
                        <w:top w:val="none" w:sz="0" w:space="0" w:color="auto"/>
                        <w:left w:val="none" w:sz="0" w:space="0" w:color="auto"/>
                        <w:bottom w:val="none" w:sz="0" w:space="0" w:color="auto"/>
                        <w:right w:val="none" w:sz="0" w:space="0" w:color="auto"/>
                      </w:divBdr>
                    </w:div>
                    <w:div w:id="1014068062">
                      <w:marLeft w:val="0"/>
                      <w:marRight w:val="0"/>
                      <w:marTop w:val="0"/>
                      <w:marBottom w:val="0"/>
                      <w:divBdr>
                        <w:top w:val="none" w:sz="0" w:space="0" w:color="auto"/>
                        <w:left w:val="none" w:sz="0" w:space="0" w:color="auto"/>
                        <w:bottom w:val="none" w:sz="0" w:space="0" w:color="auto"/>
                        <w:right w:val="none" w:sz="0" w:space="0" w:color="auto"/>
                      </w:divBdr>
                    </w:div>
                    <w:div w:id="154685565">
                      <w:marLeft w:val="0"/>
                      <w:marRight w:val="0"/>
                      <w:marTop w:val="0"/>
                      <w:marBottom w:val="0"/>
                      <w:divBdr>
                        <w:top w:val="none" w:sz="0" w:space="0" w:color="auto"/>
                        <w:left w:val="none" w:sz="0" w:space="0" w:color="auto"/>
                        <w:bottom w:val="none" w:sz="0" w:space="0" w:color="auto"/>
                        <w:right w:val="none" w:sz="0" w:space="0" w:color="auto"/>
                      </w:divBdr>
                    </w:div>
                    <w:div w:id="1498568569">
                      <w:marLeft w:val="0"/>
                      <w:marRight w:val="0"/>
                      <w:marTop w:val="0"/>
                      <w:marBottom w:val="0"/>
                      <w:divBdr>
                        <w:top w:val="none" w:sz="0" w:space="0" w:color="auto"/>
                        <w:left w:val="none" w:sz="0" w:space="0" w:color="auto"/>
                        <w:bottom w:val="none" w:sz="0" w:space="0" w:color="auto"/>
                        <w:right w:val="none" w:sz="0" w:space="0" w:color="auto"/>
                      </w:divBdr>
                    </w:div>
                    <w:div w:id="1735739585">
                      <w:marLeft w:val="0"/>
                      <w:marRight w:val="0"/>
                      <w:marTop w:val="0"/>
                      <w:marBottom w:val="0"/>
                      <w:divBdr>
                        <w:top w:val="none" w:sz="0" w:space="0" w:color="auto"/>
                        <w:left w:val="none" w:sz="0" w:space="0" w:color="auto"/>
                        <w:bottom w:val="none" w:sz="0" w:space="0" w:color="auto"/>
                        <w:right w:val="none" w:sz="0" w:space="0" w:color="auto"/>
                      </w:divBdr>
                    </w:div>
                    <w:div w:id="989408406">
                      <w:marLeft w:val="0"/>
                      <w:marRight w:val="0"/>
                      <w:marTop w:val="0"/>
                      <w:marBottom w:val="0"/>
                      <w:divBdr>
                        <w:top w:val="none" w:sz="0" w:space="0" w:color="auto"/>
                        <w:left w:val="none" w:sz="0" w:space="0" w:color="auto"/>
                        <w:bottom w:val="none" w:sz="0" w:space="0" w:color="auto"/>
                        <w:right w:val="none" w:sz="0" w:space="0" w:color="auto"/>
                      </w:divBdr>
                    </w:div>
                    <w:div w:id="413942681">
                      <w:marLeft w:val="0"/>
                      <w:marRight w:val="0"/>
                      <w:marTop w:val="0"/>
                      <w:marBottom w:val="0"/>
                      <w:divBdr>
                        <w:top w:val="none" w:sz="0" w:space="0" w:color="auto"/>
                        <w:left w:val="none" w:sz="0" w:space="0" w:color="auto"/>
                        <w:bottom w:val="none" w:sz="0" w:space="0" w:color="auto"/>
                        <w:right w:val="none" w:sz="0" w:space="0" w:color="auto"/>
                      </w:divBdr>
                    </w:div>
                    <w:div w:id="1542596590">
                      <w:marLeft w:val="0"/>
                      <w:marRight w:val="0"/>
                      <w:marTop w:val="0"/>
                      <w:marBottom w:val="0"/>
                      <w:divBdr>
                        <w:top w:val="none" w:sz="0" w:space="0" w:color="auto"/>
                        <w:left w:val="none" w:sz="0" w:space="0" w:color="auto"/>
                        <w:bottom w:val="none" w:sz="0" w:space="0" w:color="auto"/>
                        <w:right w:val="none" w:sz="0" w:space="0" w:color="auto"/>
                      </w:divBdr>
                    </w:div>
                    <w:div w:id="2028866341">
                      <w:marLeft w:val="0"/>
                      <w:marRight w:val="0"/>
                      <w:marTop w:val="0"/>
                      <w:marBottom w:val="0"/>
                      <w:divBdr>
                        <w:top w:val="none" w:sz="0" w:space="0" w:color="auto"/>
                        <w:left w:val="none" w:sz="0" w:space="0" w:color="auto"/>
                        <w:bottom w:val="none" w:sz="0" w:space="0" w:color="auto"/>
                        <w:right w:val="none" w:sz="0" w:space="0" w:color="auto"/>
                      </w:divBdr>
                    </w:div>
                    <w:div w:id="413360490">
                      <w:marLeft w:val="0"/>
                      <w:marRight w:val="0"/>
                      <w:marTop w:val="0"/>
                      <w:marBottom w:val="0"/>
                      <w:divBdr>
                        <w:top w:val="none" w:sz="0" w:space="0" w:color="auto"/>
                        <w:left w:val="none" w:sz="0" w:space="0" w:color="auto"/>
                        <w:bottom w:val="none" w:sz="0" w:space="0" w:color="auto"/>
                        <w:right w:val="none" w:sz="0" w:space="0" w:color="auto"/>
                      </w:divBdr>
                    </w:div>
                    <w:div w:id="1382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rBlBgi_3pwL39JjuG-yvPTj6z-1By7VEu1YK4eVHciP_11T9rMLdqHOnfoejrJeJELYXV2MxKMVkwaK-4f6GszTEjq1Et_J9PngNLY0BtZlDyUscfzmDcmF70c2Guo1L8nUYtbcCp5C5Jig8PSMaj6fs9-NUFXQzI0NIVcnORqNGBHt6RiZcKES6da6L55cJ8mx5YYguTan9NL7lyCy6msBqTQC6634tmPlKt8mujjEU9qbHvrhKB7lKV-42mWYjar2gdnmARVw0fIZ4lrPnj9XCnQwnSbIm0EKZWAsR5lcFF0UHDkwPaTk-bsJzpn2H&amp;c=0J0SrD5kMZacdTqYfvY4lj62e5X1dHYeqc0TddjYKOas7v5jnyGjVA==&amp;ch=3t6TPsjYP2UKjRBFGw6DC816mGTt5yV2bPAf0U0PG6HKQOQn-2WVbg==" TargetMode="External"/><Relationship Id="rId13" Type="http://schemas.openxmlformats.org/officeDocument/2006/relationships/hyperlink" Target="mailto:gerald.davis@texasbaptistmen.org" TargetMode="External"/><Relationship Id="rId18" Type="http://schemas.openxmlformats.org/officeDocument/2006/relationships/hyperlink" Target="tel:(214)%20275-1170" TargetMode="External"/><Relationship Id="rId26" Type="http://schemas.openxmlformats.org/officeDocument/2006/relationships/hyperlink" Target="mailto:alicia.enriquez@texasbaptistmen.org" TargetMode="External"/><Relationship Id="rId3" Type="http://schemas.openxmlformats.org/officeDocument/2006/relationships/settings" Target="settings.xml"/><Relationship Id="rId21" Type="http://schemas.openxmlformats.org/officeDocument/2006/relationships/hyperlink" Target="tel:(214)%20275-1179" TargetMode="External"/><Relationship Id="rId7" Type="http://schemas.openxmlformats.org/officeDocument/2006/relationships/hyperlink" Target="http://r20.rs6.net/tn.jsp?f=001rBlBgi_3pwL39JjuG-yvPTj6z-1By7VEu1YK4eVHciP_11T9rMLdqB17qwnpems31LDR_fqDnJXBhzfGXA8049VZdx2VOjN_wpSzib9E2tvAMHMqq4QJ6wB6aCrUEbJdI-a3Id6pCmEb_Olk-4MdA3DZwUC5YWnhrC5ecGd-INkSYbWQrDhuZhbHSnzU72qBh_YJ0-QudnZxpMsKLNAjfpSL_TPifUldADs5oBuOZT6rHzGeCFLc8Yt1SEiQyq-V&amp;c=0J0SrD5kMZacdTqYfvY4lj62e5X1dHYeqc0TddjYKOas7v5jnyGjVA==&amp;ch=3t6TPsjYP2UKjRBFGw6DC816mGTt5yV2bPAf0U0PG6HKQOQn-2WVbg==" TargetMode="External"/><Relationship Id="rId12" Type="http://schemas.openxmlformats.org/officeDocument/2006/relationships/hyperlink" Target="tel:(214)%20924-6401" TargetMode="External"/><Relationship Id="rId17" Type="http://schemas.openxmlformats.org/officeDocument/2006/relationships/hyperlink" Target="tel:(214)%20537-7358" TargetMode="External"/><Relationship Id="rId25" Type="http://schemas.openxmlformats.org/officeDocument/2006/relationships/hyperlink" Target="tel:(214)%20275-1177" TargetMode="External"/><Relationship Id="rId2" Type="http://schemas.openxmlformats.org/officeDocument/2006/relationships/styles" Target="styles.xml"/><Relationship Id="rId16" Type="http://schemas.openxmlformats.org/officeDocument/2006/relationships/hyperlink" Target="http://r20.rs6.net/tn.jsp?f=001rBlBgi_3pwL39JjuG-yvPTj6z-1By7VEu1YK4eVHciP_11T9rMLdqB17qwnpems38o4cEzBcCLxZHdmDEWYccC5H-Dt7OqONmBuZQIFIFwuh_samPzCtqmldYCxoCJgby9QHyeK1k6SS7n_ewqi75NglnWq9yJDX-f9252MhXV2YjTvnrv3-YRi1c_rSdHGpBwwQbtRnYvBEAxejlRpfyuB8bGpY3NaV&amp;c=0J0SrD5kMZacdTqYfvY4lj62e5X1dHYeqc0TddjYKOas7v5jnyGjVA==&amp;ch=3t6TPsjYP2UKjRBFGw6DC816mGTt5yV2bPAf0U0PG6HKQOQn-2WVbg==" TargetMode="External"/><Relationship Id="rId20" Type="http://schemas.openxmlformats.org/officeDocument/2006/relationships/hyperlink" Target="tel:(214)%20924-640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20.rs6.net/tn.jsp?f=001rBlBgi_3pwL39JjuG-yvPTj6z-1By7VEu1YK4eVHciP_11T9rMLdqB17qwnpems3lg1X1i64KlPscKcbMIQv3LROP6u0p_A3kcrJ74CuwXKDgUrRYLDe_7SQ-ZD2jX1howpJxMZpI4xDr0GJa78njWxf09HZNYsjvLOm0lrHr-sFl2GrF7RbZln1AEot8oK33G81oAMcd5k=&amp;c=0J0SrD5kMZacdTqYfvY4lj62e5X1dHYeqc0TddjYKOas7v5jnyGjVA==&amp;ch=3t6TPsjYP2UKjRBFGw6DC816mGTt5yV2bPAf0U0PG6HKQOQn-2WVbg==" TargetMode="External"/><Relationship Id="rId11" Type="http://schemas.openxmlformats.org/officeDocument/2006/relationships/hyperlink" Target="mailto:marla.bearden@texasbaptistmen.org" TargetMode="External"/><Relationship Id="rId24" Type="http://schemas.openxmlformats.org/officeDocument/2006/relationships/hyperlink" Target="mailto:terry.henderson@texasbaptistmen.org" TargetMode="External"/><Relationship Id="rId5" Type="http://schemas.openxmlformats.org/officeDocument/2006/relationships/image" Target="media/image1.gif"/><Relationship Id="rId15" Type="http://schemas.openxmlformats.org/officeDocument/2006/relationships/hyperlink" Target="http://r20.rs6.net/tn.jsp?f=001rBlBgi_3pwL39JjuG-yvPTj6z-1By7VEu1YK4eVHciP_11T9rMLdqB17qwnpems3UFCTDCs1r0PhBgxtxq_vImqj8gSLiUOVob8vl3qiGHeP160aBFmLK-_blFCh1caAx_mYytJFhFxAp8APZIObqwbEojJRQbjWHsPClTzE3EfG5Hru4GFEwP4Vr8zj58Tb9pR55HIDO-34D26lShtPwwLkZTtlvz2vne3Dl5CbrX3eVZbp84YFYg==&amp;c=0J0SrD5kMZacdTqYfvY4lj62e5X1dHYeqc0TddjYKOas7v5jnyGjVA==&amp;ch=3t6TPsjYP2UKjRBFGw6DC816mGTt5yV2bPAf0U0PG6HKQOQn-2WVbg==" TargetMode="External"/><Relationship Id="rId23" Type="http://schemas.openxmlformats.org/officeDocument/2006/relationships/hyperlink" Target="tel:(214)%20275-1127" TargetMode="External"/><Relationship Id="rId28" Type="http://schemas.openxmlformats.org/officeDocument/2006/relationships/hyperlink" Target="http://r20.rs6.net/tn.jsp?f=001rBlBgi_3pwL39JjuG-yvPTj6z-1By7VEu1YK4eVHciP_11T9rMLdqBlb9j12GsdfV2KF55CtGCzYvHSLxQi5zGubCpNRnn1gDjzZYODJy56d38pn6U4bJtV6-IekQgOiSsbrSfQhdJBmgcrAOS1srSK2WuwuKFHvYkNrvFtzhPDAvVFwS8m0jw==&amp;c=0J0SrD5kMZacdTqYfvY4lj62e5X1dHYeqc0TddjYKOas7v5jnyGjVA==&amp;ch=3t6TPsjYP2UKjRBFGw6DC816mGTt5yV2bPAf0U0PG6HKQOQn-2WVbg==" TargetMode="External"/><Relationship Id="rId10" Type="http://schemas.openxmlformats.org/officeDocument/2006/relationships/hyperlink" Target="tel:(214)%20537-7358" TargetMode="External"/><Relationship Id="rId19" Type="http://schemas.openxmlformats.org/officeDocument/2006/relationships/hyperlink" Target="mailto:marla.bearden@texasbaptistmen.org" TargetMode="External"/><Relationship Id="rId4" Type="http://schemas.openxmlformats.org/officeDocument/2006/relationships/webSettings" Target="webSettings.xml"/><Relationship Id="rId9" Type="http://schemas.openxmlformats.org/officeDocument/2006/relationships/hyperlink" Target="http://r20.rs6.net/tn.jsp?f=001rBlBgi_3pwL39JjuG-yvPTj6z-1By7VEu1YK4eVHciP_11T9rMLdqA41zyNvYdmNZq2dkmg_-kyZnio6jCfe_bXYOW82rOQ-MzoQw1a5ij4nOiFFaXGqJslfsPAx1OVFq8wM282A1L6LF7tQtdoA1HQaPtVUBKZ2P3S-xD72IJ4HJKcrJ6Ge9Ytjh9AwbbbbU04gpjzKdGegjD6exc3wgQ0m_uaSw4niqO_sLvhsrUBgZSglcKq2LwxjFnoPLNOl727OHfYEhxWd80IHALz2aR4ltl7XhOX4oSk3G33qXSNfnHP4rDA9g5kNIuzP4jj5&amp;c=0J0SrD5kMZacdTqYfvY4lj62e5X1dHYeqc0TddjYKOas7v5jnyGjVA==&amp;ch=3t6TPsjYP2UKjRBFGw6DC816mGTt5yV2bPAf0U0PG6HKQOQn-2WVbg==" TargetMode="External"/><Relationship Id="rId14" Type="http://schemas.openxmlformats.org/officeDocument/2006/relationships/hyperlink" Target="http://r20.rs6.net/tn.jsp?f=001rBlBgi_3pwL39JjuG-yvPTj6z-1By7VEu1YK4eVHciP_11T9rMLdqB17qwnpems3tKNXyGAf-9kcL3C_8R_VwqqUnoWRtvRV0efTN76lnHpGxHYFGV_x7W_UI-2brIUYNYwFMSivxTRuN1v4ol0ZjFOvBnRnw1K9kpjuxhseMto5qRu_Ey_KD7FKl2WNgbb91dHlUMEg17UMuLPl6KMUdUsNKDeasIkORdcTzh8_ac2EDTTe7vCa6vLamVpmv_lt&amp;c=0J0SrD5kMZacdTqYfvY4lj62e5X1dHYeqc0TddjYKOas7v5jnyGjVA==&amp;ch=3t6TPsjYP2UKjRBFGw6DC816mGTt5yV2bPAf0U0PG6HKQOQn-2WVbg==" TargetMode="External"/><Relationship Id="rId22" Type="http://schemas.openxmlformats.org/officeDocument/2006/relationships/hyperlink" Target="mailto:gerald.davis@texasbaptistmen.org" TargetMode="External"/><Relationship Id="rId27" Type="http://schemas.openxmlformats.org/officeDocument/2006/relationships/hyperlink" Target="http://r20.rs6.net/tn.jsp?f=001rBlBgi_3pwL39JjuG-yvPTj6z-1By7VEu1YK4eVHciP_11T9rMLdqGIY26iTvJZw5OyD1b5hlSGhMSNqmaC9CHTFHFuN3ikc0-0ynwdgPFU72vD_RmvgTk71qiHIdlVRxEtbdAI5TNqtVDL4LcdB6ei_4H_EhTZeXSQF_rp6zwXcVl6MsI3CvYNL4L11EKS7&amp;c=0J0SrD5kMZacdTqYfvY4lj62e5X1dHYeqc0TddjYKOas7v5jnyGjVA==&amp;ch=3t6TPsjYP2UKjRBFGw6DC816mGTt5yV2bPAf0U0PG6HKQOQn-2WVb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Account</dc:creator>
  <cp:keywords/>
  <dc:description/>
  <cp:lastModifiedBy>Front Desk Account</cp:lastModifiedBy>
  <cp:revision>1</cp:revision>
  <dcterms:created xsi:type="dcterms:W3CDTF">2017-04-11T14:49:00Z</dcterms:created>
  <dcterms:modified xsi:type="dcterms:W3CDTF">2017-04-11T14:50:00Z</dcterms:modified>
</cp:coreProperties>
</file>