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F5" w:rsidRPr="00A31DF5" w:rsidRDefault="00A31DF5" w:rsidP="00A31DF5">
      <w:pPr>
        <w:spacing w:after="0" w:line="240" w:lineRule="auto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Sunday Morning </w:t>
      </w:r>
    </w:p>
    <w:p w:rsidR="00A31DF5" w:rsidRPr="00A31DF5" w:rsidRDefault="00A31DF5" w:rsidP="00A31DF5">
      <w:pPr>
        <w:spacing w:after="0" w:line="240" w:lineRule="auto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By </w:t>
      </w:r>
      <w:hyperlink r:id="rId7" w:history="1">
        <w:r w:rsidRPr="00A31DF5">
          <w:rPr>
            <w:rFonts w:eastAsia="Times New Roman"/>
            <w:szCs w:val="24"/>
          </w:rPr>
          <w:t>Wallace Stevens</w:t>
        </w:r>
      </w:hyperlink>
      <w:r w:rsidRPr="00A31DF5">
        <w:rPr>
          <w:rFonts w:eastAsia="Times New Roman"/>
          <w:szCs w:val="24"/>
        </w:rPr>
        <w:t xml:space="preserve">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bookmarkStart w:id="0" w:name="_GoBack"/>
      <w:bookmarkEnd w:id="0"/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Complacencies of the peignoir, and late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Coffee and oranges in a sunny chair,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And the green freedom of a cockatoo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Upon a rug mingle to dissipate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The holy hush of ancient sacrifice.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She dreams a little, and she feels the dark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Encroachment of that old catastrophe,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As a calm darkens among water-lights.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The pungent oranges and bright, green wings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Seem things in some procession of the dead,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Winding across wide water, without sound.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The day is like wide water, without sound,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Stilled for the passing of her dreaming feet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Over the seas, to silent Palestine,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Dominion of the blood and sepulchre.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       </w:t>
      </w:r>
      <w:r w:rsidRPr="00A31DF5">
        <w:rPr>
          <w:rFonts w:eastAsia="Times New Roman"/>
          <w:b/>
          <w:bCs/>
          <w:szCs w:val="24"/>
        </w:rPr>
        <w:t>II</w:t>
      </w:r>
      <w:r w:rsidRPr="00A31DF5">
        <w:rPr>
          <w:rFonts w:eastAsia="Times New Roman"/>
          <w:szCs w:val="24"/>
        </w:rPr>
        <w:t xml:space="preserve">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Why should she give her bounty to the dead?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What is divinity if it can come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Only in silent shadows and in dreams?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Shall she not find in comforts of the sun,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In pungent fruit and bright, green wings, or else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In any balm or beauty of the earth,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Things to be cherished like the thought of heaven?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Divinity must live within herself: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Passions of rain, or moods in falling snow;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Grievings in loneliness, or unsubdued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Elations when the forest blooms; gusty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Emotions on wet roads on autumn nights;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All pleasures and all pains, remembering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The bough of summer and the winter branch.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These are the measures destined for her soul.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       </w:t>
      </w:r>
      <w:r w:rsidRPr="00A31DF5">
        <w:rPr>
          <w:rFonts w:eastAsia="Times New Roman"/>
          <w:b/>
          <w:bCs/>
          <w:szCs w:val="24"/>
        </w:rPr>
        <w:t>III</w:t>
      </w:r>
      <w:r w:rsidRPr="00A31DF5">
        <w:rPr>
          <w:rFonts w:eastAsia="Times New Roman"/>
          <w:szCs w:val="24"/>
        </w:rPr>
        <w:t xml:space="preserve">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Jove in the clouds had his inhuman birth.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No mother suckled him, no sweet land gave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Large-mannered motions to his mythy mind.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He moved among us, as a muttering king,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Magnificent, would move among his hinds,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lastRenderedPageBreak/>
        <w:t xml:space="preserve">Until our blood, commingling, virginal,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With heaven, brought such requital to desire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The very hinds discerned it, in a star.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Shall our blood fail? Or shall it come to be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The blood of paradise? And shall the earth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Seem all of paradise that we shall know?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The sky will be much friendlier then than now,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A part of labor and a part of pain,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And next in glory to enduring love,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Not this dividing and indifferent blue.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       </w:t>
      </w:r>
      <w:r w:rsidRPr="00A31DF5">
        <w:rPr>
          <w:rFonts w:eastAsia="Times New Roman"/>
          <w:b/>
          <w:bCs/>
          <w:szCs w:val="24"/>
        </w:rPr>
        <w:t>IV</w:t>
      </w:r>
      <w:r w:rsidRPr="00A31DF5">
        <w:rPr>
          <w:rFonts w:eastAsia="Times New Roman"/>
          <w:szCs w:val="24"/>
        </w:rPr>
        <w:t xml:space="preserve">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She says, “I am content when wakened birds,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Before they fly, test the reality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Of misty fields, by their sweet questionings;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But when the birds are gone, and their warm fields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Return no more, where, then, is paradise?”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There is not any haunt of prophecy,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Nor any old chimera of the grave,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Neither the golden underground, nor isle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Melodious, where spirits gat them home,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Nor visionary south, nor cloudy palm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Remote on heaven’s hill, that has endured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As April’s green endures; or will endure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Like her remembrance of awakened birds,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Or her desire for June and evening, tipped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By the consummation of the swallow’s wings.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       </w:t>
      </w:r>
      <w:r w:rsidRPr="00A31DF5">
        <w:rPr>
          <w:rFonts w:eastAsia="Times New Roman"/>
          <w:b/>
          <w:bCs/>
          <w:szCs w:val="24"/>
        </w:rPr>
        <w:t>V</w:t>
      </w:r>
      <w:r w:rsidRPr="00A31DF5">
        <w:rPr>
          <w:rFonts w:eastAsia="Times New Roman"/>
          <w:szCs w:val="24"/>
        </w:rPr>
        <w:t xml:space="preserve">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She says, “But in contentment I still feel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The need of some imperishable bliss.”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Death is the mother of beauty; hence from her,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Alone, shall come fulfilment to our dreams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And our desires. Although she strews the leaves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Of sure obliteration on our paths,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The path sick sorrow took, the many paths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Where triumph rang its brassy phrase, or love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Whispered a little out of tenderness,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She makes the willow shiver in the sun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For maidens who were wont to sit and gaze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Upon the grass, relinquished to their feet.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She causes boys to pile new plums and pears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lastRenderedPageBreak/>
        <w:t xml:space="preserve">On disregarded plate. The maidens taste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And stray impassioned in the littering leaves.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       </w:t>
      </w:r>
      <w:r w:rsidRPr="00A31DF5">
        <w:rPr>
          <w:rFonts w:eastAsia="Times New Roman"/>
          <w:b/>
          <w:bCs/>
          <w:szCs w:val="24"/>
        </w:rPr>
        <w:t>VI</w:t>
      </w:r>
      <w:r w:rsidRPr="00A31DF5">
        <w:rPr>
          <w:rFonts w:eastAsia="Times New Roman"/>
          <w:szCs w:val="24"/>
        </w:rPr>
        <w:t xml:space="preserve">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Is there no change of death in paradise?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Does ripe fruit never fall? Or do the boughs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Hang always heavy in that perfect sky,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Unchanging, yet so like our perishing earth,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With rivers like our own that seek for seas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They never find, the same receding shores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That never touch with inarticulate pang?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Why set the pear upon those river-banks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Or spice the shores with odors of the plum?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Alas, that they should wear our colors there,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The silken weavings of our afternoons,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And pick the strings of our insipid lutes!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Death is the mother of beauty, mystical,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Within whose burning bosom we devise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Our earthly mothers waiting, sleeplessly.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       </w:t>
      </w:r>
      <w:r w:rsidRPr="00A31DF5">
        <w:rPr>
          <w:rFonts w:eastAsia="Times New Roman"/>
          <w:b/>
          <w:bCs/>
          <w:szCs w:val="24"/>
        </w:rPr>
        <w:t>VII</w:t>
      </w:r>
      <w:r w:rsidRPr="00A31DF5">
        <w:rPr>
          <w:rFonts w:eastAsia="Times New Roman"/>
          <w:szCs w:val="24"/>
        </w:rPr>
        <w:t xml:space="preserve">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Supple and turbulent, a ring of men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Shall chant in orgy on a summer morn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Their boisterous devotion to the sun,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Not as a god, but as a god might be,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Naked among them, like a savage source.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Their chant shall be a chant of paradise,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Out of their blood, returning to the sky;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And in their chant shall enter, voice by voice,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The windy lake wherein their lord delights,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The trees, like serafin, and echoing hills,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That choir among themselves long afterward.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They shall know well the heavenly fellowship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Of men that perish and of summer morn.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And whence they came and whither they shall go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The dew upon their feet shall manifest.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       </w:t>
      </w:r>
      <w:r w:rsidRPr="00A31DF5">
        <w:rPr>
          <w:rFonts w:eastAsia="Times New Roman"/>
          <w:b/>
          <w:bCs/>
          <w:szCs w:val="24"/>
        </w:rPr>
        <w:t>VIII</w:t>
      </w:r>
      <w:r w:rsidRPr="00A31DF5">
        <w:rPr>
          <w:rFonts w:eastAsia="Times New Roman"/>
          <w:szCs w:val="24"/>
        </w:rPr>
        <w:t xml:space="preserve">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She hears, upon that water without sound,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A voice that cries, “The tomb in Palestine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lastRenderedPageBreak/>
        <w:t xml:space="preserve">Is not the porch of spirits lingering.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It is the grave of Jesus, where he lay.”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We live in an old chaos of the sun,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Or old dependency of day and night,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Or island solitude, unsponsored, free,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Of that wide water, inescapable.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Deer walk upon our mountains, and the quail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Whistle about us their spontaneous cries;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Sweet berries ripen in the wilderness;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And, in the isolation of the sky,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At evening, casual flocks of pigeons make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 xml:space="preserve">Ambiguous undulations as they sink, </w:t>
      </w:r>
    </w:p>
    <w:p w:rsidR="00A31DF5" w:rsidRPr="00A31DF5" w:rsidRDefault="00A31DF5" w:rsidP="00A31DF5">
      <w:pPr>
        <w:spacing w:after="0" w:line="240" w:lineRule="auto"/>
        <w:ind w:hanging="240"/>
        <w:rPr>
          <w:rFonts w:eastAsia="Times New Roman"/>
          <w:szCs w:val="24"/>
        </w:rPr>
      </w:pPr>
      <w:r w:rsidRPr="00A31DF5">
        <w:rPr>
          <w:rFonts w:eastAsia="Times New Roman"/>
          <w:szCs w:val="24"/>
        </w:rPr>
        <w:t>Downward to darkness, on extended wings.</w:t>
      </w:r>
    </w:p>
    <w:p w:rsidR="00C62D63" w:rsidRDefault="00752CA2"/>
    <w:sectPr w:rsidR="00C62D6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A2" w:rsidRDefault="00752CA2" w:rsidP="00A31DF5">
      <w:pPr>
        <w:spacing w:after="0" w:line="240" w:lineRule="auto"/>
      </w:pPr>
      <w:r>
        <w:separator/>
      </w:r>
    </w:p>
  </w:endnote>
  <w:endnote w:type="continuationSeparator" w:id="0">
    <w:p w:rsidR="00752CA2" w:rsidRDefault="00752CA2" w:rsidP="00A3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078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1DF5" w:rsidRDefault="00A31D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1DF5" w:rsidRDefault="00A31D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A2" w:rsidRDefault="00752CA2" w:rsidP="00A31DF5">
      <w:pPr>
        <w:spacing w:after="0" w:line="240" w:lineRule="auto"/>
      </w:pPr>
      <w:r>
        <w:separator/>
      </w:r>
    </w:p>
  </w:footnote>
  <w:footnote w:type="continuationSeparator" w:id="0">
    <w:p w:rsidR="00752CA2" w:rsidRDefault="00752CA2" w:rsidP="00A31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F5"/>
    <w:rsid w:val="00522DE5"/>
    <w:rsid w:val="00752CA2"/>
    <w:rsid w:val="0096345C"/>
    <w:rsid w:val="00A31DF5"/>
    <w:rsid w:val="00D7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1DF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1DF5"/>
    <w:rPr>
      <w:rFonts w:eastAsia="Times New Roman"/>
      <w:b/>
      <w:bCs/>
      <w:sz w:val="36"/>
      <w:szCs w:val="36"/>
    </w:rPr>
  </w:style>
  <w:style w:type="character" w:customStyle="1" w:styleId="hdg">
    <w:name w:val="hdg"/>
    <w:basedOn w:val="DefaultParagraphFont"/>
    <w:rsid w:val="00A31DF5"/>
  </w:style>
  <w:style w:type="character" w:styleId="Hyperlink">
    <w:name w:val="Hyperlink"/>
    <w:basedOn w:val="DefaultParagraphFont"/>
    <w:uiPriority w:val="99"/>
    <w:semiHidden/>
    <w:unhideWhenUsed/>
    <w:rsid w:val="00A31D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1D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F5"/>
  </w:style>
  <w:style w:type="paragraph" w:styleId="Footer">
    <w:name w:val="footer"/>
    <w:basedOn w:val="Normal"/>
    <w:link w:val="FooterChar"/>
    <w:uiPriority w:val="99"/>
    <w:unhideWhenUsed/>
    <w:rsid w:val="00A3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F5"/>
  </w:style>
  <w:style w:type="paragraph" w:styleId="BalloonText">
    <w:name w:val="Balloon Text"/>
    <w:basedOn w:val="Normal"/>
    <w:link w:val="BalloonTextChar"/>
    <w:uiPriority w:val="99"/>
    <w:semiHidden/>
    <w:unhideWhenUsed/>
    <w:rsid w:val="00A3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1DF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1DF5"/>
    <w:rPr>
      <w:rFonts w:eastAsia="Times New Roman"/>
      <w:b/>
      <w:bCs/>
      <w:sz w:val="36"/>
      <w:szCs w:val="36"/>
    </w:rPr>
  </w:style>
  <w:style w:type="character" w:customStyle="1" w:styleId="hdg">
    <w:name w:val="hdg"/>
    <w:basedOn w:val="DefaultParagraphFont"/>
    <w:rsid w:val="00A31DF5"/>
  </w:style>
  <w:style w:type="character" w:styleId="Hyperlink">
    <w:name w:val="Hyperlink"/>
    <w:basedOn w:val="DefaultParagraphFont"/>
    <w:uiPriority w:val="99"/>
    <w:semiHidden/>
    <w:unhideWhenUsed/>
    <w:rsid w:val="00A31D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1D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F5"/>
  </w:style>
  <w:style w:type="paragraph" w:styleId="Footer">
    <w:name w:val="footer"/>
    <w:basedOn w:val="Normal"/>
    <w:link w:val="FooterChar"/>
    <w:uiPriority w:val="99"/>
    <w:unhideWhenUsed/>
    <w:rsid w:val="00A3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F5"/>
  </w:style>
  <w:style w:type="paragraph" w:styleId="BalloonText">
    <w:name w:val="Balloon Text"/>
    <w:basedOn w:val="Normal"/>
    <w:link w:val="BalloonTextChar"/>
    <w:uiPriority w:val="99"/>
    <w:semiHidden/>
    <w:unhideWhenUsed/>
    <w:rsid w:val="00A3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7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0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2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38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1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4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1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10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16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26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12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64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33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92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40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18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35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6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6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1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3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5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6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8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82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4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9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63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9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9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70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05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0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12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84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11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7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4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5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1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5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7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1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4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8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4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6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0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9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76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3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2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5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15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31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18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61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0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4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2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8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53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1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90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21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2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8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86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77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9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7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36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1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5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90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4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6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5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1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1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6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27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90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8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1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02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1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61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9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23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9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75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4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24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0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7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1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2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61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5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65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etryfoundation.org/poems-and-poets/poets/detail/wallace-steve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2</cp:revision>
  <cp:lastPrinted>2017-02-28T18:06:00Z</cp:lastPrinted>
  <dcterms:created xsi:type="dcterms:W3CDTF">2017-02-28T18:05:00Z</dcterms:created>
  <dcterms:modified xsi:type="dcterms:W3CDTF">2017-02-28T18:14:00Z</dcterms:modified>
</cp:coreProperties>
</file>