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56A" w14:textId="77777777" w:rsidR="008C1132" w:rsidRDefault="008C1132">
      <w:pPr>
        <w:jc w:val="center"/>
        <w:rPr>
          <w:rFonts w:ascii="Times" w:hAnsi="Times"/>
          <w:sz w:val="28"/>
        </w:rPr>
      </w:pPr>
    </w:p>
    <w:p w14:paraId="47D7B732" w14:textId="77777777" w:rsidR="008C1132" w:rsidRDefault="00C24E0C">
      <w:pPr>
        <w:jc w:val="center"/>
        <w:rPr>
          <w:rFonts w:ascii="Times" w:hAnsi="Times"/>
          <w:sz w:val="28"/>
        </w:rPr>
      </w:pPr>
      <w:r>
        <w:rPr>
          <w:noProof/>
        </w:rPr>
        <w:drawing>
          <wp:inline distT="0" distB="0" distL="0" distR="0" wp14:anchorId="0B0AC094" wp14:editId="368AB0AD">
            <wp:extent cx="5768975" cy="80137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BE463" w14:textId="77777777" w:rsidR="008C1132" w:rsidRDefault="008C1132">
      <w:pPr>
        <w:jc w:val="center"/>
        <w:rPr>
          <w:rFonts w:ascii="Times" w:hAnsi="Times"/>
          <w:sz w:val="28"/>
          <w:u w:val="single"/>
        </w:rPr>
      </w:pPr>
    </w:p>
    <w:p w14:paraId="2C958108" w14:textId="77777777" w:rsidR="008C1132" w:rsidRDefault="00BA7C1B">
      <w:pPr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NOMINATION FORM</w:t>
      </w:r>
    </w:p>
    <w:p w14:paraId="7E83EC4A" w14:textId="77777777" w:rsidR="008C1132" w:rsidRDefault="00FF6177">
      <w:pPr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>2017</w:t>
      </w:r>
      <w:r w:rsidR="00BA7C1B">
        <w:rPr>
          <w:rFonts w:ascii="Times" w:hAnsi="Times"/>
          <w:sz w:val="28"/>
        </w:rPr>
        <w:t xml:space="preserve"> UNA GLOBAL CITIZEN AWARD </w:t>
      </w:r>
    </w:p>
    <w:p w14:paraId="260CD1AA" w14:textId="77777777" w:rsidR="008C1132" w:rsidRDefault="00613363">
      <w:pPr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Application Due by </w:t>
      </w:r>
      <w:r w:rsidR="00FF6177">
        <w:rPr>
          <w:rFonts w:ascii="Times" w:hAnsi="Times"/>
          <w:sz w:val="28"/>
        </w:rPr>
        <w:t>July 1, 2017</w:t>
      </w:r>
    </w:p>
    <w:p w14:paraId="54D4271F" w14:textId="77777777" w:rsidR="008C1132" w:rsidRDefault="008C1132">
      <w:pPr>
        <w:rPr>
          <w:rFonts w:ascii="Times" w:hAnsi="Times"/>
          <w:sz w:val="28"/>
        </w:rPr>
      </w:pPr>
    </w:p>
    <w:p w14:paraId="69EDAB39" w14:textId="77777777" w:rsidR="008C1132" w:rsidRDefault="00BA7C1B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Please provide the following information:</w:t>
      </w:r>
    </w:p>
    <w:p w14:paraId="5DCE972D" w14:textId="77777777" w:rsidR="008C1132" w:rsidRDefault="008C1132">
      <w:pPr>
        <w:rPr>
          <w:rFonts w:ascii="Times" w:hAnsi="Times"/>
          <w:sz w:val="28"/>
          <w:u w:val="single"/>
        </w:rPr>
      </w:pPr>
    </w:p>
    <w:p w14:paraId="598A81A6" w14:textId="77777777" w:rsidR="008C1132" w:rsidRDefault="008C1132">
      <w:pPr>
        <w:rPr>
          <w:rFonts w:ascii="Times" w:hAnsi="Times"/>
          <w:sz w:val="28"/>
        </w:rPr>
      </w:pPr>
    </w:p>
    <w:p w14:paraId="319C9127" w14:textId="77777777" w:rsidR="008C1132" w:rsidRDefault="00BA7C1B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(1)  Name, address, email</w:t>
      </w:r>
      <w:r w:rsidR="00C24E0C">
        <w:rPr>
          <w:rFonts w:ascii="Times" w:hAnsi="Times"/>
          <w:sz w:val="28"/>
        </w:rPr>
        <w:t>,</w:t>
      </w:r>
      <w:r>
        <w:rPr>
          <w:rFonts w:ascii="Times" w:hAnsi="Times"/>
          <w:sz w:val="28"/>
        </w:rPr>
        <w:t xml:space="preserve"> and phone number of the person you are nominating as a Global Citizen:</w:t>
      </w:r>
    </w:p>
    <w:p w14:paraId="5E794275" w14:textId="77777777" w:rsidR="008C1132" w:rsidRDefault="008C1132">
      <w:pPr>
        <w:spacing w:line="480" w:lineRule="auto"/>
        <w:rPr>
          <w:rFonts w:ascii="Times" w:hAnsi="Times"/>
          <w:sz w:val="28"/>
        </w:rPr>
      </w:pPr>
    </w:p>
    <w:p w14:paraId="6CF772AB" w14:textId="77777777" w:rsidR="008C1132" w:rsidRDefault="00BA7C1B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(2) In 500 words or less, please explain why you believe this person exemplifies a Global Citizen and describe the work they are doing. (You may attach brief supporting information such as a CV, if desired.)</w:t>
      </w:r>
    </w:p>
    <w:p w14:paraId="6BF70719" w14:textId="77777777" w:rsidR="008C1132" w:rsidRDefault="008C1132">
      <w:pPr>
        <w:rPr>
          <w:rFonts w:ascii="Times" w:hAnsi="Times"/>
          <w:sz w:val="28"/>
        </w:rPr>
      </w:pPr>
    </w:p>
    <w:p w14:paraId="7ED84962" w14:textId="77777777" w:rsidR="008C1132" w:rsidRDefault="008C1132">
      <w:pPr>
        <w:rPr>
          <w:rFonts w:ascii="Times" w:hAnsi="Times"/>
          <w:sz w:val="28"/>
        </w:rPr>
      </w:pPr>
    </w:p>
    <w:p w14:paraId="4A8425D1" w14:textId="77777777" w:rsidR="008C1132" w:rsidRDefault="00BA7C1B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(3) Your name, address, email and phone number: </w:t>
      </w:r>
    </w:p>
    <w:p w14:paraId="4AABAE73" w14:textId="77777777" w:rsidR="008C1132" w:rsidRDefault="008C1132">
      <w:pPr>
        <w:rPr>
          <w:rFonts w:ascii="Times" w:hAnsi="Times"/>
          <w:sz w:val="28"/>
        </w:rPr>
      </w:pPr>
    </w:p>
    <w:p w14:paraId="37503E5B" w14:textId="77777777" w:rsidR="008C1132" w:rsidRDefault="008C1132">
      <w:pPr>
        <w:rPr>
          <w:rFonts w:ascii="Times" w:hAnsi="Times"/>
          <w:sz w:val="28"/>
        </w:rPr>
      </w:pPr>
    </w:p>
    <w:p w14:paraId="1C74F4F7" w14:textId="45CD9FC7" w:rsidR="008C1132" w:rsidRDefault="00974A51" w:rsidP="00974A51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(4) </w:t>
      </w:r>
      <w:r w:rsidR="00BA7C1B">
        <w:rPr>
          <w:rFonts w:ascii="Times" w:hAnsi="Times"/>
          <w:sz w:val="28"/>
        </w:rPr>
        <w:t>Upon completion of this form, please email or mail to:</w:t>
      </w:r>
    </w:p>
    <w:p w14:paraId="4DE65B48" w14:textId="77777777" w:rsidR="008C1132" w:rsidRDefault="008C1132">
      <w:pPr>
        <w:widowControl w:val="0"/>
        <w:tabs>
          <w:tab w:val="left" w:pos="940"/>
          <w:tab w:val="left" w:pos="1440"/>
        </w:tabs>
        <w:ind w:left="720"/>
        <w:jc w:val="center"/>
        <w:rPr>
          <w:rFonts w:ascii="Times" w:hAnsi="Times"/>
          <w:sz w:val="28"/>
        </w:rPr>
      </w:pPr>
    </w:p>
    <w:p w14:paraId="7EE9BBD6" w14:textId="4CF8E63A" w:rsidR="008C1132" w:rsidRDefault="00FF6177" w:rsidP="00974A51">
      <w:pPr>
        <w:widowControl w:val="0"/>
        <w:tabs>
          <w:tab w:val="left" w:pos="940"/>
          <w:tab w:val="left" w:pos="1440"/>
        </w:tabs>
        <w:ind w:left="720"/>
        <w:rPr>
          <w:rFonts w:ascii="Times" w:hAnsi="Times"/>
          <w:sz w:val="28"/>
        </w:rPr>
      </w:pPr>
      <w:r>
        <w:rPr>
          <w:rFonts w:ascii="Times" w:hAnsi="Times"/>
          <w:sz w:val="28"/>
        </w:rPr>
        <w:t>Todd Kummer, 6 Nokomis Court, Madison WI 53711</w:t>
      </w:r>
      <w:r w:rsidR="00974A51">
        <w:rPr>
          <w:rFonts w:ascii="Times" w:hAnsi="Times"/>
          <w:sz w:val="28"/>
        </w:rPr>
        <w:t xml:space="preserve">,  </w:t>
      </w:r>
      <w:bookmarkStart w:id="0" w:name="_GoBack"/>
      <w:bookmarkEnd w:id="0"/>
      <w:r>
        <w:rPr>
          <w:rFonts w:ascii="Times" w:hAnsi="Times"/>
          <w:color w:val="000A87"/>
          <w:sz w:val="28"/>
          <w:u w:val="single"/>
        </w:rPr>
        <w:t>finchcrk@tds.net</w:t>
      </w:r>
    </w:p>
    <w:p w14:paraId="67D7EF56" w14:textId="77777777" w:rsidR="008C1132" w:rsidRDefault="008C1132">
      <w:pPr>
        <w:jc w:val="center"/>
        <w:rPr>
          <w:rFonts w:ascii="Times" w:hAnsi="Times"/>
          <w:sz w:val="28"/>
        </w:rPr>
      </w:pPr>
    </w:p>
    <w:p w14:paraId="620593FA" w14:textId="77777777" w:rsidR="00BA7C1B" w:rsidRDefault="00BA7C1B" w:rsidP="00C24E0C">
      <w:pPr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" w:hAnsi="Times"/>
          <w:sz w:val="28"/>
        </w:rPr>
        <w:t>Nominations MUST be p</w:t>
      </w:r>
      <w:r w:rsidR="00613363">
        <w:rPr>
          <w:rFonts w:ascii="Times" w:hAnsi="Times"/>
          <w:sz w:val="28"/>
        </w:rPr>
        <w:t xml:space="preserve">ostmarked or e-mailed by </w:t>
      </w:r>
      <w:r w:rsidR="00FF6177">
        <w:rPr>
          <w:rFonts w:ascii="Times" w:hAnsi="Times"/>
          <w:sz w:val="28"/>
        </w:rPr>
        <w:t>July 1, 2017</w:t>
      </w:r>
      <w:r>
        <w:rPr>
          <w:rFonts w:ascii="Times" w:hAnsi="Times"/>
          <w:sz w:val="28"/>
        </w:rPr>
        <w:t xml:space="preserve">. The award will be presented at the annual </w:t>
      </w:r>
      <w:r w:rsidR="00FF6177">
        <w:rPr>
          <w:rFonts w:ascii="Times" w:hAnsi="Times"/>
          <w:sz w:val="28"/>
        </w:rPr>
        <w:t>UN Day luncheon on October 29, 2017</w:t>
      </w:r>
      <w:r w:rsidR="00670635">
        <w:rPr>
          <w:rFonts w:ascii="Times" w:hAnsi="Times"/>
          <w:sz w:val="28"/>
        </w:rPr>
        <w:t xml:space="preserve">. </w:t>
      </w:r>
      <w:r w:rsidR="00C24E0C">
        <w:rPr>
          <w:rFonts w:ascii="Times" w:hAnsi="Times"/>
          <w:sz w:val="28"/>
        </w:rPr>
        <w:t xml:space="preserve">The UNA </w:t>
      </w:r>
      <w:r>
        <w:rPr>
          <w:rFonts w:ascii="Times" w:hAnsi="Times"/>
          <w:sz w:val="28"/>
        </w:rPr>
        <w:t>Board will decide on the recipient (and no current Board members will be considered).</w:t>
      </w:r>
    </w:p>
    <w:sectPr w:rsidR="00BA7C1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26658" w14:textId="77777777" w:rsidR="00343CDE" w:rsidRDefault="00343CDE">
      <w:r>
        <w:separator/>
      </w:r>
    </w:p>
  </w:endnote>
  <w:endnote w:type="continuationSeparator" w:id="0">
    <w:p w14:paraId="074A9EAE" w14:textId="77777777" w:rsidR="00343CDE" w:rsidRDefault="0034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F02E0" w14:textId="77777777" w:rsidR="008C1132" w:rsidRDefault="008C1132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719E2" w14:textId="77777777" w:rsidR="008C1132" w:rsidRDefault="008C1132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BE8F" w14:textId="77777777" w:rsidR="00343CDE" w:rsidRDefault="00343CDE">
      <w:r>
        <w:separator/>
      </w:r>
    </w:p>
  </w:footnote>
  <w:footnote w:type="continuationSeparator" w:id="0">
    <w:p w14:paraId="2A5D5B95" w14:textId="77777777" w:rsidR="00343CDE" w:rsidRDefault="00343C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6691" w14:textId="77777777" w:rsidR="008C1132" w:rsidRDefault="008C1132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23E7" w14:textId="77777777" w:rsidR="008C1132" w:rsidRDefault="008C1132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0C"/>
    <w:rsid w:val="00185071"/>
    <w:rsid w:val="00275250"/>
    <w:rsid w:val="00343CDE"/>
    <w:rsid w:val="00613363"/>
    <w:rsid w:val="00670635"/>
    <w:rsid w:val="00817302"/>
    <w:rsid w:val="008C1132"/>
    <w:rsid w:val="00974A51"/>
    <w:rsid w:val="00B5217F"/>
    <w:rsid w:val="00B52353"/>
    <w:rsid w:val="00BA7C1B"/>
    <w:rsid w:val="00C24E0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03C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suppressAutoHyphens/>
    </w:pPr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50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50"/>
    <w:rPr>
      <w:rFonts w:ascii="宋体" w:eastAsia="宋体" w:hAnsi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suppressAutoHyphens/>
    </w:pPr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50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50"/>
    <w:rPr>
      <w:rFonts w:ascii="宋体" w:eastAsia="宋体" w:hAnsi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Edgewood College</Company>
  <LinksUpToDate>false</LinksUpToDate>
  <CharactersWithSpaces>847</CharactersWithSpaces>
  <SharedDoc>false</SharedDoc>
  <HLinks>
    <vt:vector size="6" baseType="variant">
      <vt:variant>
        <vt:i4>3473471</vt:i4>
      </vt:variant>
      <vt:variant>
        <vt:i4>3</vt:i4>
      </vt:variant>
      <vt:variant>
        <vt:i4>0</vt:i4>
      </vt:variant>
      <vt:variant>
        <vt:i4>5</vt:i4>
      </vt:variant>
      <vt:variant>
        <vt:lpwstr>mailto:csnyder826@charter.net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Tabachnick</dc:creator>
  <cp:lastModifiedBy>Todd Kummer</cp:lastModifiedBy>
  <cp:revision>3</cp:revision>
  <dcterms:created xsi:type="dcterms:W3CDTF">2017-05-24T16:26:00Z</dcterms:created>
  <dcterms:modified xsi:type="dcterms:W3CDTF">2017-05-30T16:17:00Z</dcterms:modified>
</cp:coreProperties>
</file>