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40771" w14:textId="77777777" w:rsidR="006903F8" w:rsidRPr="00E902EB" w:rsidRDefault="00652C90" w:rsidP="00E902EB">
      <w:pPr>
        <w:spacing w:before="100" w:beforeAutospacing="1" w:after="100" w:afterAutospacing="1"/>
        <w:jc w:val="center"/>
        <w:outlineLvl w:val="0"/>
        <w:rPr>
          <w:b/>
          <w:bCs/>
          <w:color w:val="000000"/>
          <w:kern w:val="36"/>
        </w:rPr>
      </w:pPr>
      <w:bookmarkStart w:id="0" w:name="_GoBack"/>
      <w:bookmarkEnd w:id="0"/>
      <w:r>
        <w:rPr>
          <w:b/>
          <w:bCs/>
          <w:noProof/>
          <w:color w:val="000000"/>
          <w:kern w:val="36"/>
        </w:rPr>
        <w:drawing>
          <wp:inline distT="0" distB="0" distL="0" distR="0" wp14:anchorId="4A41EBFD" wp14:editId="32699833">
            <wp:extent cx="4940300" cy="317413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IA.1.jpg"/>
                    <pic:cNvPicPr/>
                  </pic:nvPicPr>
                  <pic:blipFill>
                    <a:blip r:embed="rId8">
                      <a:extLst>
                        <a:ext uri="{28A0092B-C50C-407E-A947-70E740481C1C}">
                          <a14:useLocalDpi xmlns:a14="http://schemas.microsoft.com/office/drawing/2010/main" val="0"/>
                        </a:ext>
                      </a:extLst>
                    </a:blip>
                    <a:stretch>
                      <a:fillRect/>
                    </a:stretch>
                  </pic:blipFill>
                  <pic:spPr>
                    <a:xfrm>
                      <a:off x="0" y="0"/>
                      <a:ext cx="4994326" cy="3208848"/>
                    </a:xfrm>
                    <a:prstGeom prst="rect">
                      <a:avLst/>
                    </a:prstGeom>
                  </pic:spPr>
                </pic:pic>
              </a:graphicData>
            </a:graphic>
          </wp:inline>
        </w:drawing>
      </w:r>
    </w:p>
    <w:p w14:paraId="43771A3E" w14:textId="77777777" w:rsidR="0096111D" w:rsidRPr="0063736D" w:rsidRDefault="002E770E" w:rsidP="00E902EB">
      <w:pPr>
        <w:jc w:val="center"/>
        <w:rPr>
          <w:b/>
          <w:color w:val="000090"/>
          <w:sz w:val="96"/>
          <w:szCs w:val="96"/>
          <w14:glow w14:rad="101600">
            <w14:schemeClr w14:val="accent1">
              <w14:alpha w14:val="60000"/>
              <w14:satMod w14:val="175000"/>
            </w14:schemeClr>
          </w14:glow>
        </w:rPr>
      </w:pPr>
      <w:r w:rsidRPr="0063736D">
        <w:rPr>
          <w:b/>
          <w:color w:val="000090"/>
          <w:sz w:val="96"/>
          <w:szCs w:val="96"/>
          <w14:glow w14:rad="101600">
            <w14:schemeClr w14:val="accent1">
              <w14:alpha w14:val="60000"/>
              <w14:satMod w14:val="175000"/>
            </w14:schemeClr>
          </w14:glow>
        </w:rPr>
        <w:t xml:space="preserve">Airborne Astronomy </w:t>
      </w:r>
    </w:p>
    <w:p w14:paraId="7F9578B5" w14:textId="4B36861A" w:rsidR="002E770E" w:rsidRPr="0063736D" w:rsidRDefault="002E770E" w:rsidP="00E902EB">
      <w:pPr>
        <w:jc w:val="center"/>
        <w:rPr>
          <w:b/>
          <w:color w:val="000090"/>
          <w:sz w:val="96"/>
          <w:szCs w:val="96"/>
          <w14:glow w14:rad="101600">
            <w14:schemeClr w14:val="accent1">
              <w14:alpha w14:val="60000"/>
              <w14:satMod w14:val="175000"/>
            </w14:schemeClr>
          </w14:glow>
        </w:rPr>
      </w:pPr>
      <w:r w:rsidRPr="0063736D">
        <w:rPr>
          <w:b/>
          <w:color w:val="000090"/>
          <w:sz w:val="96"/>
          <w:szCs w:val="96"/>
          <w14:glow w14:rad="101600">
            <w14:schemeClr w14:val="accent1">
              <w14:alpha w14:val="60000"/>
              <w14:satMod w14:val="175000"/>
            </w14:schemeClr>
          </w14:glow>
        </w:rPr>
        <w:t>Ambassadors</w:t>
      </w:r>
    </w:p>
    <w:p w14:paraId="1660D849" w14:textId="281F1743" w:rsidR="003A3DCC" w:rsidRPr="005E7B9A" w:rsidRDefault="0063736D" w:rsidP="005E7B9A">
      <w:pPr>
        <w:shd w:val="clear" w:color="auto" w:fill="FFFFFF"/>
        <w:spacing w:before="100" w:beforeAutospacing="1" w:after="100" w:afterAutospacing="1"/>
        <w:ind w:left="-720" w:right="-540"/>
        <w:jc w:val="center"/>
        <w:rPr>
          <w:rFonts w:ascii="Calibri" w:hAnsi="Calibri" w:cs="Calibri"/>
          <w:b/>
          <w:bCs/>
          <w:sz w:val="36"/>
          <w:szCs w:val="36"/>
        </w:rPr>
      </w:pPr>
      <w:r>
        <w:rPr>
          <w:rFonts w:ascii="Calibri" w:hAnsi="Calibri" w:cs="Calibri"/>
          <w:b/>
          <w:bCs/>
          <w:sz w:val="36"/>
          <w:szCs w:val="36"/>
        </w:rPr>
        <w:t>The SETI Institute is s</w:t>
      </w:r>
      <w:r w:rsidR="003A3DCC" w:rsidRPr="005E7B9A">
        <w:rPr>
          <w:rFonts w:ascii="Calibri" w:hAnsi="Calibri" w:cs="Calibri"/>
          <w:b/>
          <w:bCs/>
          <w:sz w:val="36"/>
          <w:szCs w:val="36"/>
        </w:rPr>
        <w:t>eeking high school science teachers for participation in the NASA Science Mission Directorate Airborne Ast</w:t>
      </w:r>
      <w:r w:rsidR="00A67DBD" w:rsidRPr="005E7B9A">
        <w:rPr>
          <w:rFonts w:ascii="Calibri" w:hAnsi="Calibri" w:cs="Calibri"/>
          <w:b/>
          <w:bCs/>
          <w:sz w:val="36"/>
          <w:szCs w:val="36"/>
        </w:rPr>
        <w:t>ronomy Ambassador (AAA) program</w:t>
      </w:r>
      <w:r w:rsidR="005E7B9A" w:rsidRPr="005E7B9A">
        <w:rPr>
          <w:rFonts w:ascii="Calibri" w:hAnsi="Calibri" w:cs="Calibri"/>
          <w:b/>
          <w:bCs/>
          <w:sz w:val="36"/>
          <w:szCs w:val="36"/>
        </w:rPr>
        <w:t xml:space="preserve"> pr</w:t>
      </w:r>
      <w:r w:rsidR="00903AFB">
        <w:rPr>
          <w:rFonts w:ascii="Calibri" w:hAnsi="Calibri" w:cs="Calibri"/>
          <w:b/>
          <w:bCs/>
          <w:sz w:val="36"/>
          <w:szCs w:val="36"/>
        </w:rPr>
        <w:t>oviding content training, STEM im</w:t>
      </w:r>
      <w:r w:rsidR="005E7B9A" w:rsidRPr="005E7B9A">
        <w:rPr>
          <w:rFonts w:ascii="Calibri" w:hAnsi="Calibri" w:cs="Calibri"/>
          <w:b/>
          <w:bCs/>
          <w:sz w:val="36"/>
          <w:szCs w:val="36"/>
        </w:rPr>
        <w:t xml:space="preserve">mersion including a flight on the world’s largest </w:t>
      </w:r>
      <w:r w:rsidR="00C60A62">
        <w:rPr>
          <w:rFonts w:ascii="Calibri" w:hAnsi="Calibri" w:cs="Calibri"/>
          <w:b/>
          <w:bCs/>
          <w:sz w:val="36"/>
          <w:szCs w:val="36"/>
        </w:rPr>
        <w:t>flying observatory, and 3-dimens</w:t>
      </w:r>
      <w:r w:rsidR="005E7B9A" w:rsidRPr="005E7B9A">
        <w:rPr>
          <w:rFonts w:ascii="Calibri" w:hAnsi="Calibri" w:cs="Calibri"/>
          <w:b/>
          <w:bCs/>
          <w:sz w:val="36"/>
          <w:szCs w:val="36"/>
        </w:rPr>
        <w:t>ional lessons for the high school classroom</w:t>
      </w:r>
    </w:p>
    <w:p w14:paraId="727E7E0D" w14:textId="77777777" w:rsidR="005E7B9A" w:rsidRPr="005A2980" w:rsidRDefault="005E7B9A" w:rsidP="00E548C0">
      <w:pPr>
        <w:spacing w:beforeLines="1" w:before="2" w:afterLines="1" w:after="2"/>
        <w:rPr>
          <w:b/>
          <w:sz w:val="40"/>
          <w:szCs w:val="40"/>
        </w:rPr>
      </w:pPr>
      <w:r w:rsidRPr="005A2980">
        <w:rPr>
          <w:b/>
          <w:sz w:val="40"/>
          <w:szCs w:val="40"/>
        </w:rPr>
        <w:lastRenderedPageBreak/>
        <w:t>The Program:</w:t>
      </w:r>
    </w:p>
    <w:p w14:paraId="5CFC9583" w14:textId="77777777" w:rsidR="005A2980" w:rsidRDefault="005A2980" w:rsidP="00E548C0">
      <w:pPr>
        <w:spacing w:beforeLines="1" w:before="2" w:afterLines="1" w:after="2"/>
        <w:rPr>
          <w:b/>
          <w:sz w:val="36"/>
          <w:szCs w:val="36"/>
        </w:rPr>
      </w:pPr>
    </w:p>
    <w:p w14:paraId="11038C32" w14:textId="79B6A930" w:rsidR="00A047AF" w:rsidRPr="005A2980" w:rsidRDefault="00B772FE" w:rsidP="00E548C0">
      <w:pPr>
        <w:spacing w:beforeLines="1" w:before="2" w:afterLines="1" w:after="2"/>
        <w:rPr>
          <w:b/>
          <w:sz w:val="36"/>
          <w:szCs w:val="36"/>
        </w:rPr>
      </w:pPr>
      <w:r w:rsidRPr="005A2980">
        <w:rPr>
          <w:b/>
          <w:sz w:val="36"/>
          <w:szCs w:val="36"/>
        </w:rPr>
        <w:t xml:space="preserve">NASA SMD </w:t>
      </w:r>
      <w:r w:rsidR="00781AF6" w:rsidRPr="005A2980">
        <w:rPr>
          <w:b/>
          <w:sz w:val="36"/>
          <w:szCs w:val="36"/>
        </w:rPr>
        <w:t>Astronomy Airborne Ambassadors (AAAs)</w:t>
      </w:r>
      <w:r w:rsidR="001818F3" w:rsidRPr="005A2980">
        <w:rPr>
          <w:b/>
          <w:sz w:val="36"/>
          <w:szCs w:val="36"/>
        </w:rPr>
        <w:t xml:space="preserve"> </w:t>
      </w:r>
    </w:p>
    <w:p w14:paraId="253B5B01" w14:textId="77777777" w:rsidR="00794EEA" w:rsidRPr="005A2980" w:rsidRDefault="00794EEA" w:rsidP="00794EEA">
      <w:pPr>
        <w:shd w:val="clear" w:color="auto" w:fill="FFFFFF"/>
        <w:spacing w:before="100" w:beforeAutospacing="1" w:after="100" w:afterAutospacing="1"/>
        <w:rPr>
          <w:color w:val="000000"/>
          <w:sz w:val="28"/>
          <w:szCs w:val="28"/>
        </w:rPr>
      </w:pPr>
      <w:r w:rsidRPr="005A2980">
        <w:rPr>
          <w:color w:val="000000"/>
          <w:sz w:val="28"/>
          <w:szCs w:val="28"/>
        </w:rPr>
        <w:t>The SETI Institute’s </w:t>
      </w:r>
      <w:r w:rsidRPr="005A2980">
        <w:rPr>
          <w:i/>
          <w:iCs/>
          <w:color w:val="000000"/>
          <w:sz w:val="28"/>
          <w:szCs w:val="28"/>
        </w:rPr>
        <w:t>NASA Airborne Astronomy Ambassador Program</w:t>
      </w:r>
      <w:r w:rsidRPr="005A2980">
        <w:rPr>
          <w:color w:val="000000"/>
          <w:sz w:val="28"/>
          <w:szCs w:val="28"/>
        </w:rPr>
        <w:t> will implement a new strategic approach to more effectively engage learners on NASA science education programs and activities. </w:t>
      </w:r>
    </w:p>
    <w:p w14:paraId="711EE923" w14:textId="351649C8" w:rsidR="00794EEA" w:rsidRPr="005A2980" w:rsidRDefault="00794EEA" w:rsidP="00794EEA">
      <w:pPr>
        <w:widowControl w:val="0"/>
        <w:autoSpaceDE w:val="0"/>
        <w:autoSpaceDN w:val="0"/>
        <w:adjustRightInd w:val="0"/>
        <w:rPr>
          <w:rFonts w:ascii="Cambria" w:hAnsi="Cambria" w:cs="Cambria"/>
          <w:color w:val="1A1A1A"/>
          <w:sz w:val="28"/>
          <w:szCs w:val="28"/>
        </w:rPr>
      </w:pPr>
      <w:r w:rsidRPr="005A2980">
        <w:rPr>
          <w:rFonts w:ascii="Cambria" w:hAnsi="Cambria" w:cs="Cambria"/>
          <w:sz w:val="28"/>
          <w:szCs w:val="28"/>
        </w:rPr>
        <w:t>The SETI Institute is responsible to NASA for conducting an education program that exploits the unique and inspirational attributes of the Stratospheric Observatory for Infrared Astronomy (SOFIA), improves science teaching</w:t>
      </w:r>
      <w:r w:rsidR="00834D5E">
        <w:rPr>
          <w:rFonts w:ascii="Cambria" w:hAnsi="Cambria" w:cs="Cambria"/>
          <w:sz w:val="28"/>
          <w:szCs w:val="28"/>
        </w:rPr>
        <w:t>, and impacts student standards-</w:t>
      </w:r>
      <w:r w:rsidRPr="005A2980">
        <w:rPr>
          <w:rFonts w:ascii="Cambria" w:hAnsi="Cambria" w:cs="Cambria"/>
          <w:sz w:val="28"/>
          <w:szCs w:val="28"/>
        </w:rPr>
        <w:t>based classroom outcomes.   </w:t>
      </w:r>
      <w:r w:rsidRPr="005A2980">
        <w:rPr>
          <w:rFonts w:ascii="Cambria" w:hAnsi="Cambria" w:cs="Cambria"/>
          <w:color w:val="1A1A1A"/>
          <w:sz w:val="28"/>
          <w:szCs w:val="28"/>
        </w:rPr>
        <w:t xml:space="preserve">The Institute will work in partnership with teachers, high schools, and school districts </w:t>
      </w:r>
      <w:r w:rsidR="002777A1" w:rsidRPr="005A2980">
        <w:rPr>
          <w:rFonts w:ascii="Cambria" w:hAnsi="Cambria" w:cs="Cambria"/>
          <w:color w:val="1A1A1A"/>
          <w:sz w:val="28"/>
          <w:szCs w:val="28"/>
        </w:rPr>
        <w:t>during the 2019 SOFIA research phase</w:t>
      </w:r>
      <w:r w:rsidRPr="005A2980">
        <w:rPr>
          <w:rFonts w:ascii="Cambria" w:hAnsi="Cambria" w:cs="Cambria"/>
          <w:color w:val="1A1A1A"/>
          <w:sz w:val="28"/>
          <w:szCs w:val="28"/>
        </w:rPr>
        <w:t>.</w:t>
      </w:r>
    </w:p>
    <w:p w14:paraId="686F1A1E" w14:textId="77777777" w:rsidR="00600A00" w:rsidRPr="005A2980" w:rsidRDefault="00600A00" w:rsidP="00794EEA">
      <w:pPr>
        <w:widowControl w:val="0"/>
        <w:autoSpaceDE w:val="0"/>
        <w:autoSpaceDN w:val="0"/>
        <w:adjustRightInd w:val="0"/>
        <w:rPr>
          <w:rFonts w:ascii="Cambria" w:hAnsi="Cambria" w:cs="Cambria"/>
          <w:color w:val="1A1A1A"/>
          <w:sz w:val="28"/>
          <w:szCs w:val="28"/>
        </w:rPr>
      </w:pPr>
    </w:p>
    <w:p w14:paraId="0949DE5F" w14:textId="0F54A635" w:rsidR="00600A00" w:rsidRPr="005A2980" w:rsidRDefault="00600A00" w:rsidP="00794EEA">
      <w:pPr>
        <w:widowControl w:val="0"/>
        <w:autoSpaceDE w:val="0"/>
        <w:autoSpaceDN w:val="0"/>
        <w:adjustRightInd w:val="0"/>
        <w:rPr>
          <w:rFonts w:ascii="Cambria" w:hAnsi="Cambria" w:cs="Cambria"/>
          <w:color w:val="1A1A1A"/>
          <w:sz w:val="28"/>
          <w:szCs w:val="28"/>
        </w:rPr>
      </w:pPr>
      <w:r w:rsidRPr="005A2980">
        <w:rPr>
          <w:rFonts w:ascii="Cambria" w:hAnsi="Cambria" w:cs="Cambria"/>
          <w:color w:val="1A1A1A"/>
          <w:sz w:val="28"/>
          <w:szCs w:val="28"/>
        </w:rPr>
        <w:t xml:space="preserve">The extended experience for teachers includes </w:t>
      </w:r>
      <w:r w:rsidR="00B51C31" w:rsidRPr="005A2980">
        <w:rPr>
          <w:rFonts w:ascii="Cambria" w:hAnsi="Cambria" w:cs="Cambria"/>
          <w:color w:val="1A1A1A"/>
          <w:sz w:val="28"/>
          <w:szCs w:val="28"/>
        </w:rPr>
        <w:t xml:space="preserve">a </w:t>
      </w:r>
      <w:r w:rsidRPr="005A2980">
        <w:rPr>
          <w:rFonts w:ascii="Cambria" w:hAnsi="Cambria" w:cs="Cambria"/>
          <w:color w:val="1A1A1A"/>
          <w:sz w:val="28"/>
          <w:szCs w:val="28"/>
        </w:rPr>
        <w:t xml:space="preserve">blended </w:t>
      </w:r>
      <w:r w:rsidR="00B51C31" w:rsidRPr="005A2980">
        <w:rPr>
          <w:rFonts w:ascii="Cambria" w:hAnsi="Cambria" w:cs="Cambria"/>
          <w:color w:val="1A1A1A"/>
          <w:sz w:val="28"/>
          <w:szCs w:val="28"/>
        </w:rPr>
        <w:t>model of</w:t>
      </w:r>
      <w:r w:rsidRPr="005A2980">
        <w:rPr>
          <w:rFonts w:ascii="Cambria" w:hAnsi="Cambria" w:cs="Cambria"/>
          <w:color w:val="1A1A1A"/>
          <w:sz w:val="28"/>
          <w:szCs w:val="28"/>
        </w:rPr>
        <w:t xml:space="preserve"> professional d</w:t>
      </w:r>
      <w:r w:rsidR="00B51C31" w:rsidRPr="005A2980">
        <w:rPr>
          <w:rFonts w:ascii="Cambria" w:hAnsi="Cambria" w:cs="Cambria"/>
          <w:color w:val="1A1A1A"/>
          <w:sz w:val="28"/>
          <w:szCs w:val="28"/>
        </w:rPr>
        <w:t>evelopment: online training, an</w:t>
      </w:r>
      <w:r w:rsidRPr="005A2980">
        <w:rPr>
          <w:rFonts w:ascii="Cambria" w:hAnsi="Cambria" w:cs="Cambria"/>
          <w:color w:val="1A1A1A"/>
          <w:sz w:val="28"/>
          <w:szCs w:val="28"/>
        </w:rPr>
        <w:t xml:space="preserve"> in-person workshop on 3-D curricular component, and an immersive flight week in California that includes an overnight flight aboard SOFIA.</w:t>
      </w:r>
    </w:p>
    <w:p w14:paraId="49E2D142" w14:textId="77777777" w:rsidR="00794EEA" w:rsidRDefault="00794EEA" w:rsidP="00794EEA">
      <w:pPr>
        <w:widowControl w:val="0"/>
        <w:autoSpaceDE w:val="0"/>
        <w:autoSpaceDN w:val="0"/>
        <w:adjustRightInd w:val="0"/>
        <w:rPr>
          <w:rFonts w:ascii="Cambria" w:hAnsi="Cambria" w:cs="Cambria"/>
          <w:color w:val="1A1A1A"/>
        </w:rPr>
      </w:pPr>
    </w:p>
    <w:p w14:paraId="432F2BA4" w14:textId="7E955C97" w:rsidR="00600A00" w:rsidRPr="005A2980" w:rsidRDefault="00600A00" w:rsidP="005A2980">
      <w:pPr>
        <w:rPr>
          <w:rFonts w:ascii="Cambria" w:hAnsi="Cambria" w:cs="Cambria"/>
          <w:b/>
          <w:i/>
          <w:color w:val="1A1A1A"/>
          <w:sz w:val="36"/>
          <w:szCs w:val="36"/>
        </w:rPr>
      </w:pPr>
      <w:r w:rsidRPr="005A2980">
        <w:rPr>
          <w:rFonts w:ascii="Cambria" w:hAnsi="Cambria" w:cs="Cambria"/>
          <w:b/>
          <w:color w:val="1A1A1A"/>
          <w:sz w:val="36"/>
          <w:szCs w:val="36"/>
        </w:rPr>
        <w:t>Eligibility and Expectations:</w:t>
      </w:r>
    </w:p>
    <w:p w14:paraId="2FE45CF0" w14:textId="77777777" w:rsidR="00600A00" w:rsidRDefault="00600A00" w:rsidP="00794EEA">
      <w:pPr>
        <w:widowControl w:val="0"/>
        <w:autoSpaceDE w:val="0"/>
        <w:autoSpaceDN w:val="0"/>
        <w:adjustRightInd w:val="0"/>
        <w:rPr>
          <w:rFonts w:ascii="Cambria" w:hAnsi="Cambria" w:cs="Cambria"/>
          <w:b/>
          <w:i/>
          <w:color w:val="1A1A1A"/>
        </w:rPr>
      </w:pPr>
    </w:p>
    <w:p w14:paraId="1D82C066" w14:textId="03AA1B42" w:rsidR="00794EEA" w:rsidRPr="005A2980" w:rsidRDefault="00794EEA" w:rsidP="00794EEA">
      <w:pPr>
        <w:widowControl w:val="0"/>
        <w:autoSpaceDE w:val="0"/>
        <w:autoSpaceDN w:val="0"/>
        <w:adjustRightInd w:val="0"/>
        <w:rPr>
          <w:rFonts w:ascii="Cambria" w:hAnsi="Cambria" w:cs="Cambria"/>
          <w:b/>
          <w:i/>
          <w:color w:val="1A1A1A"/>
          <w:sz w:val="28"/>
          <w:szCs w:val="28"/>
        </w:rPr>
      </w:pPr>
      <w:r w:rsidRPr="005A2980">
        <w:rPr>
          <w:rFonts w:ascii="Cambria" w:hAnsi="Cambria" w:cs="Cambria"/>
          <w:b/>
          <w:i/>
          <w:color w:val="1A1A1A"/>
          <w:sz w:val="28"/>
          <w:szCs w:val="28"/>
        </w:rPr>
        <w:t>Eligible teachers</w:t>
      </w:r>
      <w:r w:rsidR="001818F3" w:rsidRPr="005A2980">
        <w:rPr>
          <w:rFonts w:ascii="Cambria" w:hAnsi="Cambria" w:cs="Cambria"/>
          <w:b/>
          <w:i/>
          <w:color w:val="1A1A1A"/>
          <w:sz w:val="28"/>
          <w:szCs w:val="28"/>
        </w:rPr>
        <w:t xml:space="preserve"> must</w:t>
      </w:r>
      <w:r w:rsidRPr="005A2980">
        <w:rPr>
          <w:rFonts w:ascii="Cambria" w:hAnsi="Cambria" w:cs="Cambria"/>
          <w:b/>
          <w:i/>
          <w:color w:val="1A1A1A"/>
          <w:sz w:val="28"/>
          <w:szCs w:val="28"/>
        </w:rPr>
        <w:t>:</w:t>
      </w:r>
    </w:p>
    <w:p w14:paraId="66CE323C" w14:textId="77777777" w:rsidR="00600A00" w:rsidRPr="00A26F70" w:rsidRDefault="00600A00" w:rsidP="00794EEA">
      <w:pPr>
        <w:widowControl w:val="0"/>
        <w:autoSpaceDE w:val="0"/>
        <w:autoSpaceDN w:val="0"/>
        <w:adjustRightInd w:val="0"/>
        <w:rPr>
          <w:rFonts w:ascii="Cambria" w:hAnsi="Cambria" w:cs="Cambria"/>
          <w:b/>
          <w:i/>
          <w:color w:val="1A1A1A"/>
        </w:rPr>
      </w:pPr>
    </w:p>
    <w:p w14:paraId="3C1BC05A" w14:textId="49942922" w:rsidR="00794EEA" w:rsidRPr="005A2980" w:rsidRDefault="001818F3" w:rsidP="001818F3">
      <w:pPr>
        <w:pStyle w:val="ListParagraph"/>
        <w:widowControl w:val="0"/>
        <w:numPr>
          <w:ilvl w:val="0"/>
          <w:numId w:val="9"/>
        </w:numPr>
        <w:autoSpaceDE w:val="0"/>
        <w:autoSpaceDN w:val="0"/>
        <w:adjustRightInd w:val="0"/>
        <w:rPr>
          <w:rFonts w:ascii="Cambria" w:hAnsi="Cambria" w:cs="Cambria"/>
          <w:color w:val="1A1A1A"/>
          <w:sz w:val="28"/>
          <w:szCs w:val="28"/>
        </w:rPr>
      </w:pPr>
      <w:r w:rsidRPr="005A2980">
        <w:rPr>
          <w:rFonts w:ascii="Cambria" w:hAnsi="Cambria" w:cs="Cambria"/>
          <w:color w:val="1A1A1A"/>
          <w:sz w:val="28"/>
          <w:szCs w:val="28"/>
        </w:rPr>
        <w:t>Be e</w:t>
      </w:r>
      <w:r w:rsidR="00794EEA" w:rsidRPr="005A2980">
        <w:rPr>
          <w:rFonts w:ascii="Cambria" w:hAnsi="Cambria" w:cs="Cambria"/>
          <w:color w:val="1A1A1A"/>
          <w:sz w:val="28"/>
          <w:szCs w:val="28"/>
        </w:rPr>
        <w:t>ntering at least 3</w:t>
      </w:r>
      <w:r w:rsidR="00794EEA" w:rsidRPr="005A2980">
        <w:rPr>
          <w:rFonts w:ascii="Cambria" w:hAnsi="Cambria" w:cs="Cambria"/>
          <w:color w:val="1A1A1A"/>
          <w:sz w:val="28"/>
          <w:szCs w:val="28"/>
          <w:vertAlign w:val="superscript"/>
        </w:rPr>
        <w:t>rd</w:t>
      </w:r>
      <w:r w:rsidRPr="005A2980">
        <w:rPr>
          <w:rFonts w:ascii="Cambria" w:hAnsi="Cambria" w:cs="Cambria"/>
          <w:color w:val="1A1A1A"/>
          <w:sz w:val="28"/>
          <w:szCs w:val="28"/>
        </w:rPr>
        <w:t xml:space="preserve"> year of teaching </w:t>
      </w:r>
    </w:p>
    <w:p w14:paraId="0FAF187C" w14:textId="2D56EACE" w:rsidR="00794EEA" w:rsidRPr="005A2980" w:rsidRDefault="001818F3" w:rsidP="001818F3">
      <w:pPr>
        <w:pStyle w:val="ListParagraph"/>
        <w:widowControl w:val="0"/>
        <w:numPr>
          <w:ilvl w:val="0"/>
          <w:numId w:val="9"/>
        </w:numPr>
        <w:autoSpaceDE w:val="0"/>
        <w:autoSpaceDN w:val="0"/>
        <w:adjustRightInd w:val="0"/>
        <w:rPr>
          <w:rFonts w:ascii="Cambria" w:hAnsi="Cambria" w:cs="Cambria"/>
          <w:color w:val="1A1A1A"/>
          <w:sz w:val="28"/>
          <w:szCs w:val="28"/>
        </w:rPr>
      </w:pPr>
      <w:r w:rsidRPr="005A2980">
        <w:rPr>
          <w:rFonts w:ascii="Cambria" w:hAnsi="Cambria" w:cs="Cambria"/>
          <w:color w:val="1A1A1A"/>
          <w:sz w:val="28"/>
          <w:szCs w:val="28"/>
        </w:rPr>
        <w:t>Have at</w:t>
      </w:r>
      <w:r w:rsidR="00834D5E">
        <w:rPr>
          <w:rFonts w:ascii="Cambria" w:hAnsi="Cambria" w:cs="Cambria"/>
          <w:color w:val="1A1A1A"/>
          <w:sz w:val="28"/>
          <w:szCs w:val="28"/>
        </w:rPr>
        <w:t xml:space="preserve"> least one-</w:t>
      </w:r>
      <w:r w:rsidR="00794EEA" w:rsidRPr="005A2980">
        <w:rPr>
          <w:rFonts w:ascii="Cambria" w:hAnsi="Cambria" w:cs="Cambria"/>
          <w:color w:val="1A1A1A"/>
          <w:sz w:val="28"/>
          <w:szCs w:val="28"/>
        </w:rPr>
        <w:t>year</w:t>
      </w:r>
      <w:r w:rsidR="00911C73" w:rsidRPr="005A2980">
        <w:rPr>
          <w:rFonts w:ascii="Cambria" w:hAnsi="Cambria" w:cs="Cambria"/>
          <w:color w:val="1A1A1A"/>
          <w:sz w:val="28"/>
          <w:szCs w:val="28"/>
        </w:rPr>
        <w:t xml:space="preserve"> experience</w:t>
      </w:r>
      <w:r w:rsidR="00794EEA" w:rsidRPr="005A2980">
        <w:rPr>
          <w:rFonts w:ascii="Cambria" w:hAnsi="Cambria" w:cs="Cambria"/>
          <w:color w:val="1A1A1A"/>
          <w:sz w:val="28"/>
          <w:szCs w:val="28"/>
        </w:rPr>
        <w:t xml:space="preserve"> teaching high school level </w:t>
      </w:r>
      <w:r w:rsidRPr="005A2980">
        <w:rPr>
          <w:rFonts w:ascii="Cambria" w:hAnsi="Cambria" w:cs="Cambria"/>
          <w:color w:val="1A1A1A"/>
          <w:sz w:val="28"/>
          <w:szCs w:val="28"/>
        </w:rPr>
        <w:t xml:space="preserve">courses in a </w:t>
      </w:r>
      <w:r w:rsidR="00794EEA" w:rsidRPr="005A2980">
        <w:rPr>
          <w:rFonts w:ascii="Cambria" w:hAnsi="Cambria" w:cs="Cambria"/>
          <w:color w:val="1A1A1A"/>
          <w:sz w:val="28"/>
          <w:szCs w:val="28"/>
        </w:rPr>
        <w:t>Physical Science, Earth/Space Science and/or Astronomy</w:t>
      </w:r>
      <w:r w:rsidRPr="005A2980">
        <w:rPr>
          <w:rFonts w:ascii="Cambria" w:hAnsi="Cambria" w:cs="Cambria"/>
          <w:color w:val="1A1A1A"/>
          <w:sz w:val="28"/>
          <w:szCs w:val="28"/>
        </w:rPr>
        <w:t>.</w:t>
      </w:r>
    </w:p>
    <w:p w14:paraId="4B4B1414" w14:textId="500437C6" w:rsidR="00794EEA" w:rsidRPr="005A2980" w:rsidRDefault="001818F3" w:rsidP="001818F3">
      <w:pPr>
        <w:pStyle w:val="ListParagraph"/>
        <w:widowControl w:val="0"/>
        <w:numPr>
          <w:ilvl w:val="0"/>
          <w:numId w:val="9"/>
        </w:numPr>
        <w:autoSpaceDE w:val="0"/>
        <w:autoSpaceDN w:val="0"/>
        <w:adjustRightInd w:val="0"/>
        <w:rPr>
          <w:rFonts w:ascii="Cambria" w:hAnsi="Cambria" w:cs="Cambria"/>
          <w:color w:val="1A1A1A"/>
          <w:sz w:val="28"/>
          <w:szCs w:val="28"/>
        </w:rPr>
      </w:pPr>
      <w:r w:rsidRPr="005A2980">
        <w:rPr>
          <w:rFonts w:ascii="Cambria" w:hAnsi="Cambria" w:cs="Cambria"/>
          <w:color w:val="1A1A1A"/>
          <w:sz w:val="28"/>
          <w:szCs w:val="28"/>
        </w:rPr>
        <w:t>Be t</w:t>
      </w:r>
      <w:r w:rsidR="00794EEA" w:rsidRPr="005A2980">
        <w:rPr>
          <w:rFonts w:ascii="Cambria" w:hAnsi="Cambria" w:cs="Cambria"/>
          <w:color w:val="1A1A1A"/>
          <w:sz w:val="28"/>
          <w:szCs w:val="28"/>
        </w:rPr>
        <w:t xml:space="preserve">eaching </w:t>
      </w:r>
      <w:r w:rsidR="00B1135E" w:rsidRPr="005A2980">
        <w:rPr>
          <w:rFonts w:ascii="Cambria" w:hAnsi="Cambria" w:cs="Cambria"/>
          <w:color w:val="1A1A1A"/>
          <w:sz w:val="28"/>
          <w:szCs w:val="28"/>
        </w:rPr>
        <w:t xml:space="preserve">high school physics, astronomy, Earth Science, or integrated science </w:t>
      </w:r>
      <w:r w:rsidR="00794EEA" w:rsidRPr="005A2980">
        <w:rPr>
          <w:rFonts w:ascii="Cambria" w:hAnsi="Cambria" w:cs="Cambria"/>
          <w:color w:val="1A1A1A"/>
          <w:sz w:val="28"/>
          <w:szCs w:val="28"/>
        </w:rPr>
        <w:t xml:space="preserve">in a district with </w:t>
      </w:r>
      <w:r w:rsidRPr="005A2980">
        <w:rPr>
          <w:rFonts w:ascii="Cambria" w:hAnsi="Cambria" w:cs="Cambria"/>
          <w:color w:val="1A1A1A"/>
          <w:sz w:val="28"/>
          <w:szCs w:val="28"/>
        </w:rPr>
        <w:t xml:space="preserve">an </w:t>
      </w:r>
      <w:r w:rsidR="00794EEA" w:rsidRPr="005A2980">
        <w:rPr>
          <w:rFonts w:ascii="Cambria" w:hAnsi="Cambria" w:cs="Cambria"/>
          <w:color w:val="1A1A1A"/>
          <w:sz w:val="28"/>
          <w:szCs w:val="28"/>
        </w:rPr>
        <w:t xml:space="preserve">established </w:t>
      </w:r>
      <w:r w:rsidRPr="005A2980">
        <w:rPr>
          <w:rFonts w:ascii="Cambria" w:hAnsi="Cambria" w:cs="Cambria"/>
          <w:color w:val="1A1A1A"/>
          <w:sz w:val="28"/>
          <w:szCs w:val="28"/>
        </w:rPr>
        <w:t xml:space="preserve">AAA </w:t>
      </w:r>
      <w:r w:rsidR="00794EEA" w:rsidRPr="005A2980">
        <w:rPr>
          <w:rFonts w:ascii="Cambria" w:hAnsi="Cambria" w:cs="Cambria"/>
          <w:color w:val="1A1A1A"/>
          <w:sz w:val="28"/>
          <w:szCs w:val="28"/>
        </w:rPr>
        <w:t xml:space="preserve">partnership </w:t>
      </w:r>
      <w:r w:rsidR="00A26F70" w:rsidRPr="005A2980">
        <w:rPr>
          <w:rFonts w:ascii="Cambria" w:hAnsi="Cambria" w:cs="Cambria"/>
          <w:color w:val="1A1A1A"/>
          <w:sz w:val="28"/>
          <w:szCs w:val="28"/>
        </w:rPr>
        <w:t xml:space="preserve">(MOU) </w:t>
      </w:r>
      <w:r w:rsidR="00794EEA" w:rsidRPr="005A2980">
        <w:rPr>
          <w:rFonts w:ascii="Cambria" w:hAnsi="Cambria" w:cs="Cambria"/>
          <w:color w:val="1A1A1A"/>
          <w:sz w:val="28"/>
          <w:szCs w:val="28"/>
        </w:rPr>
        <w:t>or will</w:t>
      </w:r>
      <w:r w:rsidRPr="005A2980">
        <w:rPr>
          <w:rFonts w:ascii="Cambria" w:hAnsi="Cambria" w:cs="Cambria"/>
          <w:color w:val="1A1A1A"/>
          <w:sz w:val="28"/>
          <w:szCs w:val="28"/>
        </w:rPr>
        <w:t>ing to commit to a partnership.</w:t>
      </w:r>
    </w:p>
    <w:p w14:paraId="1A4E249A" w14:textId="77777777" w:rsidR="001818F3" w:rsidRPr="005A2980" w:rsidRDefault="001818F3" w:rsidP="001818F3">
      <w:pPr>
        <w:pStyle w:val="ListParagraph"/>
        <w:widowControl w:val="0"/>
        <w:numPr>
          <w:ilvl w:val="0"/>
          <w:numId w:val="9"/>
        </w:numPr>
        <w:autoSpaceDE w:val="0"/>
        <w:autoSpaceDN w:val="0"/>
        <w:adjustRightInd w:val="0"/>
        <w:rPr>
          <w:rFonts w:ascii="Cambria" w:hAnsi="Cambria" w:cs="Cambria"/>
          <w:sz w:val="28"/>
          <w:szCs w:val="28"/>
        </w:rPr>
      </w:pPr>
      <w:r w:rsidRPr="005A2980">
        <w:rPr>
          <w:rFonts w:ascii="Cambria" w:hAnsi="Cambria" w:cs="Cambria"/>
          <w:color w:val="1A1A1A"/>
          <w:sz w:val="28"/>
          <w:szCs w:val="28"/>
        </w:rPr>
        <w:t>Have passion for bringing real world phenomena into the classroom.</w:t>
      </w:r>
    </w:p>
    <w:p w14:paraId="7A4CB323" w14:textId="3D59BE0D" w:rsidR="001818F3" w:rsidRPr="005A2980" w:rsidRDefault="001818F3" w:rsidP="003210C2">
      <w:pPr>
        <w:pStyle w:val="ListParagraph"/>
        <w:widowControl w:val="0"/>
        <w:numPr>
          <w:ilvl w:val="0"/>
          <w:numId w:val="9"/>
        </w:numPr>
        <w:autoSpaceDE w:val="0"/>
        <w:autoSpaceDN w:val="0"/>
        <w:adjustRightInd w:val="0"/>
        <w:rPr>
          <w:rFonts w:ascii="Cambria" w:hAnsi="Cambria" w:cs="Cambria"/>
          <w:sz w:val="28"/>
          <w:szCs w:val="28"/>
        </w:rPr>
      </w:pPr>
      <w:r w:rsidRPr="005A2980">
        <w:rPr>
          <w:rFonts w:ascii="Cambria" w:hAnsi="Cambria" w:cs="Cambria"/>
          <w:color w:val="1A1A1A"/>
          <w:sz w:val="28"/>
          <w:szCs w:val="28"/>
        </w:rPr>
        <w:t xml:space="preserve">Complete short application online </w:t>
      </w:r>
      <w:r w:rsidR="00B1135E" w:rsidRPr="005A2980">
        <w:rPr>
          <w:rFonts w:ascii="Cambria" w:hAnsi="Cambria" w:cs="Cambria"/>
          <w:color w:val="1A1A1A"/>
          <w:sz w:val="28"/>
          <w:szCs w:val="28"/>
        </w:rPr>
        <w:t>during application window</w:t>
      </w:r>
      <w:r w:rsidR="003210C2" w:rsidRPr="005A2980">
        <w:rPr>
          <w:sz w:val="28"/>
          <w:szCs w:val="28"/>
        </w:rPr>
        <w:t xml:space="preserve"> </w:t>
      </w:r>
      <w:r w:rsidRPr="005A2980">
        <w:rPr>
          <w:rFonts w:cs="Cambria"/>
          <w:color w:val="1A1A1A"/>
          <w:sz w:val="28"/>
          <w:szCs w:val="28"/>
        </w:rPr>
        <w:t>(</w:t>
      </w:r>
      <w:r w:rsidR="003A3DCC" w:rsidRPr="005A2980">
        <w:rPr>
          <w:rFonts w:cs="Calibri"/>
          <w:b/>
          <w:bCs/>
          <w:sz w:val="28"/>
          <w:szCs w:val="28"/>
        </w:rPr>
        <w:t xml:space="preserve">Applications </w:t>
      </w:r>
      <w:r w:rsidR="00834D5E">
        <w:rPr>
          <w:rFonts w:cs="Calibri"/>
          <w:b/>
          <w:bCs/>
          <w:sz w:val="28"/>
          <w:szCs w:val="28"/>
        </w:rPr>
        <w:t xml:space="preserve">for Cycle 6 open </w:t>
      </w:r>
      <w:r w:rsidR="00B1135E" w:rsidRPr="005A2980">
        <w:rPr>
          <w:rFonts w:cs="Calibri"/>
          <w:b/>
          <w:bCs/>
          <w:sz w:val="28"/>
          <w:szCs w:val="28"/>
        </w:rPr>
        <w:t xml:space="preserve">during </w:t>
      </w:r>
      <w:r w:rsidR="00834D5E">
        <w:rPr>
          <w:rFonts w:cs="Calibri"/>
          <w:b/>
          <w:bCs/>
          <w:sz w:val="28"/>
          <w:szCs w:val="28"/>
        </w:rPr>
        <w:t>late summer/</w:t>
      </w:r>
      <w:r w:rsidR="00B1135E" w:rsidRPr="005A2980">
        <w:rPr>
          <w:rFonts w:cs="Calibri"/>
          <w:b/>
          <w:bCs/>
          <w:sz w:val="28"/>
          <w:szCs w:val="28"/>
        </w:rPr>
        <w:t>fall 2018</w:t>
      </w:r>
      <w:r w:rsidRPr="005A2980">
        <w:rPr>
          <w:rFonts w:cs="Cambria"/>
          <w:color w:val="1A1A1A"/>
          <w:sz w:val="28"/>
          <w:szCs w:val="28"/>
        </w:rPr>
        <w:t>)</w:t>
      </w:r>
    </w:p>
    <w:p w14:paraId="6B813967" w14:textId="77777777" w:rsidR="001818F3" w:rsidRPr="005A2980" w:rsidRDefault="001818F3" w:rsidP="001818F3">
      <w:pPr>
        <w:pStyle w:val="ListParagraph"/>
        <w:widowControl w:val="0"/>
        <w:numPr>
          <w:ilvl w:val="0"/>
          <w:numId w:val="9"/>
        </w:numPr>
        <w:autoSpaceDE w:val="0"/>
        <w:autoSpaceDN w:val="0"/>
        <w:adjustRightInd w:val="0"/>
        <w:rPr>
          <w:rFonts w:ascii="Cambria" w:hAnsi="Cambria" w:cs="Cambria"/>
          <w:sz w:val="28"/>
          <w:szCs w:val="28"/>
        </w:rPr>
      </w:pPr>
      <w:r w:rsidRPr="005A2980">
        <w:rPr>
          <w:rFonts w:ascii="Cambria" w:hAnsi="Cambria" w:cs="Cambria"/>
          <w:color w:val="1A1A1A"/>
          <w:sz w:val="28"/>
          <w:szCs w:val="28"/>
        </w:rPr>
        <w:t>Have eligibility vetted and approved for participation by sponsoring district and school. (post application)</w:t>
      </w:r>
    </w:p>
    <w:p w14:paraId="57840FA4" w14:textId="77777777" w:rsidR="00794EEA" w:rsidRPr="00A26F70" w:rsidRDefault="00794EEA" w:rsidP="00794EEA">
      <w:pPr>
        <w:widowControl w:val="0"/>
        <w:autoSpaceDE w:val="0"/>
        <w:autoSpaceDN w:val="0"/>
        <w:adjustRightInd w:val="0"/>
        <w:rPr>
          <w:rFonts w:ascii="Cambria" w:hAnsi="Cambria" w:cs="Cambria"/>
        </w:rPr>
      </w:pPr>
    </w:p>
    <w:p w14:paraId="73328EF4" w14:textId="77777777" w:rsidR="005A2980" w:rsidRDefault="005A2980">
      <w:pPr>
        <w:rPr>
          <w:b/>
          <w:i/>
          <w:sz w:val="28"/>
          <w:szCs w:val="28"/>
        </w:rPr>
      </w:pPr>
      <w:r>
        <w:rPr>
          <w:b/>
          <w:i/>
          <w:sz w:val="28"/>
          <w:szCs w:val="28"/>
        </w:rPr>
        <w:br w:type="page"/>
      </w:r>
    </w:p>
    <w:p w14:paraId="0058DDB9" w14:textId="6100B527" w:rsidR="0095759C" w:rsidRDefault="00781AF6">
      <w:pPr>
        <w:rPr>
          <w:b/>
          <w:i/>
          <w:sz w:val="28"/>
          <w:szCs w:val="28"/>
        </w:rPr>
      </w:pPr>
      <w:r w:rsidRPr="0095759C">
        <w:rPr>
          <w:b/>
          <w:i/>
          <w:sz w:val="28"/>
          <w:szCs w:val="28"/>
        </w:rPr>
        <w:lastRenderedPageBreak/>
        <w:t>Expected teacher participation/contributions/commitments:</w:t>
      </w:r>
    </w:p>
    <w:p w14:paraId="48C70701" w14:textId="77777777" w:rsidR="00600A00" w:rsidRPr="00A26F70" w:rsidRDefault="00600A00">
      <w:pPr>
        <w:rPr>
          <w:b/>
          <w:i/>
          <w:sz w:val="28"/>
          <w:szCs w:val="28"/>
        </w:rPr>
      </w:pPr>
    </w:p>
    <w:p w14:paraId="6C3EBF32" w14:textId="05A4DB5A" w:rsidR="007B547D" w:rsidRPr="003D243E" w:rsidRDefault="00781AF6" w:rsidP="00151A01">
      <w:pPr>
        <w:numPr>
          <w:ilvl w:val="0"/>
          <w:numId w:val="2"/>
        </w:numPr>
        <w:tabs>
          <w:tab w:val="clear" w:pos="720"/>
        </w:tabs>
        <w:spacing w:beforeLines="1" w:before="2" w:afterLines="1" w:after="2"/>
      </w:pPr>
      <w:r w:rsidRPr="003D243E">
        <w:t>Successful completion of</w:t>
      </w:r>
      <w:r w:rsidR="007E7377">
        <w:t xml:space="preserve"> </w:t>
      </w:r>
      <w:r w:rsidRPr="003D243E">
        <w:t>Professional Development in con</w:t>
      </w:r>
      <w:r w:rsidR="00BA1DAE">
        <w:t>nection with AAA participation: blended model (</w:t>
      </w:r>
      <w:r w:rsidR="00203DE7">
        <w:t xml:space="preserve">8 </w:t>
      </w:r>
      <w:r w:rsidR="00B1135E">
        <w:t>in-</w:t>
      </w:r>
      <w:r w:rsidR="00BA1DAE">
        <w:t>person</w:t>
      </w:r>
      <w:r w:rsidR="00203DE7">
        <w:t xml:space="preserve"> </w:t>
      </w:r>
      <w:r w:rsidR="00B1135E">
        <w:t>hours (</w:t>
      </w:r>
      <w:r w:rsidR="00203DE7">
        <w:t>workshop</w:t>
      </w:r>
      <w:r w:rsidR="00B1135E">
        <w:t xml:space="preserve"> or intensive full-day)</w:t>
      </w:r>
      <w:r w:rsidR="00BA1DAE">
        <w:t xml:space="preserve">, </w:t>
      </w:r>
      <w:r w:rsidR="00834D5E">
        <w:t>2-</w:t>
      </w:r>
      <w:r w:rsidR="00B1135E">
        <w:t>hour or less per month average of</w:t>
      </w:r>
      <w:r w:rsidR="00203DE7">
        <w:t xml:space="preserve"> tag-ups and</w:t>
      </w:r>
      <w:r w:rsidR="00911C73">
        <w:t>/or</w:t>
      </w:r>
      <w:r w:rsidR="00203DE7">
        <w:t xml:space="preserve"> webinar</w:t>
      </w:r>
      <w:r w:rsidR="00B1135E">
        <w:t>s</w:t>
      </w:r>
      <w:r w:rsidR="00BA1DAE">
        <w:t>, and self-paced online</w:t>
      </w:r>
      <w:r w:rsidR="00203DE7">
        <w:t xml:space="preserve"> training</w:t>
      </w:r>
      <w:r w:rsidR="00BA1DAE">
        <w:t>)</w:t>
      </w:r>
    </w:p>
    <w:p w14:paraId="3E39DBD3" w14:textId="0DB04A1A" w:rsidR="00781AF6" w:rsidRPr="003D243E" w:rsidRDefault="00781AF6" w:rsidP="00834D5E">
      <w:pPr>
        <w:numPr>
          <w:ilvl w:val="0"/>
          <w:numId w:val="2"/>
        </w:numPr>
        <w:tabs>
          <w:tab w:val="clear" w:pos="720"/>
        </w:tabs>
        <w:spacing w:beforeLines="1" w:before="2" w:afterLines="1" w:after="2"/>
        <w:ind w:right="-90"/>
      </w:pPr>
      <w:r w:rsidRPr="003D243E">
        <w:t xml:space="preserve">Teacher Participants will travel to SOFIA’s base in Palmdale, Calif. for the </w:t>
      </w:r>
      <w:r w:rsidR="00BA1DAE">
        <w:t xml:space="preserve">flight week. </w:t>
      </w:r>
      <w:r w:rsidRPr="003D243E">
        <w:t>Pleas</w:t>
      </w:r>
      <w:r w:rsidR="00BA1DAE">
        <w:t>e note, this means leaving the</w:t>
      </w:r>
      <w:r w:rsidR="0031156E">
        <w:t xml:space="preserve"> classroom</w:t>
      </w:r>
      <w:r w:rsidR="00B1135E">
        <w:t>.</w:t>
      </w:r>
      <w:r w:rsidRPr="003D243E">
        <w:t xml:space="preserve"> During the week, the teachers will:</w:t>
      </w:r>
    </w:p>
    <w:p w14:paraId="4CB2FCDA" w14:textId="00BAF3AB" w:rsidR="00781AF6" w:rsidRPr="003D243E" w:rsidRDefault="00E45BD7" w:rsidP="008154D6">
      <w:pPr>
        <w:numPr>
          <w:ilvl w:val="1"/>
          <w:numId w:val="2"/>
        </w:numPr>
        <w:spacing w:beforeLines="1" w:before="2" w:afterLines="1" w:after="2"/>
      </w:pPr>
      <w:r w:rsidRPr="003D243E">
        <w:t>F</w:t>
      </w:r>
      <w:r w:rsidR="00781AF6" w:rsidRPr="003D243E">
        <w:t>ly</w:t>
      </w:r>
      <w:r>
        <w:t xml:space="preserve"> </w:t>
      </w:r>
      <w:r w:rsidR="007B547D" w:rsidRPr="003D243E">
        <w:t xml:space="preserve">on one or more overnight observing missions aboard SOFIA </w:t>
      </w:r>
    </w:p>
    <w:p w14:paraId="099B10D0" w14:textId="77777777" w:rsidR="007B547D" w:rsidRPr="003D243E" w:rsidRDefault="00E45BD7" w:rsidP="008154D6">
      <w:pPr>
        <w:numPr>
          <w:ilvl w:val="1"/>
          <w:numId w:val="2"/>
        </w:numPr>
        <w:spacing w:beforeLines="1" w:before="2" w:afterLines="1" w:after="2"/>
      </w:pPr>
      <w:r w:rsidRPr="003D243E">
        <w:t>P</w:t>
      </w:r>
      <w:r w:rsidR="007B547D" w:rsidRPr="003D243E">
        <w:t>articipat</w:t>
      </w:r>
      <w:r w:rsidR="00781AF6" w:rsidRPr="003D243E">
        <w:t>e</w:t>
      </w:r>
      <w:r w:rsidR="007B547D" w:rsidRPr="003D243E">
        <w:t xml:space="preserve"> in pre- and post-flight trainings and meetings associated with the flight and the corresponding scientific research program.</w:t>
      </w:r>
    </w:p>
    <w:p w14:paraId="1CE0B855" w14:textId="77777777" w:rsidR="007B547D" w:rsidRPr="003D243E" w:rsidRDefault="00BA1DAE" w:rsidP="008154D6">
      <w:pPr>
        <w:numPr>
          <w:ilvl w:val="0"/>
          <w:numId w:val="2"/>
        </w:numPr>
        <w:tabs>
          <w:tab w:val="clear" w:pos="720"/>
        </w:tabs>
        <w:spacing w:beforeLines="1" w:before="2" w:afterLines="1" w:after="2"/>
      </w:pPr>
      <w:r>
        <w:t>Implement</w:t>
      </w:r>
      <w:r w:rsidR="007B547D" w:rsidRPr="003D243E">
        <w:t xml:space="preserve"> a</w:t>
      </w:r>
      <w:r>
        <w:t xml:space="preserve"> nominal 2-week</w:t>
      </w:r>
      <w:r w:rsidR="007B547D" w:rsidRPr="003D243E">
        <w:t xml:space="preserve"> </w:t>
      </w:r>
      <w:r>
        <w:t>SOFIA-based classroom curricular</w:t>
      </w:r>
      <w:r w:rsidR="007B547D" w:rsidRPr="003D243E">
        <w:t xml:space="preserve"> com</w:t>
      </w:r>
      <w:r>
        <w:t>ponent (N</w:t>
      </w:r>
      <w:r w:rsidR="00A26F70">
        <w:t>GSS aligned; materials provided</w:t>
      </w:r>
      <w:r>
        <w:t>)</w:t>
      </w:r>
    </w:p>
    <w:p w14:paraId="740C5444" w14:textId="1A9384B5" w:rsidR="0095759C" w:rsidRDefault="007B547D" w:rsidP="0095759C">
      <w:pPr>
        <w:numPr>
          <w:ilvl w:val="0"/>
          <w:numId w:val="2"/>
        </w:numPr>
        <w:tabs>
          <w:tab w:val="clear" w:pos="720"/>
        </w:tabs>
        <w:spacing w:beforeLines="1" w:before="2" w:afterLines="1" w:after="2"/>
      </w:pPr>
      <w:r w:rsidRPr="003D243E">
        <w:t>Particip</w:t>
      </w:r>
      <w:r w:rsidR="00D46A59">
        <w:t>ate</w:t>
      </w:r>
      <w:r w:rsidRPr="003D243E">
        <w:t xml:space="preserve"> actively in </w:t>
      </w:r>
      <w:r w:rsidR="00781AF6" w:rsidRPr="003D243E">
        <w:t>the formative evaluation of the SMD</w:t>
      </w:r>
      <w:r w:rsidRPr="003D243E">
        <w:t xml:space="preserve"> AAA program</w:t>
      </w:r>
      <w:r w:rsidR="00781AF6" w:rsidRPr="003D243E">
        <w:t>.</w:t>
      </w:r>
    </w:p>
    <w:p w14:paraId="5E281146" w14:textId="77777777" w:rsidR="000B5399" w:rsidRDefault="000B5399" w:rsidP="000B5399">
      <w:pPr>
        <w:ind w:right="-360"/>
        <w:rPr>
          <w:rFonts w:ascii="Cambria" w:hAnsi="Cambria" w:cs="Cambria"/>
          <w:color w:val="1A1A1A"/>
          <w:sz w:val="36"/>
          <w:szCs w:val="36"/>
          <w:vertAlign w:val="superscript"/>
        </w:rPr>
      </w:pPr>
    </w:p>
    <w:p w14:paraId="140B5A0C" w14:textId="69F3F403" w:rsidR="005A2980" w:rsidRPr="005A2980" w:rsidRDefault="000B5399" w:rsidP="005A2980">
      <w:pPr>
        <w:ind w:left="-180" w:right="-360"/>
        <w:jc w:val="center"/>
        <w:rPr>
          <w:rFonts w:cstheme="minorBidi"/>
          <w:sz w:val="36"/>
          <w:szCs w:val="36"/>
        </w:rPr>
      </w:pPr>
      <w:r>
        <w:rPr>
          <w:noProof/>
          <w:sz w:val="36"/>
          <w:szCs w:val="36"/>
        </w:rPr>
        <w:drawing>
          <wp:inline distT="0" distB="0" distL="0" distR="0" wp14:anchorId="1ADFD858" wp14:editId="187B6856">
            <wp:extent cx="2860691" cy="190944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0010.jpg"/>
                    <pic:cNvPicPr/>
                  </pic:nvPicPr>
                  <pic:blipFill>
                    <a:blip r:embed="rId9">
                      <a:extLst>
                        <a:ext uri="{28A0092B-C50C-407E-A947-70E740481C1C}">
                          <a14:useLocalDpi xmlns:a14="http://schemas.microsoft.com/office/drawing/2010/main" val="0"/>
                        </a:ext>
                      </a:extLst>
                    </a:blip>
                    <a:stretch>
                      <a:fillRect/>
                    </a:stretch>
                  </pic:blipFill>
                  <pic:spPr>
                    <a:xfrm>
                      <a:off x="0" y="0"/>
                      <a:ext cx="2861677" cy="1910103"/>
                    </a:xfrm>
                    <a:prstGeom prst="rect">
                      <a:avLst/>
                    </a:prstGeom>
                  </pic:spPr>
                </pic:pic>
              </a:graphicData>
            </a:graphic>
          </wp:inline>
        </w:drawing>
      </w:r>
      <w:r>
        <w:rPr>
          <w:sz w:val="36"/>
          <w:szCs w:val="36"/>
        </w:rPr>
        <w:t xml:space="preserve">   </w:t>
      </w:r>
      <w:r w:rsidR="001A2A69">
        <w:rPr>
          <w:rFonts w:ascii="Helvetica" w:hAnsi="Helvetica" w:cs="Helvetica"/>
          <w:noProof/>
        </w:rPr>
        <w:drawing>
          <wp:inline distT="0" distB="0" distL="0" distR="0" wp14:anchorId="4EE51532" wp14:editId="271AEB5C">
            <wp:extent cx="2819400" cy="187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14:paraId="128A416C" w14:textId="77777777" w:rsidR="005A2980" w:rsidRDefault="005A2980" w:rsidP="000B5399">
      <w:pPr>
        <w:spacing w:beforeLines="1" w:before="2" w:afterLines="1" w:after="2"/>
        <w:rPr>
          <w:b/>
          <w:i/>
          <w:sz w:val="28"/>
          <w:szCs w:val="28"/>
        </w:rPr>
      </w:pPr>
    </w:p>
    <w:p w14:paraId="1C842B8E" w14:textId="0A25883D" w:rsidR="0095759C" w:rsidRPr="005A2980" w:rsidRDefault="00BA1DAE" w:rsidP="000B5399">
      <w:pPr>
        <w:spacing w:beforeLines="1" w:before="2" w:afterLines="1" w:after="2"/>
        <w:rPr>
          <w:b/>
          <w:color w:val="0000FF"/>
          <w:sz w:val="28"/>
          <w:szCs w:val="28"/>
        </w:rPr>
      </w:pPr>
      <w:r w:rsidRPr="005A2980">
        <w:rPr>
          <w:b/>
          <w:i/>
          <w:sz w:val="28"/>
          <w:szCs w:val="28"/>
        </w:rPr>
        <w:t>SOFIA AAA</w:t>
      </w:r>
      <w:r w:rsidR="00203DE7" w:rsidRPr="005A2980">
        <w:rPr>
          <w:b/>
          <w:i/>
          <w:sz w:val="28"/>
          <w:szCs w:val="28"/>
        </w:rPr>
        <w:t xml:space="preserve"> program commitment to</w:t>
      </w:r>
      <w:r w:rsidR="007B547D" w:rsidRPr="005A2980">
        <w:rPr>
          <w:b/>
          <w:i/>
          <w:sz w:val="28"/>
          <w:szCs w:val="28"/>
        </w:rPr>
        <w:t xml:space="preserve"> educators</w:t>
      </w:r>
      <w:r w:rsidR="00203DE7" w:rsidRPr="005A2980">
        <w:rPr>
          <w:b/>
          <w:i/>
          <w:sz w:val="28"/>
          <w:szCs w:val="28"/>
        </w:rPr>
        <w:t xml:space="preserve"> &amp; teacher benefits</w:t>
      </w:r>
      <w:r w:rsidR="007B547D" w:rsidRPr="005A2980">
        <w:rPr>
          <w:b/>
          <w:i/>
          <w:sz w:val="28"/>
          <w:szCs w:val="28"/>
        </w:rPr>
        <w:t>:</w:t>
      </w:r>
    </w:p>
    <w:p w14:paraId="5F5A71F4" w14:textId="77777777" w:rsidR="000B5399" w:rsidRPr="00D87C12" w:rsidRDefault="000B5399" w:rsidP="0095759C">
      <w:pPr>
        <w:rPr>
          <w:b/>
          <w:i/>
          <w:sz w:val="28"/>
          <w:szCs w:val="28"/>
        </w:rPr>
      </w:pPr>
    </w:p>
    <w:p w14:paraId="1587A395" w14:textId="231E9241" w:rsidR="007B547D" w:rsidRDefault="003713E2" w:rsidP="008154D6">
      <w:pPr>
        <w:numPr>
          <w:ilvl w:val="0"/>
          <w:numId w:val="3"/>
        </w:numPr>
        <w:tabs>
          <w:tab w:val="clear" w:pos="720"/>
        </w:tabs>
        <w:spacing w:beforeLines="1" w:before="2" w:afterLines="1" w:after="2"/>
      </w:pPr>
      <w:r w:rsidRPr="003D243E">
        <w:t>Travel</w:t>
      </w:r>
      <w:r w:rsidR="007B547D" w:rsidRPr="003D243E">
        <w:t xml:space="preserve"> expenses, housing, and meals for required pre-flight meetings, flight, and required post-flight meetings</w:t>
      </w:r>
      <w:r w:rsidRPr="003D243E">
        <w:t xml:space="preserve"> costs</w:t>
      </w:r>
      <w:r w:rsidR="00D87C12">
        <w:t xml:space="preserve"> paid by program.</w:t>
      </w:r>
    </w:p>
    <w:p w14:paraId="36932A9E" w14:textId="495622AC" w:rsidR="00203DE7" w:rsidRDefault="00203DE7" w:rsidP="008154D6">
      <w:pPr>
        <w:numPr>
          <w:ilvl w:val="0"/>
          <w:numId w:val="3"/>
        </w:numPr>
        <w:tabs>
          <w:tab w:val="clear" w:pos="720"/>
        </w:tabs>
        <w:spacing w:beforeLines="1" w:before="2" w:afterLines="1" w:after="2"/>
      </w:pPr>
      <w:r>
        <w:t>Flight facilitator</w:t>
      </w:r>
      <w:r w:rsidR="00D87C12">
        <w:t>/escort during flight week at NASA facility in Palmdale, CA.</w:t>
      </w:r>
    </w:p>
    <w:p w14:paraId="34E7BE4E" w14:textId="0F16EA2C" w:rsidR="00D87C12" w:rsidRPr="003D243E" w:rsidRDefault="00D87C12" w:rsidP="008154D6">
      <w:pPr>
        <w:numPr>
          <w:ilvl w:val="0"/>
          <w:numId w:val="3"/>
        </w:numPr>
        <w:tabs>
          <w:tab w:val="clear" w:pos="720"/>
        </w:tabs>
        <w:spacing w:beforeLines="1" w:before="2" w:afterLines="1" w:after="2"/>
      </w:pPr>
      <w:r>
        <w:t xml:space="preserve">Flight week includes </w:t>
      </w:r>
      <w:r w:rsidR="00B1135E">
        <w:t>at least 1 overnight flight, NASA facility tours, and meetings with scientists &amp; engineers</w:t>
      </w:r>
    </w:p>
    <w:p w14:paraId="50E8DB8D" w14:textId="29E563D0" w:rsidR="007B547D" w:rsidRPr="003D243E" w:rsidRDefault="007B547D" w:rsidP="008154D6">
      <w:pPr>
        <w:numPr>
          <w:ilvl w:val="0"/>
          <w:numId w:val="3"/>
        </w:numPr>
        <w:tabs>
          <w:tab w:val="clear" w:pos="720"/>
        </w:tabs>
        <w:spacing w:beforeLines="1" w:before="2" w:afterLines="1" w:after="2"/>
      </w:pPr>
      <w:r w:rsidRPr="003D243E">
        <w:t>Certifying</w:t>
      </w:r>
      <w:r w:rsidR="00D87C12">
        <w:t xml:space="preserve"> letter with total</w:t>
      </w:r>
      <w:r w:rsidRPr="003D243E">
        <w:t xml:space="preserve"> professional development hours </w:t>
      </w:r>
      <w:r w:rsidR="00B1135E">
        <w:t>of AAA participation.</w:t>
      </w:r>
    </w:p>
    <w:p w14:paraId="103B87AB" w14:textId="6E207278" w:rsidR="00781AF6" w:rsidRPr="003D243E" w:rsidRDefault="003713E2" w:rsidP="00781AF6">
      <w:pPr>
        <w:pStyle w:val="ListParagraph"/>
        <w:numPr>
          <w:ilvl w:val="0"/>
          <w:numId w:val="3"/>
        </w:numPr>
      </w:pPr>
      <w:r w:rsidRPr="003D243E">
        <w:t>A</w:t>
      </w:r>
      <w:r w:rsidR="00781AF6" w:rsidRPr="003D243E">
        <w:t>ccess to SOFIA Subject Matter Experts (scientists, engineers, and other professionals) for student questions, real world science guidance, and/or classroom prese</w:t>
      </w:r>
      <w:r w:rsidR="00D87C12">
        <w:t>ntations (virtual or in person).</w:t>
      </w:r>
    </w:p>
    <w:p w14:paraId="56D05D9F" w14:textId="7D3F5AF4" w:rsidR="00A1148C" w:rsidRDefault="00781AF6" w:rsidP="003713E2">
      <w:pPr>
        <w:pStyle w:val="ListParagraph"/>
        <w:numPr>
          <w:ilvl w:val="0"/>
          <w:numId w:val="3"/>
        </w:numPr>
      </w:pPr>
      <w:r w:rsidRPr="003D243E">
        <w:t>Materials and suppl</w:t>
      </w:r>
      <w:r w:rsidR="00BA1DAE">
        <w:t xml:space="preserve">ies needed to implement lessons </w:t>
      </w:r>
      <w:r w:rsidRPr="003D243E">
        <w:t xml:space="preserve">will be delivered to the school site by the AAA program office. </w:t>
      </w:r>
    </w:p>
    <w:p w14:paraId="4D3E815E" w14:textId="32236A62" w:rsidR="00D87C12" w:rsidRDefault="00D87C12" w:rsidP="003713E2">
      <w:pPr>
        <w:pStyle w:val="ListParagraph"/>
        <w:numPr>
          <w:ilvl w:val="0"/>
          <w:numId w:val="3"/>
        </w:numPr>
      </w:pPr>
      <w:r>
        <w:t xml:space="preserve">Optional induction to a national Public Engagement and Educator group for ongoing opportunities and educational support. </w:t>
      </w:r>
    </w:p>
    <w:p w14:paraId="78B5BCA0" w14:textId="77777777" w:rsidR="00243720" w:rsidRDefault="00243720">
      <w:pPr>
        <w:rPr>
          <w:b/>
          <w:color w:val="222222"/>
          <w:sz w:val="40"/>
          <w:szCs w:val="40"/>
          <w:shd w:val="clear" w:color="auto" w:fill="FFFFFF"/>
        </w:rPr>
      </w:pPr>
      <w:r>
        <w:rPr>
          <w:b/>
          <w:color w:val="222222"/>
          <w:sz w:val="40"/>
          <w:szCs w:val="40"/>
          <w:shd w:val="clear" w:color="auto" w:fill="FFFFFF"/>
        </w:rPr>
        <w:br w:type="page"/>
      </w:r>
    </w:p>
    <w:p w14:paraId="430E0903" w14:textId="605003FC" w:rsidR="005A2980" w:rsidRPr="00834D5E" w:rsidRDefault="005A2980" w:rsidP="005A2980">
      <w:pPr>
        <w:rPr>
          <w:b/>
          <w:color w:val="222222"/>
          <w:sz w:val="40"/>
          <w:szCs w:val="40"/>
          <w:shd w:val="clear" w:color="auto" w:fill="FFFFFF"/>
        </w:rPr>
      </w:pPr>
      <w:r w:rsidRPr="00834D5E">
        <w:rPr>
          <w:b/>
          <w:color w:val="222222"/>
          <w:sz w:val="40"/>
          <w:szCs w:val="40"/>
          <w:shd w:val="clear" w:color="auto" w:fill="FFFFFF"/>
        </w:rPr>
        <w:lastRenderedPageBreak/>
        <w:t xml:space="preserve">The Platform: </w:t>
      </w:r>
    </w:p>
    <w:p w14:paraId="0C7C912F" w14:textId="77777777" w:rsidR="005A2980" w:rsidRPr="00834D5E" w:rsidRDefault="005A2980" w:rsidP="005A2980">
      <w:pPr>
        <w:shd w:val="clear" w:color="auto" w:fill="FFFFFF"/>
        <w:spacing w:before="100" w:beforeAutospacing="1" w:after="100" w:afterAutospacing="1"/>
        <w:ind w:right="-90"/>
        <w:rPr>
          <w:b/>
          <w:color w:val="222222"/>
          <w:sz w:val="32"/>
          <w:szCs w:val="32"/>
          <w:shd w:val="clear" w:color="auto" w:fill="FFFFFF"/>
        </w:rPr>
      </w:pPr>
      <w:r w:rsidRPr="00834D5E">
        <w:rPr>
          <w:b/>
          <w:color w:val="222222"/>
          <w:sz w:val="32"/>
          <w:szCs w:val="32"/>
          <w:shd w:val="clear" w:color="auto" w:fill="FFFFFF"/>
        </w:rPr>
        <w:t>SOFIA (the Stratospheric Observatory for Infrared Astronomy)</w:t>
      </w:r>
    </w:p>
    <w:p w14:paraId="21DA6A6E" w14:textId="5CF1F7DF" w:rsidR="005A2980" w:rsidRPr="005A2980" w:rsidRDefault="005A2980" w:rsidP="00834D5E">
      <w:pPr>
        <w:shd w:val="clear" w:color="auto" w:fill="FFFFFF"/>
        <w:spacing w:before="100" w:beforeAutospacing="1" w:after="100" w:afterAutospacing="1"/>
        <w:ind w:right="-180"/>
        <w:rPr>
          <w:color w:val="000000"/>
        </w:rPr>
      </w:pPr>
      <w:r w:rsidRPr="005A2980">
        <w:rPr>
          <w:color w:val="222222"/>
          <w:shd w:val="clear" w:color="auto" w:fill="FFFFFF"/>
        </w:rPr>
        <w:t xml:space="preserve">SOFIA is the largest airborne observatory in the world, capable of making observations impossible for even the largest and highest ground-based telescopes. </w:t>
      </w:r>
      <w:r w:rsidRPr="005A2980">
        <w:rPr>
          <w:color w:val="000000"/>
        </w:rPr>
        <w:t xml:space="preserve">SOFIA is an extensively modified Boeing 747 carrying </w:t>
      </w:r>
      <w:r w:rsidR="00834D5E">
        <w:rPr>
          <w:color w:val="000000"/>
        </w:rPr>
        <w:t>a 2.5 meter (100 inch</w:t>
      </w:r>
      <w:r w:rsidRPr="005A2980">
        <w:rPr>
          <w:color w:val="000000"/>
        </w:rPr>
        <w:t>) reflecting telescope.</w:t>
      </w:r>
      <w:r w:rsidRPr="005A2980">
        <w:t xml:space="preserve"> The plane includes a console dedicated for use by teachers in the program.</w:t>
      </w:r>
      <w:r w:rsidRPr="005A2980">
        <w:rPr>
          <w:color w:val="000000"/>
        </w:rPr>
        <w:t xml:space="preserve"> SOFIA completed its Airborne Astronomy Ambassador program for educator professional development, providing PD and SOFIA flight experiences for over 105 U.S. Educators from 2011 through 2016.  Evaluation confirmed the program’s impact both on the teacher participants and on their students and communities. The current phase of AAA partners with districts across the U.S.</w:t>
      </w:r>
    </w:p>
    <w:p w14:paraId="12A486F0" w14:textId="465A2FCE" w:rsidR="00BA1DAE" w:rsidRPr="0095759C" w:rsidRDefault="00BA1DAE" w:rsidP="00BA1DAE">
      <w:pPr>
        <w:shd w:val="clear" w:color="auto" w:fill="FFFFFF"/>
        <w:spacing w:before="100" w:beforeAutospacing="1" w:after="100" w:afterAutospacing="1"/>
        <w:rPr>
          <w:b/>
          <w:i/>
          <w:color w:val="000000"/>
          <w:sz w:val="28"/>
          <w:szCs w:val="28"/>
        </w:rPr>
      </w:pPr>
      <w:r w:rsidRPr="0095759C">
        <w:rPr>
          <w:b/>
          <w:i/>
          <w:color w:val="000000"/>
          <w:sz w:val="28"/>
          <w:szCs w:val="28"/>
        </w:rPr>
        <w:t>For more information on NASA’s SOFIA Science and Operations</w:t>
      </w:r>
      <w:r w:rsidR="00B1135E">
        <w:rPr>
          <w:b/>
          <w:i/>
          <w:color w:val="000000"/>
          <w:sz w:val="28"/>
          <w:szCs w:val="28"/>
        </w:rPr>
        <w:t>:</w:t>
      </w:r>
      <w:r w:rsidRPr="0095759C">
        <w:rPr>
          <w:b/>
          <w:i/>
          <w:color w:val="000000"/>
          <w:sz w:val="28"/>
          <w:szCs w:val="28"/>
        </w:rPr>
        <w:t xml:space="preserve"> </w:t>
      </w:r>
    </w:p>
    <w:p w14:paraId="5CE84973" w14:textId="5F26748B" w:rsidR="000B5399" w:rsidRPr="00B51C31" w:rsidRDefault="004E793A" w:rsidP="000B5399">
      <w:pPr>
        <w:pStyle w:val="ListParagraph"/>
        <w:numPr>
          <w:ilvl w:val="0"/>
          <w:numId w:val="11"/>
        </w:numPr>
        <w:shd w:val="clear" w:color="auto" w:fill="FFFFFF"/>
        <w:spacing w:before="100" w:beforeAutospacing="1" w:after="100" w:afterAutospacing="1"/>
        <w:rPr>
          <w:rFonts w:cs="Times New Roman"/>
          <w:color w:val="000000"/>
          <w:sz w:val="28"/>
          <w:szCs w:val="28"/>
        </w:rPr>
      </w:pPr>
      <w:hyperlink r:id="rId11" w:history="1">
        <w:r w:rsidR="00D87C12" w:rsidRPr="00B51C31">
          <w:rPr>
            <w:rStyle w:val="Hyperlink"/>
            <w:rFonts w:cs="Times New Roman"/>
            <w:sz w:val="28"/>
            <w:szCs w:val="28"/>
          </w:rPr>
          <w:t>www.sofia.usra.</w:t>
        </w:r>
        <w:r w:rsidR="00D87C12" w:rsidRPr="00B51C31">
          <w:rPr>
            <w:rStyle w:val="Hyperlink"/>
            <w:rFonts w:cs="Times New Roman"/>
            <w:sz w:val="28"/>
            <w:szCs w:val="28"/>
            <w:u w:val="none"/>
          </w:rPr>
          <w:t>edu</w:t>
        </w:r>
      </w:hyperlink>
      <w:r w:rsidR="00C34039" w:rsidRPr="00B51C31">
        <w:rPr>
          <w:rStyle w:val="Hyperlink"/>
          <w:rFonts w:cs="Times New Roman"/>
          <w:sz w:val="28"/>
          <w:szCs w:val="28"/>
          <w:u w:val="none"/>
        </w:rPr>
        <w:t xml:space="preserve">  </w:t>
      </w:r>
      <w:r w:rsidR="00C34039" w:rsidRPr="00B51C31">
        <w:rPr>
          <w:rStyle w:val="Hyperlink"/>
          <w:rFonts w:cs="Times New Roman"/>
          <w:color w:val="auto"/>
          <w:sz w:val="28"/>
          <w:szCs w:val="28"/>
          <w:u w:val="none"/>
        </w:rPr>
        <w:t>(</w:t>
      </w:r>
      <w:r w:rsidR="00834D5E">
        <w:rPr>
          <w:rFonts w:cs="Courier"/>
          <w:sz w:val="28"/>
          <w:szCs w:val="28"/>
        </w:rPr>
        <w:t>social media:</w:t>
      </w:r>
      <w:r w:rsidR="00BA1DAE" w:rsidRPr="00B51C31">
        <w:rPr>
          <w:rFonts w:cs="Courier"/>
          <w:sz w:val="28"/>
          <w:szCs w:val="28"/>
        </w:rPr>
        <w:t xml:space="preserve"> @</w:t>
      </w:r>
      <w:proofErr w:type="spellStart"/>
      <w:r w:rsidR="00BA1DAE" w:rsidRPr="00B51C31">
        <w:rPr>
          <w:rFonts w:cs="Courier"/>
          <w:sz w:val="28"/>
          <w:szCs w:val="28"/>
        </w:rPr>
        <w:t>SOFIAtelescope</w:t>
      </w:r>
      <w:proofErr w:type="spellEnd"/>
      <w:r w:rsidR="00C34039" w:rsidRPr="00B51C31">
        <w:rPr>
          <w:rFonts w:cs="Courier"/>
          <w:sz w:val="28"/>
          <w:szCs w:val="28"/>
        </w:rPr>
        <w:t>)</w:t>
      </w:r>
    </w:p>
    <w:p w14:paraId="7A262FB3" w14:textId="449A2481" w:rsidR="000B5399" w:rsidRDefault="000B5399" w:rsidP="000B5399">
      <w:pPr>
        <w:shd w:val="clear" w:color="auto" w:fill="FFFFFF"/>
        <w:spacing w:before="100" w:beforeAutospacing="1" w:after="100" w:afterAutospacing="1"/>
        <w:rPr>
          <w:b/>
          <w:i/>
          <w:color w:val="000000"/>
          <w:sz w:val="28"/>
          <w:szCs w:val="28"/>
        </w:rPr>
      </w:pPr>
      <w:r w:rsidRPr="0095759C">
        <w:rPr>
          <w:b/>
          <w:i/>
          <w:color w:val="000000"/>
          <w:sz w:val="28"/>
          <w:szCs w:val="28"/>
        </w:rPr>
        <w:t xml:space="preserve">For more information on </w:t>
      </w:r>
      <w:r>
        <w:rPr>
          <w:b/>
          <w:i/>
          <w:color w:val="000000"/>
          <w:sz w:val="28"/>
          <w:szCs w:val="28"/>
        </w:rPr>
        <w:t>the SETI Institute:</w:t>
      </w:r>
      <w:r w:rsidRPr="0095759C">
        <w:rPr>
          <w:b/>
          <w:i/>
          <w:color w:val="000000"/>
          <w:sz w:val="28"/>
          <w:szCs w:val="28"/>
        </w:rPr>
        <w:t xml:space="preserve"> </w:t>
      </w:r>
    </w:p>
    <w:p w14:paraId="687745C6" w14:textId="087EF0C3" w:rsidR="00B51C31" w:rsidRDefault="004E793A" w:rsidP="00B51C31">
      <w:pPr>
        <w:pStyle w:val="ListParagraph"/>
        <w:numPr>
          <w:ilvl w:val="0"/>
          <w:numId w:val="11"/>
        </w:numPr>
        <w:shd w:val="clear" w:color="auto" w:fill="FFFFFF"/>
        <w:spacing w:before="100" w:beforeAutospacing="1" w:after="100" w:afterAutospacing="1"/>
        <w:rPr>
          <w:rFonts w:cs="Times New Roman"/>
          <w:color w:val="000000"/>
          <w:sz w:val="28"/>
          <w:szCs w:val="28"/>
        </w:rPr>
      </w:pPr>
      <w:hyperlink r:id="rId12" w:history="1">
        <w:r w:rsidR="00834D5E" w:rsidRPr="00C175E9">
          <w:rPr>
            <w:rStyle w:val="Hyperlink"/>
            <w:rFonts w:cs="Times New Roman"/>
            <w:sz w:val="28"/>
            <w:szCs w:val="28"/>
          </w:rPr>
          <w:t>www.seti.org</w:t>
        </w:r>
      </w:hyperlink>
      <w:r w:rsidR="00834D5E">
        <w:rPr>
          <w:rFonts w:cs="Times New Roman"/>
          <w:color w:val="000000"/>
          <w:sz w:val="28"/>
          <w:szCs w:val="28"/>
        </w:rPr>
        <w:t xml:space="preserve">  </w:t>
      </w:r>
      <w:r w:rsidR="00F12CF7" w:rsidRPr="00B51C31">
        <w:rPr>
          <w:rStyle w:val="Hyperlink"/>
          <w:rFonts w:cs="Times New Roman"/>
          <w:color w:val="auto"/>
          <w:sz w:val="28"/>
          <w:szCs w:val="28"/>
          <w:u w:val="none"/>
        </w:rPr>
        <w:t>(</w:t>
      </w:r>
      <w:r w:rsidR="00F12CF7">
        <w:rPr>
          <w:rFonts w:cs="Courier"/>
          <w:sz w:val="28"/>
          <w:szCs w:val="28"/>
        </w:rPr>
        <w:t>social media:</w:t>
      </w:r>
      <w:r w:rsidR="00F12CF7" w:rsidRPr="00B51C31">
        <w:rPr>
          <w:rFonts w:cs="Courier"/>
          <w:sz w:val="28"/>
          <w:szCs w:val="28"/>
        </w:rPr>
        <w:t xml:space="preserve"> @</w:t>
      </w:r>
      <w:proofErr w:type="spellStart"/>
      <w:r w:rsidR="00F12CF7">
        <w:rPr>
          <w:rFonts w:cs="Courier"/>
          <w:sz w:val="28"/>
          <w:szCs w:val="28"/>
        </w:rPr>
        <w:t>SETIInstitute</w:t>
      </w:r>
      <w:proofErr w:type="spellEnd"/>
      <w:r w:rsidR="00F12CF7" w:rsidRPr="00B51C31">
        <w:rPr>
          <w:rFonts w:cs="Courier"/>
          <w:sz w:val="28"/>
          <w:szCs w:val="28"/>
        </w:rPr>
        <w:t>)</w:t>
      </w:r>
      <w:r w:rsidR="00B51C31">
        <w:rPr>
          <w:rFonts w:cs="Times New Roman"/>
          <w:color w:val="000000"/>
          <w:sz w:val="28"/>
          <w:szCs w:val="28"/>
        </w:rPr>
        <w:tab/>
      </w:r>
    </w:p>
    <w:p w14:paraId="630F62D9" w14:textId="77777777" w:rsidR="00243720" w:rsidRPr="00B51C31" w:rsidRDefault="00243720" w:rsidP="00243720">
      <w:pPr>
        <w:pStyle w:val="ListParagraph"/>
        <w:shd w:val="clear" w:color="auto" w:fill="FFFFFF"/>
        <w:spacing w:before="100" w:beforeAutospacing="1" w:after="100" w:afterAutospacing="1"/>
        <w:rPr>
          <w:rFonts w:cs="Times New Roman"/>
          <w:color w:val="000000"/>
          <w:sz w:val="28"/>
          <w:szCs w:val="28"/>
        </w:rPr>
      </w:pPr>
    </w:p>
    <w:p w14:paraId="49BF17D4" w14:textId="620E8BA0" w:rsidR="00834D5E" w:rsidRDefault="00243720" w:rsidP="000B5399">
      <w:pPr>
        <w:jc w:val="center"/>
        <w:rPr>
          <w:b/>
          <w:color w:val="0000FF"/>
          <w:sz w:val="40"/>
          <w:szCs w:val="40"/>
        </w:rPr>
      </w:pPr>
      <w:r>
        <w:rPr>
          <w:b/>
          <w:color w:val="0000FF"/>
          <w:sz w:val="40"/>
          <w:szCs w:val="40"/>
        </w:rPr>
        <w:t>Program information online:</w:t>
      </w:r>
    </w:p>
    <w:p w14:paraId="0196C72C" w14:textId="77777777" w:rsidR="00243720" w:rsidRPr="00243720" w:rsidRDefault="00243720" w:rsidP="00243720">
      <w:pPr>
        <w:jc w:val="center"/>
        <w:rPr>
          <w:b/>
          <w:sz w:val="72"/>
          <w:szCs w:val="72"/>
        </w:rPr>
      </w:pPr>
      <w:hyperlink r:id="rId13" w:history="1">
        <w:r w:rsidRPr="00243720">
          <w:rPr>
            <w:rFonts w:ascii="Calibri" w:hAnsi="Calibri"/>
            <w:b/>
            <w:color w:val="954F72"/>
            <w:sz w:val="72"/>
            <w:szCs w:val="72"/>
            <w:u w:val="single"/>
          </w:rPr>
          <w:t>https://www.seti.org/AAA</w:t>
        </w:r>
      </w:hyperlink>
    </w:p>
    <w:p w14:paraId="424B0E8E" w14:textId="77777777" w:rsidR="00243720" w:rsidRDefault="00243720" w:rsidP="00243720">
      <w:pPr>
        <w:rPr>
          <w:b/>
        </w:rPr>
      </w:pPr>
    </w:p>
    <w:p w14:paraId="6F59C604" w14:textId="77777777" w:rsidR="00243720" w:rsidRDefault="00243720" w:rsidP="00243720">
      <w:pPr>
        <w:jc w:val="center"/>
        <w:rPr>
          <w:b/>
          <w:color w:val="0000FF"/>
          <w:sz w:val="40"/>
          <w:szCs w:val="40"/>
        </w:rPr>
      </w:pPr>
      <w:r w:rsidRPr="003210C2">
        <w:rPr>
          <w:b/>
          <w:color w:val="0000FF"/>
          <w:sz w:val="40"/>
          <w:szCs w:val="40"/>
        </w:rPr>
        <w:t xml:space="preserve">Apply online </w:t>
      </w:r>
      <w:r>
        <w:rPr>
          <w:b/>
          <w:color w:val="0000FF"/>
          <w:sz w:val="40"/>
          <w:szCs w:val="40"/>
        </w:rPr>
        <w:t>late summer/fall 2018</w:t>
      </w:r>
    </w:p>
    <w:p w14:paraId="54EC1893" w14:textId="77777777" w:rsidR="000B5399" w:rsidRDefault="000B5399" w:rsidP="00243720">
      <w:pPr>
        <w:rPr>
          <w:rStyle w:val="Hyperlink"/>
          <w:b/>
          <w:sz w:val="40"/>
          <w:szCs w:val="40"/>
        </w:rPr>
      </w:pPr>
    </w:p>
    <w:p w14:paraId="00779D97" w14:textId="2BAF6AD6" w:rsidR="000B5399" w:rsidRDefault="000B5399" w:rsidP="000B5399">
      <w:pPr>
        <w:rPr>
          <w:b/>
          <w:color w:val="0000FF"/>
          <w:sz w:val="40"/>
          <w:szCs w:val="40"/>
        </w:rPr>
      </w:pPr>
      <w:r>
        <w:fldChar w:fldCharType="begin"/>
      </w:r>
      <w:r>
        <w:instrText xml:space="preserve"> INCLUDEPICTURE "/var/folders/br/mltyr7h13js6zprcv55zn1qrl1l9xp/T/com.microsoft.Word/WebArchiveCopyPasteTempFiles/cidimage001.jpg@01D3B615.2E91C570" \* MERGEFORMATINET </w:instrText>
      </w:r>
      <w:r>
        <w:fldChar w:fldCharType="separate"/>
      </w:r>
      <w:r>
        <w:rPr>
          <w:noProof/>
        </w:rPr>
        <w:drawing>
          <wp:inline distT="0" distB="0" distL="0" distR="0" wp14:anchorId="0714A238" wp14:editId="459780AD">
            <wp:extent cx="2369127" cy="1447800"/>
            <wp:effectExtent l="0" t="0" r="6350" b="0"/>
            <wp:docPr id="1" name="Picture 1" descr="Image result for seti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ti institut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614" cy="1455431"/>
                    </a:xfrm>
                    <a:prstGeom prst="rect">
                      <a:avLst/>
                    </a:prstGeom>
                    <a:noFill/>
                    <a:ln>
                      <a:noFill/>
                    </a:ln>
                  </pic:spPr>
                </pic:pic>
              </a:graphicData>
            </a:graphic>
          </wp:inline>
        </w:drawing>
      </w:r>
      <w:r>
        <w:fldChar w:fldCharType="end"/>
      </w:r>
      <w:r>
        <w:t xml:space="preserve">                      </w:t>
      </w:r>
      <w:r w:rsidRPr="000B5399">
        <w:rPr>
          <w:noProof/>
        </w:rPr>
        <w:drawing>
          <wp:inline distT="0" distB="0" distL="0" distR="0" wp14:anchorId="3054AD1E" wp14:editId="421FF127">
            <wp:extent cx="2311400" cy="185141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7637" cy="1864425"/>
                    </a:xfrm>
                    <a:prstGeom prst="rect">
                      <a:avLst/>
                    </a:prstGeom>
                  </pic:spPr>
                </pic:pic>
              </a:graphicData>
            </a:graphic>
          </wp:inline>
        </w:drawing>
      </w:r>
    </w:p>
    <w:sectPr w:rsidR="000B5399" w:rsidSect="008F1504">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919A2" w14:textId="77777777" w:rsidR="004E793A" w:rsidRDefault="004E793A" w:rsidP="00EB094D">
      <w:r>
        <w:separator/>
      </w:r>
    </w:p>
  </w:endnote>
  <w:endnote w:type="continuationSeparator" w:id="0">
    <w:p w14:paraId="753FA131" w14:textId="77777777" w:rsidR="004E793A" w:rsidRDefault="004E793A" w:rsidP="00EB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7A01" w14:textId="603B1B29" w:rsidR="000137FD" w:rsidRPr="00EB094D" w:rsidRDefault="000137FD" w:rsidP="000137FD">
    <w:pPr>
      <w:pStyle w:val="Footer"/>
      <w:rPr>
        <w:b/>
      </w:rPr>
    </w:pPr>
    <w:r w:rsidRPr="00EB094D">
      <w:rPr>
        <w:b/>
      </w:rPr>
      <w:t xml:space="preserve">NASA </w:t>
    </w:r>
    <w:r w:rsidR="002E770E">
      <w:rPr>
        <w:b/>
      </w:rPr>
      <w:t xml:space="preserve">Airborne Astronomy Ambassadors </w:t>
    </w:r>
  </w:p>
  <w:p w14:paraId="533E708C" w14:textId="1B3C9E66" w:rsidR="000137FD" w:rsidRDefault="000137FD" w:rsidP="000137FD">
    <w:pPr>
      <w:pStyle w:val="Footer"/>
    </w:pPr>
    <w:r>
      <w:t xml:space="preserve">Science Mission Directorate Science </w:t>
    </w:r>
    <w:proofErr w:type="spellStart"/>
    <w:r w:rsidR="002E770E">
      <w:t>SciAct</w:t>
    </w:r>
    <w:proofErr w:type="spellEnd"/>
  </w:p>
  <w:p w14:paraId="1D709230" w14:textId="77777777" w:rsidR="000137FD" w:rsidRPr="007120FB" w:rsidRDefault="000137FD" w:rsidP="000137FD">
    <w:pPr>
      <w:pStyle w:val="Footer"/>
      <w:rPr>
        <w:sz w:val="20"/>
        <w:szCs w:val="20"/>
      </w:rPr>
    </w:pPr>
    <w:r w:rsidRPr="00EB094D">
      <w:rPr>
        <w:sz w:val="20"/>
        <w:szCs w:val="20"/>
      </w:rPr>
      <w:t>Managed by the SETI Institute in collaboration with NASA HQ through a Cooperative Agreement</w:t>
    </w:r>
  </w:p>
  <w:p w14:paraId="7FDB0EC1" w14:textId="77777777" w:rsidR="000137FD" w:rsidRDefault="00013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D6C4C" w14:textId="148344BC" w:rsidR="0063736D" w:rsidRPr="00EB094D" w:rsidRDefault="0063736D" w:rsidP="0063736D">
    <w:pPr>
      <w:pStyle w:val="Footer"/>
      <w:rPr>
        <w:b/>
      </w:rPr>
    </w:pPr>
    <w:r w:rsidRPr="00EB094D">
      <w:rPr>
        <w:b/>
      </w:rPr>
      <w:t xml:space="preserve">NASA </w:t>
    </w:r>
    <w:r>
      <w:rPr>
        <w:b/>
      </w:rPr>
      <w:t xml:space="preserve">Airborne Astronomy Ambassadors </w:t>
    </w:r>
  </w:p>
  <w:p w14:paraId="7AD084C2" w14:textId="2C614542" w:rsidR="0063736D" w:rsidRDefault="0063736D" w:rsidP="0063736D">
    <w:pPr>
      <w:pStyle w:val="Footer"/>
    </w:pPr>
    <w:r>
      <w:t xml:space="preserve">Science Mission Directorate Science </w:t>
    </w:r>
    <w:proofErr w:type="spellStart"/>
    <w:r>
      <w:t>SciAct</w:t>
    </w:r>
    <w:proofErr w:type="spellEnd"/>
    <w:r>
      <w:t xml:space="preserve"> </w:t>
    </w:r>
    <w:r w:rsidR="00C61910">
      <w:t>Collective</w:t>
    </w:r>
  </w:p>
  <w:p w14:paraId="2C820EEC" w14:textId="77777777" w:rsidR="0063736D" w:rsidRPr="007120FB" w:rsidRDefault="0063736D" w:rsidP="0063736D">
    <w:pPr>
      <w:pStyle w:val="Footer"/>
      <w:rPr>
        <w:sz w:val="20"/>
        <w:szCs w:val="20"/>
      </w:rPr>
    </w:pPr>
    <w:r w:rsidRPr="00EB094D">
      <w:rPr>
        <w:sz w:val="20"/>
        <w:szCs w:val="20"/>
      </w:rPr>
      <w:t>Managed by the SETI Institute in collaboration with NASA HQ through a Cooperative Agreement</w:t>
    </w:r>
  </w:p>
  <w:p w14:paraId="737367D4" w14:textId="24B8DDB0" w:rsidR="0063736D" w:rsidRDefault="0063736D" w:rsidP="0063736D">
    <w:pPr>
      <w:pStyle w:val="Footer"/>
      <w:tabs>
        <w:tab w:val="clear" w:pos="4320"/>
        <w:tab w:val="clear" w:pos="8640"/>
        <w:tab w:val="left" w:pos="38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E4FC2" w14:textId="77777777" w:rsidR="004E793A" w:rsidRDefault="004E793A" w:rsidP="00EB094D">
      <w:r>
        <w:separator/>
      </w:r>
    </w:p>
  </w:footnote>
  <w:footnote w:type="continuationSeparator" w:id="0">
    <w:p w14:paraId="7B393AB5" w14:textId="77777777" w:rsidR="004E793A" w:rsidRDefault="004E793A" w:rsidP="00EB0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94813" w14:textId="77777777" w:rsidR="008F1504" w:rsidRDefault="008F1504" w:rsidP="008F150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D8ECB" w14:textId="519154E9" w:rsidR="008F1504" w:rsidRPr="008F1504" w:rsidRDefault="008F1504" w:rsidP="008F1504">
    <w:pPr>
      <w:ind w:left="-450" w:right="-450"/>
    </w:pPr>
    <w:r>
      <w:rPr>
        <w:b/>
        <w:bCs/>
        <w:color w:val="4F81BD" w:themeColor="accent1"/>
        <w:kern w:val="3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fldChar w:fldCharType="begin"/>
    </w:r>
    <w:r>
      <w:instrText xml:space="preserve"> INCLUDEPICTURE "https://upload.wikimedia.org/wikipedia/commons/thumb/e/e5/NASA_logo.svg/200px-NASA_logo.svg.png" \* MERGEFORMATINET </w:instrText>
    </w:r>
    <w:r>
      <w:fldChar w:fldCharType="separate"/>
    </w:r>
    <w:r w:rsidR="004E793A">
      <w:rPr>
        <w:noProof/>
      </w:rPr>
      <w:fldChar w:fldCharType="begin"/>
    </w:r>
    <w:r w:rsidR="004E793A">
      <w:rPr>
        <w:noProof/>
      </w:rPr>
      <w:instrText xml:space="preserve"> </w:instrText>
    </w:r>
    <w:r w:rsidR="004E793A">
      <w:rPr>
        <w:noProof/>
      </w:rPr>
      <w:instrText>INCLUD</w:instrText>
    </w:r>
    <w:r w:rsidR="004E793A">
      <w:rPr>
        <w:noProof/>
      </w:rPr>
      <w:instrText>EPICTURE  "https://upload.wikimedia.org/wikipedia/commons/thumb/e/e5/NASA_logo.svg/200px-NASA_logo.svg.png" \* MERGEFORMATINET</w:instrText>
    </w:r>
    <w:r w:rsidR="004E793A">
      <w:rPr>
        <w:noProof/>
      </w:rPr>
      <w:instrText xml:space="preserve"> </w:instrText>
    </w:r>
    <w:r w:rsidR="004E793A">
      <w:rPr>
        <w:noProof/>
      </w:rPr>
      <w:fldChar w:fldCharType="separate"/>
    </w:r>
    <w:r w:rsidR="004E793A">
      <w:rPr>
        <w:noProof/>
      </w:rPr>
      <w:pict w14:anchorId="264D9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https://upload.wikimedia.org/wikipedia/commons/thumb/e/e5/NASA_logo.svg/200px-NASA_logo.svg.png" style="width:79pt;height:65pt;visibility:visible;mso-wrap-style:square;mso-width-percent:0;mso-height-percent:0;mso-width-percent:0;mso-height-percent:0">
          <v:imagedata r:id="rId1" r:href="rId2"/>
        </v:shape>
      </w:pict>
    </w:r>
    <w:r w:rsidR="004E793A">
      <w:rPr>
        <w:noProof/>
      </w:rPr>
      <w:fldChar w:fldCharType="end"/>
    </w:r>
    <w:r>
      <w:fldChar w:fldCharType="end"/>
    </w:r>
    <w:r>
      <w:rPr>
        <w:b/>
        <w:bCs/>
        <w:color w:val="4F81BD" w:themeColor="accent1"/>
        <w:kern w:val="3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w:t>
    </w:r>
    <w:r w:rsidRPr="0096111D">
      <w:rPr>
        <w:b/>
        <w:bCs/>
        <w:color w:val="4F81BD" w:themeColor="accent1"/>
        <w:kern w:val="3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mmersive STEM Experience</w:t>
    </w:r>
    <w:r>
      <w:rPr>
        <w:b/>
        <w:bCs/>
        <w:color w:val="4F81BD" w:themeColor="accent1"/>
        <w:kern w:val="3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w:t>
    </w:r>
    <w:r w:rsidRPr="0096111D">
      <w:rPr>
        <w:b/>
        <w:bCs/>
        <w:color w:val="4F81BD" w:themeColor="accent1"/>
        <w:kern w:val="3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fldChar w:fldCharType="begin"/>
    </w:r>
    <w:r>
      <w:instrText xml:space="preserve"> INCLUDEPICTURE "/var/folders/br/mltyr7h13js6zprcv55zn1qrl1l9xp/T/com.microsoft.Word/WebArchiveCopyPasteTempFiles/cidimage001.jpg@01D3B615.2E91C570" \* MERGEFORMATINET </w:instrText>
    </w:r>
    <w:r>
      <w:fldChar w:fldCharType="separate"/>
    </w:r>
    <w:r>
      <w:rPr>
        <w:noProof/>
      </w:rPr>
      <w:drawing>
        <wp:inline distT="0" distB="0" distL="0" distR="0" wp14:anchorId="6338C964" wp14:editId="7D62C671">
          <wp:extent cx="1028700" cy="628650"/>
          <wp:effectExtent l="0" t="0" r="0" b="6350"/>
          <wp:docPr id="2" name="Picture 2" descr="Image result for seti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ti institut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9789" cy="653760"/>
                  </a:xfrm>
                  <a:prstGeom prst="rect">
                    <a:avLst/>
                  </a:prstGeom>
                  <a:noFill/>
                  <a:ln>
                    <a:noFill/>
                  </a:ln>
                </pic:spPr>
              </pic:pic>
            </a:graphicData>
          </a:graphic>
        </wp:inline>
      </w:drawing>
    </w:r>
    <w:r>
      <w:fldChar w:fldCharType="end"/>
    </w:r>
    <w:r>
      <w:rPr>
        <w:b/>
        <w:bCs/>
        <w:color w:val="4F81BD" w:themeColor="accent1"/>
        <w:kern w:val="3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ABCED9" w14:textId="77777777" w:rsidR="008F1504" w:rsidRPr="008F1504" w:rsidRDefault="008F1504" w:rsidP="008F1504">
    <w:pPr>
      <w:spacing w:before="100" w:beforeAutospacing="1" w:after="100" w:afterAutospacing="1"/>
      <w:ind w:left="-450" w:right="-450"/>
      <w:jc w:val="center"/>
      <w:outlineLvl w:val="0"/>
      <w:rPr>
        <w:b/>
        <w:bCs/>
        <w:color w:val="4F81BD" w:themeColor="accent1"/>
        <w:kern w:val="36"/>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1504">
      <w:rPr>
        <w:b/>
        <w:bCs/>
        <w:color w:val="4F81BD" w:themeColor="accent1"/>
        <w:kern w:val="36"/>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 School Science Teachers</w:t>
    </w:r>
  </w:p>
  <w:p w14:paraId="200E9DDC" w14:textId="77777777" w:rsidR="008F1504" w:rsidRDefault="008F1504" w:rsidP="008F150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45FCF"/>
    <w:multiLevelType w:val="multilevel"/>
    <w:tmpl w:val="2416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9299F"/>
    <w:multiLevelType w:val="hybridMultilevel"/>
    <w:tmpl w:val="E91E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D209E"/>
    <w:multiLevelType w:val="hybridMultilevel"/>
    <w:tmpl w:val="F292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B32AF"/>
    <w:multiLevelType w:val="hybridMultilevel"/>
    <w:tmpl w:val="46269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A818DB"/>
    <w:multiLevelType w:val="multilevel"/>
    <w:tmpl w:val="2416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E7E8A"/>
    <w:multiLevelType w:val="hybridMultilevel"/>
    <w:tmpl w:val="870A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BC59B6"/>
    <w:multiLevelType w:val="multilevel"/>
    <w:tmpl w:val="2416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15CB1"/>
    <w:multiLevelType w:val="multilevel"/>
    <w:tmpl w:val="2416D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7032D"/>
    <w:multiLevelType w:val="hybridMultilevel"/>
    <w:tmpl w:val="B292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2A76B1"/>
    <w:multiLevelType w:val="hybridMultilevel"/>
    <w:tmpl w:val="63205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1"/>
  </w:num>
  <w:num w:numId="5">
    <w:abstractNumId w:val="0"/>
  </w:num>
  <w:num w:numId="6">
    <w:abstractNumId w:val="7"/>
  </w:num>
  <w:num w:numId="7">
    <w:abstractNumId w:val="6"/>
  </w:num>
  <w:num w:numId="8">
    <w:abstractNumId w:val="3"/>
  </w:num>
  <w:num w:numId="9">
    <w:abstractNumId w:val="1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2FE"/>
    <w:rsid w:val="000137FD"/>
    <w:rsid w:val="0007751D"/>
    <w:rsid w:val="000B5399"/>
    <w:rsid w:val="00151A01"/>
    <w:rsid w:val="001818F3"/>
    <w:rsid w:val="001A0CB2"/>
    <w:rsid w:val="001A2A69"/>
    <w:rsid w:val="001B2614"/>
    <w:rsid w:val="001C4A5E"/>
    <w:rsid w:val="00203DE7"/>
    <w:rsid w:val="00243720"/>
    <w:rsid w:val="002777A1"/>
    <w:rsid w:val="002B2A12"/>
    <w:rsid w:val="002C52D8"/>
    <w:rsid w:val="002E770E"/>
    <w:rsid w:val="003052DB"/>
    <w:rsid w:val="0031156E"/>
    <w:rsid w:val="003138B7"/>
    <w:rsid w:val="003210C2"/>
    <w:rsid w:val="0032653E"/>
    <w:rsid w:val="003713E2"/>
    <w:rsid w:val="0037662E"/>
    <w:rsid w:val="003A3DCC"/>
    <w:rsid w:val="003D243E"/>
    <w:rsid w:val="0047272F"/>
    <w:rsid w:val="004E793A"/>
    <w:rsid w:val="005A2980"/>
    <w:rsid w:val="005D678A"/>
    <w:rsid w:val="005E6F77"/>
    <w:rsid w:val="005E7B9A"/>
    <w:rsid w:val="00600A00"/>
    <w:rsid w:val="00617636"/>
    <w:rsid w:val="0063736D"/>
    <w:rsid w:val="00652C90"/>
    <w:rsid w:val="00673784"/>
    <w:rsid w:val="006779F3"/>
    <w:rsid w:val="006903F8"/>
    <w:rsid w:val="00705D51"/>
    <w:rsid w:val="007120FB"/>
    <w:rsid w:val="00724A13"/>
    <w:rsid w:val="0078029B"/>
    <w:rsid w:val="00781AF6"/>
    <w:rsid w:val="00794EEA"/>
    <w:rsid w:val="007B547D"/>
    <w:rsid w:val="007D534C"/>
    <w:rsid w:val="007E7377"/>
    <w:rsid w:val="00801AEE"/>
    <w:rsid w:val="00811C8A"/>
    <w:rsid w:val="008154D6"/>
    <w:rsid w:val="00834D5E"/>
    <w:rsid w:val="00884EA9"/>
    <w:rsid w:val="008D6565"/>
    <w:rsid w:val="008F1504"/>
    <w:rsid w:val="00903020"/>
    <w:rsid w:val="00903AFB"/>
    <w:rsid w:val="00911C73"/>
    <w:rsid w:val="0095759C"/>
    <w:rsid w:val="0096111D"/>
    <w:rsid w:val="009F207B"/>
    <w:rsid w:val="00A047AF"/>
    <w:rsid w:val="00A103F6"/>
    <w:rsid w:val="00A1148C"/>
    <w:rsid w:val="00A14403"/>
    <w:rsid w:val="00A26F70"/>
    <w:rsid w:val="00A67DBD"/>
    <w:rsid w:val="00B1135E"/>
    <w:rsid w:val="00B51C31"/>
    <w:rsid w:val="00B772FE"/>
    <w:rsid w:val="00BA1DAE"/>
    <w:rsid w:val="00C34039"/>
    <w:rsid w:val="00C60A62"/>
    <w:rsid w:val="00C61910"/>
    <w:rsid w:val="00CC5AB3"/>
    <w:rsid w:val="00CE22D9"/>
    <w:rsid w:val="00CF3F7A"/>
    <w:rsid w:val="00D46A59"/>
    <w:rsid w:val="00D81820"/>
    <w:rsid w:val="00D84B70"/>
    <w:rsid w:val="00D87C12"/>
    <w:rsid w:val="00DD3023"/>
    <w:rsid w:val="00DE1A20"/>
    <w:rsid w:val="00E43FE1"/>
    <w:rsid w:val="00E45BD7"/>
    <w:rsid w:val="00E548C0"/>
    <w:rsid w:val="00E62CF7"/>
    <w:rsid w:val="00E65CCB"/>
    <w:rsid w:val="00E902EB"/>
    <w:rsid w:val="00EB094D"/>
    <w:rsid w:val="00EE6ADA"/>
    <w:rsid w:val="00EF4BB5"/>
    <w:rsid w:val="00F12CF7"/>
    <w:rsid w:val="00F163BA"/>
    <w:rsid w:val="00F519FA"/>
    <w:rsid w:val="00F561C7"/>
    <w:rsid w:val="00F64143"/>
    <w:rsid w:val="00F90522"/>
    <w:rsid w:val="00FB2619"/>
    <w:rsid w:val="00FC75D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4D4AB"/>
  <w15:docId w15:val="{FC92B17E-B932-FB4C-82D2-C08BFDDD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720"/>
    <w:rPr>
      <w:rFonts w:ascii="Times New Roman" w:eastAsia="Times New Roman" w:hAnsi="Times New Roman" w:cs="Times New Roman"/>
    </w:rPr>
  </w:style>
  <w:style w:type="paragraph" w:styleId="Heading1">
    <w:name w:val="heading 1"/>
    <w:basedOn w:val="Normal"/>
    <w:next w:val="Normal"/>
    <w:link w:val="Heading1Char"/>
    <w:uiPriority w:val="9"/>
    <w:qFormat/>
    <w:rsid w:val="00FB26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7B547D"/>
    <w:rPr>
      <w:rFonts w:ascii="Lucida Grande" w:eastAsiaTheme="minorEastAsia" w:hAnsi="Lucida Grande" w:cs="Lucida Grande"/>
      <w:sz w:val="18"/>
      <w:szCs w:val="18"/>
    </w:rPr>
  </w:style>
  <w:style w:type="character" w:customStyle="1" w:styleId="BalloonTextChar">
    <w:name w:val="Balloon Text Char"/>
    <w:basedOn w:val="DefaultParagraphFont"/>
    <w:uiPriority w:val="99"/>
    <w:semiHidden/>
    <w:rsid w:val="007921CA"/>
    <w:rPr>
      <w:rFonts w:ascii="Lucida Grande" w:hAnsi="Lucida Grande" w:cs="Lucida Grande"/>
      <w:sz w:val="18"/>
      <w:szCs w:val="18"/>
    </w:rPr>
  </w:style>
  <w:style w:type="paragraph" w:styleId="ListParagraph">
    <w:name w:val="List Paragraph"/>
    <w:basedOn w:val="Normal"/>
    <w:uiPriority w:val="34"/>
    <w:qFormat/>
    <w:rsid w:val="00FC75DB"/>
    <w:pPr>
      <w:ind w:left="720"/>
      <w:contextualSpacing/>
    </w:pPr>
    <w:rPr>
      <w:rFonts w:asciiTheme="minorHAnsi" w:eastAsiaTheme="minorEastAsia" w:hAnsiTheme="minorHAnsi" w:cstheme="minorBidi"/>
    </w:rPr>
  </w:style>
  <w:style w:type="paragraph" w:styleId="BodyText">
    <w:name w:val="Body Text"/>
    <w:basedOn w:val="Normal"/>
    <w:link w:val="BodyTextChar"/>
    <w:uiPriority w:val="99"/>
    <w:unhideWhenUsed/>
    <w:rsid w:val="007B547D"/>
    <w:pPr>
      <w:spacing w:after="120"/>
    </w:pPr>
    <w:rPr>
      <w:rFonts w:ascii="Arial" w:hAnsi="Arial" w:cs="Arial"/>
      <w:sz w:val="22"/>
      <w:szCs w:val="20"/>
    </w:rPr>
  </w:style>
  <w:style w:type="character" w:customStyle="1" w:styleId="BodyTextChar">
    <w:name w:val="Body Text Char"/>
    <w:basedOn w:val="DefaultParagraphFont"/>
    <w:link w:val="BodyText"/>
    <w:uiPriority w:val="99"/>
    <w:rsid w:val="007B547D"/>
    <w:rPr>
      <w:rFonts w:ascii="Arial" w:eastAsia="Times New Roman" w:hAnsi="Arial" w:cs="Arial"/>
      <w:sz w:val="22"/>
      <w:szCs w:val="20"/>
    </w:rPr>
  </w:style>
  <w:style w:type="character" w:customStyle="1" w:styleId="BalloonTextChar1">
    <w:name w:val="Balloon Text Char1"/>
    <w:basedOn w:val="DefaultParagraphFont"/>
    <w:link w:val="BalloonText"/>
    <w:uiPriority w:val="99"/>
    <w:semiHidden/>
    <w:rsid w:val="007B547D"/>
    <w:rPr>
      <w:rFonts w:ascii="Lucida Grande" w:hAnsi="Lucida Grande" w:cs="Lucida Grande"/>
      <w:sz w:val="18"/>
      <w:szCs w:val="18"/>
    </w:rPr>
  </w:style>
  <w:style w:type="paragraph" w:styleId="Header">
    <w:name w:val="header"/>
    <w:basedOn w:val="Normal"/>
    <w:link w:val="HeaderChar"/>
    <w:uiPriority w:val="99"/>
    <w:unhideWhenUsed/>
    <w:rsid w:val="00EB094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B094D"/>
  </w:style>
  <w:style w:type="paragraph" w:styleId="Footer">
    <w:name w:val="footer"/>
    <w:basedOn w:val="Normal"/>
    <w:link w:val="FooterChar"/>
    <w:uiPriority w:val="99"/>
    <w:unhideWhenUsed/>
    <w:rsid w:val="00EB094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EB094D"/>
  </w:style>
  <w:style w:type="character" w:styleId="CommentReference">
    <w:name w:val="annotation reference"/>
    <w:basedOn w:val="DefaultParagraphFont"/>
    <w:uiPriority w:val="99"/>
    <w:semiHidden/>
    <w:unhideWhenUsed/>
    <w:rsid w:val="00CF3F7A"/>
    <w:rPr>
      <w:sz w:val="18"/>
      <w:szCs w:val="18"/>
    </w:rPr>
  </w:style>
  <w:style w:type="paragraph" w:styleId="CommentText">
    <w:name w:val="annotation text"/>
    <w:basedOn w:val="Normal"/>
    <w:link w:val="CommentTextChar"/>
    <w:uiPriority w:val="99"/>
    <w:semiHidden/>
    <w:unhideWhenUsed/>
    <w:rsid w:val="00CF3F7A"/>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CF3F7A"/>
  </w:style>
  <w:style w:type="paragraph" w:styleId="CommentSubject">
    <w:name w:val="annotation subject"/>
    <w:basedOn w:val="CommentText"/>
    <w:next w:val="CommentText"/>
    <w:link w:val="CommentSubjectChar"/>
    <w:uiPriority w:val="99"/>
    <w:semiHidden/>
    <w:unhideWhenUsed/>
    <w:rsid w:val="00CF3F7A"/>
    <w:rPr>
      <w:b/>
      <w:bCs/>
      <w:sz w:val="20"/>
      <w:szCs w:val="20"/>
    </w:rPr>
  </w:style>
  <w:style w:type="character" w:customStyle="1" w:styleId="CommentSubjectChar">
    <w:name w:val="Comment Subject Char"/>
    <w:basedOn w:val="CommentTextChar"/>
    <w:link w:val="CommentSubject"/>
    <w:uiPriority w:val="99"/>
    <w:semiHidden/>
    <w:rsid w:val="00CF3F7A"/>
    <w:rPr>
      <w:b/>
      <w:bCs/>
      <w:sz w:val="20"/>
      <w:szCs w:val="20"/>
    </w:rPr>
  </w:style>
  <w:style w:type="character" w:customStyle="1" w:styleId="Heading1Char">
    <w:name w:val="Heading 1 Char"/>
    <w:basedOn w:val="DefaultParagraphFont"/>
    <w:link w:val="Heading1"/>
    <w:uiPriority w:val="9"/>
    <w:rsid w:val="00FB2619"/>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E902EB"/>
    <w:rPr>
      <w:color w:val="0000FF" w:themeColor="hyperlink"/>
      <w:u w:val="single"/>
    </w:rPr>
  </w:style>
  <w:style w:type="character" w:styleId="FollowedHyperlink">
    <w:name w:val="FollowedHyperlink"/>
    <w:basedOn w:val="DefaultParagraphFont"/>
    <w:uiPriority w:val="99"/>
    <w:semiHidden/>
    <w:unhideWhenUsed/>
    <w:rsid w:val="000B5399"/>
    <w:rPr>
      <w:color w:val="800080" w:themeColor="followedHyperlink"/>
      <w:u w:val="single"/>
    </w:rPr>
  </w:style>
  <w:style w:type="character" w:styleId="UnresolvedMention">
    <w:name w:val="Unresolved Mention"/>
    <w:basedOn w:val="DefaultParagraphFont"/>
    <w:uiPriority w:val="99"/>
    <w:semiHidden/>
    <w:unhideWhenUsed/>
    <w:rsid w:val="00B51C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35727">
      <w:bodyDiv w:val="1"/>
      <w:marLeft w:val="0"/>
      <w:marRight w:val="0"/>
      <w:marTop w:val="0"/>
      <w:marBottom w:val="0"/>
      <w:divBdr>
        <w:top w:val="none" w:sz="0" w:space="0" w:color="auto"/>
        <w:left w:val="none" w:sz="0" w:space="0" w:color="auto"/>
        <w:bottom w:val="none" w:sz="0" w:space="0" w:color="auto"/>
        <w:right w:val="none" w:sz="0" w:space="0" w:color="auto"/>
      </w:divBdr>
    </w:div>
    <w:div w:id="345258013">
      <w:bodyDiv w:val="1"/>
      <w:marLeft w:val="0"/>
      <w:marRight w:val="0"/>
      <w:marTop w:val="0"/>
      <w:marBottom w:val="0"/>
      <w:divBdr>
        <w:top w:val="none" w:sz="0" w:space="0" w:color="auto"/>
        <w:left w:val="none" w:sz="0" w:space="0" w:color="auto"/>
        <w:bottom w:val="none" w:sz="0" w:space="0" w:color="auto"/>
        <w:right w:val="none" w:sz="0" w:space="0" w:color="auto"/>
      </w:divBdr>
    </w:div>
    <w:div w:id="435252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ti.org/AA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ti.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fia.usra.edu"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s://upload.wikimedia.org/wikipedia/commons/thumb/e/e5/NASA_logo.svg/200px-NASA_logo.svg.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DA826-254C-1547-A743-A2E3D41F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USRA</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Clark</dc:creator>
  <cp:keywords/>
  <dc:description/>
  <cp:lastModifiedBy>Coral Clark</cp:lastModifiedBy>
  <cp:revision>2</cp:revision>
  <cp:lastPrinted>2018-03-12T16:41:00Z</cp:lastPrinted>
  <dcterms:created xsi:type="dcterms:W3CDTF">2018-03-21T20:19:00Z</dcterms:created>
  <dcterms:modified xsi:type="dcterms:W3CDTF">2018-03-21T20:19:00Z</dcterms:modified>
</cp:coreProperties>
</file>