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2D15" w14:textId="77777777" w:rsidR="00B14862" w:rsidRDefault="00FE7C0B"/>
    <w:p w14:paraId="666E52A9" w14:textId="77777777" w:rsidR="007307F7" w:rsidRPr="008E467C" w:rsidRDefault="007307F7" w:rsidP="00B760DF">
      <w:pPr>
        <w:ind w:firstLine="720"/>
        <w:jc w:val="center"/>
        <w:rPr>
          <w:b/>
          <w:sz w:val="28"/>
          <w:szCs w:val="28"/>
          <w:u w:val="single"/>
        </w:rPr>
      </w:pPr>
      <w:r w:rsidRPr="008E467C">
        <w:rPr>
          <w:b/>
          <w:sz w:val="28"/>
          <w:szCs w:val="28"/>
          <w:u w:val="single"/>
        </w:rPr>
        <w:t>PFA “Walk in Penn’s Woods” Implementation Grants</w:t>
      </w:r>
    </w:p>
    <w:p w14:paraId="3165FF41" w14:textId="77777777" w:rsidR="00DD1498" w:rsidRDefault="008B2FF6" w:rsidP="007307F7">
      <w:pPr>
        <w:rPr>
          <w:szCs w:val="24"/>
        </w:rPr>
      </w:pPr>
      <w:bookmarkStart w:id="0" w:name="_GoBack"/>
      <w:r w:rsidRPr="008B2FF6">
        <w:rPr>
          <w:noProof/>
          <w:szCs w:val="24"/>
        </w:rPr>
        <w:drawing>
          <wp:anchor distT="0" distB="0" distL="114300" distR="114300" simplePos="0" relativeHeight="251658240" behindDoc="0" locked="0" layoutInCell="1" allowOverlap="1" wp14:anchorId="302D98CC" wp14:editId="604B8EBE">
            <wp:simplePos x="0" y="0"/>
            <wp:positionH relativeFrom="margin">
              <wp:align>left</wp:align>
            </wp:positionH>
            <wp:positionV relativeFrom="paragraph">
              <wp:posOffset>84455</wp:posOffset>
            </wp:positionV>
            <wp:extent cx="2105660" cy="1226185"/>
            <wp:effectExtent l="0" t="0" r="8890" b="0"/>
            <wp:wrapThrough wrapText="bothSides">
              <wp:wrapPolygon edited="0">
                <wp:start x="0" y="0"/>
                <wp:lineTo x="0" y="21141"/>
                <wp:lineTo x="21496" y="21141"/>
                <wp:lineTo x="21496" y="0"/>
                <wp:lineTo x="0" y="0"/>
              </wp:wrapPolygon>
            </wp:wrapThrough>
            <wp:docPr id="1" name="Picture 1" descr="C:\Users\rlewi\Pictures\Business photos-images\PFA Related Photos\1 walk in Penn's woods logos\WIPW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wi\Pictures\Business photos-images\PFA Related Photos\1 walk in Penn's woods logos\WIPW_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66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7F7" w:rsidRPr="0055424B">
        <w:rPr>
          <w:szCs w:val="24"/>
        </w:rPr>
        <w:t>The Pennsylvania Forestry Association is offering approximately twenty-five “mini” grants of $100 each to defray the expenses of fo</w:t>
      </w:r>
      <w:r w:rsidR="0055424B">
        <w:rPr>
          <w:szCs w:val="24"/>
        </w:rPr>
        <w:t xml:space="preserve">rest landowners </w:t>
      </w:r>
      <w:r w:rsidR="007307F7" w:rsidRPr="0055424B">
        <w:rPr>
          <w:szCs w:val="24"/>
        </w:rPr>
        <w:t xml:space="preserve">who conduct educational walks </w:t>
      </w:r>
      <w:r w:rsidR="0055424B">
        <w:rPr>
          <w:szCs w:val="24"/>
        </w:rPr>
        <w:t xml:space="preserve">for youth groups, government officials, clubs/associations, or the general public </w:t>
      </w:r>
      <w:r w:rsidR="007307F7" w:rsidRPr="0055424B">
        <w:rPr>
          <w:szCs w:val="24"/>
        </w:rPr>
        <w:t>on their (or other) forestlands as part of the October 1, 2017 “Walk in Penn’s Woods” Program.</w:t>
      </w:r>
      <w:r w:rsidR="0055424B">
        <w:rPr>
          <w:szCs w:val="24"/>
        </w:rPr>
        <w:t xml:space="preserve"> The grant funds can be used to defray </w:t>
      </w:r>
      <w:r w:rsidR="00DD1498">
        <w:rPr>
          <w:szCs w:val="24"/>
        </w:rPr>
        <w:t>your</w:t>
      </w:r>
      <w:r w:rsidR="0055424B">
        <w:rPr>
          <w:szCs w:val="24"/>
        </w:rPr>
        <w:t xml:space="preserve"> educational walk </w:t>
      </w:r>
      <w:r w:rsidR="00DD1498">
        <w:rPr>
          <w:szCs w:val="24"/>
        </w:rPr>
        <w:t xml:space="preserve">event </w:t>
      </w:r>
      <w:r w:rsidR="0055424B">
        <w:rPr>
          <w:szCs w:val="24"/>
        </w:rPr>
        <w:t>expenses (food and beverage, signage, advertising/promotion/ publicity, porta potty rental, etc</w:t>
      </w:r>
      <w:r w:rsidR="00DD1498">
        <w:rPr>
          <w:szCs w:val="24"/>
        </w:rPr>
        <w:t xml:space="preserve">.) Grant </w:t>
      </w:r>
      <w:r w:rsidR="00D1114C">
        <w:rPr>
          <w:szCs w:val="24"/>
        </w:rPr>
        <w:t>awards</w:t>
      </w:r>
      <w:r w:rsidR="00DD1498">
        <w:rPr>
          <w:szCs w:val="24"/>
        </w:rPr>
        <w:t xml:space="preserve"> will be on a “first come, first served”</w:t>
      </w:r>
      <w:r w:rsidR="00D1114C">
        <w:rPr>
          <w:szCs w:val="24"/>
        </w:rPr>
        <w:t xml:space="preserve"> basis based on the date the </w:t>
      </w:r>
      <w:r w:rsidR="00D96F9E">
        <w:rPr>
          <w:szCs w:val="24"/>
        </w:rPr>
        <w:t xml:space="preserve">grant </w:t>
      </w:r>
      <w:r w:rsidR="00664F5C">
        <w:rPr>
          <w:szCs w:val="24"/>
        </w:rPr>
        <w:t>a</w:t>
      </w:r>
      <w:r w:rsidR="00D1114C">
        <w:rPr>
          <w:szCs w:val="24"/>
        </w:rPr>
        <w:t>pplication is received.</w:t>
      </w:r>
      <w:bookmarkEnd w:id="0"/>
      <w:r w:rsidR="00D1114C">
        <w:rPr>
          <w:szCs w:val="24"/>
        </w:rPr>
        <w:t xml:space="preserve"> </w:t>
      </w:r>
    </w:p>
    <w:p w14:paraId="30FE1CA2" w14:textId="77777777" w:rsidR="007307F7" w:rsidRPr="00D96F9E" w:rsidRDefault="007307F7" w:rsidP="007307F7">
      <w:pPr>
        <w:rPr>
          <w:szCs w:val="24"/>
        </w:rPr>
      </w:pPr>
      <w:r w:rsidRPr="00D96F9E">
        <w:rPr>
          <w:szCs w:val="24"/>
        </w:rPr>
        <w:t xml:space="preserve">The grant application process </w:t>
      </w:r>
      <w:r w:rsidR="006F3E80">
        <w:rPr>
          <w:szCs w:val="24"/>
        </w:rPr>
        <w:t>guidelines are v</w:t>
      </w:r>
      <w:r w:rsidRPr="00D96F9E">
        <w:rPr>
          <w:szCs w:val="24"/>
        </w:rPr>
        <w:t>ery straight forward:</w:t>
      </w:r>
    </w:p>
    <w:p w14:paraId="1F9D3949" w14:textId="77777777" w:rsidR="00D1114C" w:rsidRDefault="004B69A8" w:rsidP="005725B2">
      <w:pPr>
        <w:pStyle w:val="ListParagraph"/>
        <w:numPr>
          <w:ilvl w:val="0"/>
          <w:numId w:val="1"/>
        </w:numPr>
        <w:spacing w:line="240" w:lineRule="auto"/>
        <w:rPr>
          <w:szCs w:val="22"/>
        </w:rPr>
      </w:pPr>
      <w:r>
        <w:rPr>
          <w:szCs w:val="22"/>
        </w:rPr>
        <w:t>If you haven’t done so already s</w:t>
      </w:r>
      <w:r w:rsidR="007307F7" w:rsidRPr="00BA73CF">
        <w:rPr>
          <w:szCs w:val="22"/>
        </w:rPr>
        <w:t xml:space="preserve">ign up here </w:t>
      </w:r>
      <w:hyperlink r:id="rId8" w:history="1">
        <w:r w:rsidR="005725B2" w:rsidRPr="0086612D">
          <w:rPr>
            <w:rStyle w:val="Hyperlink"/>
            <w:szCs w:val="22"/>
          </w:rPr>
          <w:t>https://sites.psu.edu/walkinpennswoods/nominate-a-walk/</w:t>
        </w:r>
      </w:hyperlink>
      <w:r w:rsidR="005725B2">
        <w:rPr>
          <w:szCs w:val="22"/>
        </w:rPr>
        <w:t xml:space="preserve">  </w:t>
      </w:r>
      <w:r w:rsidR="007307F7" w:rsidRPr="00BA73CF">
        <w:rPr>
          <w:szCs w:val="22"/>
        </w:rPr>
        <w:t>to participate in the “Walk in Penn’s Woods” program.</w:t>
      </w:r>
      <w:r w:rsidR="005725B2">
        <w:rPr>
          <w:szCs w:val="22"/>
        </w:rPr>
        <w:t xml:space="preserve"> This link will lead you to a self-nomination form to sign up. </w:t>
      </w:r>
    </w:p>
    <w:p w14:paraId="6DAB7577" w14:textId="77777777" w:rsidR="007307F7" w:rsidRPr="00BA73CF" w:rsidRDefault="00BA73CF" w:rsidP="008E467C">
      <w:pPr>
        <w:pStyle w:val="ListParagraph"/>
        <w:numPr>
          <w:ilvl w:val="0"/>
          <w:numId w:val="1"/>
        </w:numPr>
        <w:spacing w:line="240" w:lineRule="auto"/>
        <w:rPr>
          <w:szCs w:val="22"/>
        </w:rPr>
      </w:pPr>
      <w:r>
        <w:rPr>
          <w:szCs w:val="22"/>
        </w:rPr>
        <w:t>Complete the Grant Application</w:t>
      </w:r>
      <w:r w:rsidR="006F3E80">
        <w:rPr>
          <w:szCs w:val="22"/>
        </w:rPr>
        <w:t xml:space="preserve"> at the bottom of this page</w:t>
      </w:r>
      <w:r>
        <w:rPr>
          <w:szCs w:val="22"/>
        </w:rPr>
        <w:t xml:space="preserve"> </w:t>
      </w:r>
      <w:r w:rsidRPr="005725B2">
        <w:rPr>
          <w:szCs w:val="22"/>
          <w:u w:val="single"/>
        </w:rPr>
        <w:t xml:space="preserve">and mail or </w:t>
      </w:r>
      <w:r w:rsidR="006F3E80" w:rsidRPr="005725B2">
        <w:rPr>
          <w:szCs w:val="22"/>
          <w:u w:val="single"/>
        </w:rPr>
        <w:t>e</w:t>
      </w:r>
      <w:r w:rsidRPr="005725B2">
        <w:rPr>
          <w:szCs w:val="22"/>
          <w:u w:val="single"/>
        </w:rPr>
        <w:t>mail the Application to P</w:t>
      </w:r>
      <w:r w:rsidR="00D1114C" w:rsidRPr="005725B2">
        <w:rPr>
          <w:szCs w:val="22"/>
          <w:u w:val="single"/>
        </w:rPr>
        <w:t>FA, 116 Pine St, 5</w:t>
      </w:r>
      <w:r w:rsidR="00D1114C" w:rsidRPr="005725B2">
        <w:rPr>
          <w:szCs w:val="22"/>
          <w:u w:val="single"/>
          <w:vertAlign w:val="superscript"/>
        </w:rPr>
        <w:t>th</w:t>
      </w:r>
      <w:r w:rsidR="00D1114C" w:rsidRPr="005725B2">
        <w:rPr>
          <w:szCs w:val="22"/>
          <w:u w:val="single"/>
        </w:rPr>
        <w:t xml:space="preserve"> Floor, Harrisburg, PA 17101</w:t>
      </w:r>
      <w:r w:rsidRPr="005725B2">
        <w:rPr>
          <w:szCs w:val="22"/>
          <w:u w:val="single"/>
        </w:rPr>
        <w:t xml:space="preserve"> or</w:t>
      </w:r>
      <w:r>
        <w:rPr>
          <w:szCs w:val="22"/>
        </w:rPr>
        <w:t xml:space="preserve"> </w:t>
      </w:r>
      <w:hyperlink r:id="rId9" w:history="1">
        <w:r w:rsidR="008E467C" w:rsidRPr="0070542C">
          <w:rPr>
            <w:rStyle w:val="Hyperlink"/>
            <w:szCs w:val="22"/>
          </w:rPr>
          <w:t>thepfa@paforestry.org</w:t>
        </w:r>
      </w:hyperlink>
      <w:r w:rsidR="008E467C">
        <w:rPr>
          <w:szCs w:val="22"/>
        </w:rPr>
        <w:t xml:space="preserve"> </w:t>
      </w:r>
    </w:p>
    <w:p w14:paraId="65C64F2A" w14:textId="77777777" w:rsidR="007307F7" w:rsidRPr="00BA73CF" w:rsidRDefault="007307F7" w:rsidP="00BA73CF">
      <w:pPr>
        <w:pStyle w:val="ListParagraph"/>
        <w:numPr>
          <w:ilvl w:val="0"/>
          <w:numId w:val="1"/>
        </w:numPr>
        <w:spacing w:line="240" w:lineRule="auto"/>
        <w:rPr>
          <w:szCs w:val="22"/>
        </w:rPr>
      </w:pPr>
      <w:r w:rsidRPr="00BA73CF">
        <w:rPr>
          <w:szCs w:val="22"/>
        </w:rPr>
        <w:t xml:space="preserve">You will receive notification of grant application receipt and approval </w:t>
      </w:r>
      <w:r w:rsidR="00DD1498" w:rsidRPr="00BA73CF">
        <w:rPr>
          <w:szCs w:val="22"/>
        </w:rPr>
        <w:t>(or non-approval) from PFA</w:t>
      </w:r>
      <w:r w:rsidR="00BA73CF" w:rsidRPr="00BA73CF">
        <w:rPr>
          <w:szCs w:val="22"/>
        </w:rPr>
        <w:t>.</w:t>
      </w:r>
    </w:p>
    <w:p w14:paraId="03D7DEB2" w14:textId="77777777" w:rsidR="00DD1498" w:rsidRPr="00BA73CF" w:rsidRDefault="00DD1498" w:rsidP="00BA73CF">
      <w:pPr>
        <w:pStyle w:val="ListParagraph"/>
        <w:numPr>
          <w:ilvl w:val="0"/>
          <w:numId w:val="1"/>
        </w:numPr>
        <w:spacing w:line="240" w:lineRule="auto"/>
        <w:rPr>
          <w:szCs w:val="22"/>
        </w:rPr>
      </w:pPr>
      <w:r w:rsidRPr="00BA73CF">
        <w:rPr>
          <w:szCs w:val="22"/>
        </w:rPr>
        <w:t xml:space="preserve">After </w:t>
      </w:r>
      <w:r w:rsidR="006F3E80">
        <w:rPr>
          <w:szCs w:val="22"/>
        </w:rPr>
        <w:t xml:space="preserve">approval and after </w:t>
      </w:r>
      <w:r w:rsidRPr="00BA73CF">
        <w:rPr>
          <w:szCs w:val="22"/>
        </w:rPr>
        <w:t xml:space="preserve">you have conducted your Oct 1, 2017 “Walk in Penn’s Woods” educational walk event and </w:t>
      </w:r>
      <w:r w:rsidR="00D1114C" w:rsidRPr="006F3E80">
        <w:rPr>
          <w:szCs w:val="22"/>
          <w:u w:val="single"/>
        </w:rPr>
        <w:t>no later than</w:t>
      </w:r>
      <w:r w:rsidRPr="006F3E80">
        <w:rPr>
          <w:szCs w:val="22"/>
          <w:u w:val="single"/>
        </w:rPr>
        <w:t xml:space="preserve"> October 15, 2017</w:t>
      </w:r>
      <w:r w:rsidRPr="00BA73CF">
        <w:rPr>
          <w:szCs w:val="22"/>
        </w:rPr>
        <w:t xml:space="preserve"> please submit an </w:t>
      </w:r>
      <w:r w:rsidR="006F3E80">
        <w:rPr>
          <w:szCs w:val="22"/>
        </w:rPr>
        <w:t xml:space="preserve">event </w:t>
      </w:r>
      <w:r w:rsidRPr="00BA73CF">
        <w:rPr>
          <w:szCs w:val="22"/>
        </w:rPr>
        <w:t xml:space="preserve">attendance number, at least one or more photographs of your walk </w:t>
      </w:r>
      <w:r w:rsidR="006F3E80">
        <w:rPr>
          <w:szCs w:val="22"/>
        </w:rPr>
        <w:t xml:space="preserve">in the woods </w:t>
      </w:r>
      <w:r w:rsidRPr="00BA73CF">
        <w:rPr>
          <w:szCs w:val="22"/>
        </w:rPr>
        <w:t>event, and a copy of your expense receipts to PFA to receive reimbursement up to $100.</w:t>
      </w:r>
    </w:p>
    <w:p w14:paraId="0B86FD60" w14:textId="77777777" w:rsidR="008B2FF6" w:rsidRDefault="008B2FF6" w:rsidP="00BA73CF">
      <w:pPr>
        <w:spacing w:line="240" w:lineRule="auto"/>
        <w:rPr>
          <w:szCs w:val="22"/>
        </w:rPr>
      </w:pPr>
    </w:p>
    <w:p w14:paraId="54B313E1" w14:textId="77777777" w:rsidR="007307F7" w:rsidRDefault="008B4B7E" w:rsidP="00BA73CF">
      <w:pPr>
        <w:spacing w:line="240" w:lineRule="auto"/>
        <w:rPr>
          <w:szCs w:val="22"/>
        </w:rPr>
      </w:pPr>
      <w:r>
        <w:rPr>
          <w:szCs w:val="22"/>
        </w:rPr>
        <w:t>---------------------------------------------------------------------------------------------------------------------------------------</w:t>
      </w:r>
    </w:p>
    <w:p w14:paraId="750E8DEE" w14:textId="77777777" w:rsidR="00C45026" w:rsidRDefault="00C45026" w:rsidP="00C45026">
      <w:pPr>
        <w:spacing w:line="240" w:lineRule="auto"/>
        <w:jc w:val="center"/>
        <w:rPr>
          <w:b/>
          <w:szCs w:val="22"/>
          <w:u w:val="single"/>
        </w:rPr>
      </w:pPr>
    </w:p>
    <w:p w14:paraId="4A67D294" w14:textId="77777777" w:rsidR="006F3E80" w:rsidRPr="008B2FF6" w:rsidRDefault="00C45026" w:rsidP="00C45026">
      <w:pPr>
        <w:spacing w:line="240" w:lineRule="auto"/>
        <w:jc w:val="center"/>
        <w:rPr>
          <w:b/>
          <w:szCs w:val="22"/>
          <w:u w:val="single"/>
        </w:rPr>
      </w:pPr>
      <w:r>
        <w:rPr>
          <w:b/>
          <w:szCs w:val="22"/>
          <w:u w:val="single"/>
        </w:rPr>
        <w:t xml:space="preserve">Walk in Penn’s Woods” </w:t>
      </w:r>
      <w:r w:rsidR="008B2FF6" w:rsidRPr="008B2FF6">
        <w:rPr>
          <w:b/>
          <w:szCs w:val="22"/>
          <w:u w:val="single"/>
        </w:rPr>
        <w:t>Grant Application</w:t>
      </w:r>
    </w:p>
    <w:p w14:paraId="0C065FFF" w14:textId="77777777" w:rsidR="008B4B7E" w:rsidRDefault="008B4B7E" w:rsidP="00BA73CF">
      <w:pPr>
        <w:spacing w:line="240" w:lineRule="auto"/>
        <w:rPr>
          <w:szCs w:val="22"/>
        </w:rPr>
      </w:pPr>
      <w:r>
        <w:rPr>
          <w:szCs w:val="22"/>
        </w:rPr>
        <w:t>Dear PFA:</w:t>
      </w:r>
    </w:p>
    <w:p w14:paraId="6B9D6026" w14:textId="77777777" w:rsidR="008B4B7E" w:rsidRDefault="008B4B7E" w:rsidP="00BA73CF">
      <w:pPr>
        <w:spacing w:line="240" w:lineRule="auto"/>
        <w:rPr>
          <w:szCs w:val="22"/>
        </w:rPr>
      </w:pPr>
      <w:r>
        <w:rPr>
          <w:szCs w:val="22"/>
        </w:rPr>
        <w:t>I/we are applying for a PFA “Walk in Penn’s Woods” educational walk implementation grant.</w:t>
      </w:r>
    </w:p>
    <w:p w14:paraId="0F7E7995" w14:textId="77777777" w:rsidR="008B4B7E" w:rsidRDefault="008B4B7E" w:rsidP="00BA73CF">
      <w:pPr>
        <w:spacing w:line="240" w:lineRule="auto"/>
        <w:rPr>
          <w:szCs w:val="22"/>
        </w:rPr>
      </w:pPr>
      <w:r>
        <w:rPr>
          <w:szCs w:val="22"/>
        </w:rPr>
        <w:t xml:space="preserve">I/we have signed up to participate in the Oct. 1, 2017 “Walk in Penn’s Woods” program by conducting an educational walk </w:t>
      </w:r>
      <w:r w:rsidR="006F3E80">
        <w:rPr>
          <w:szCs w:val="22"/>
        </w:rPr>
        <w:t xml:space="preserve">at: </w:t>
      </w:r>
      <w:r w:rsidRPr="006F3E80">
        <w:rPr>
          <w:szCs w:val="22"/>
        </w:rPr>
        <w:t>(</w:t>
      </w:r>
      <w:r w:rsidR="00C9261C">
        <w:rPr>
          <w:szCs w:val="22"/>
        </w:rPr>
        <w:t>physical address</w:t>
      </w:r>
      <w:r w:rsidRPr="006F3E80">
        <w:rPr>
          <w:szCs w:val="22"/>
        </w:rPr>
        <w:t xml:space="preserve"> and county)</w:t>
      </w:r>
    </w:p>
    <w:p w14:paraId="020B12A3" w14:textId="77777777" w:rsidR="006F3E80" w:rsidRDefault="008B4B7E" w:rsidP="006F3E80">
      <w:pPr>
        <w:spacing w:after="0" w:line="240" w:lineRule="auto"/>
        <w:rPr>
          <w:szCs w:val="22"/>
        </w:rPr>
      </w:pPr>
      <w:r w:rsidRPr="008B4B7E">
        <w:rPr>
          <w:szCs w:val="22"/>
        </w:rPr>
        <w:t xml:space="preserve">I/we agree </w:t>
      </w:r>
      <w:r w:rsidRPr="00602A32">
        <w:t xml:space="preserve">to defend and hold harmless the PFA and its officers and employees from and against any claim, including the expenses of investigation and defense of such claim, arising out of or in any way connected with this </w:t>
      </w:r>
      <w:r>
        <w:t xml:space="preserve">implementation </w:t>
      </w:r>
      <w:r w:rsidRPr="00602A32">
        <w:t xml:space="preserve">grant or the expenditure of </w:t>
      </w:r>
      <w:r>
        <w:t xml:space="preserve">the </w:t>
      </w:r>
      <w:r w:rsidRPr="00602A32">
        <w:t>grant</w:t>
      </w:r>
      <w:r w:rsidR="006F3E80">
        <w:t xml:space="preserve"> </w:t>
      </w:r>
      <w:r w:rsidRPr="00602A32">
        <w:t>funds.</w:t>
      </w:r>
      <w:r w:rsidR="006F3E80">
        <w:rPr>
          <w:szCs w:val="22"/>
        </w:rPr>
        <w:t xml:space="preserve"> </w:t>
      </w:r>
    </w:p>
    <w:p w14:paraId="7DD6B1F5" w14:textId="77777777" w:rsidR="006F3E80" w:rsidRDefault="006F3E80" w:rsidP="006F3E80">
      <w:pPr>
        <w:spacing w:after="0" w:line="240" w:lineRule="auto"/>
        <w:rPr>
          <w:szCs w:val="22"/>
        </w:rPr>
      </w:pPr>
    </w:p>
    <w:p w14:paraId="3075ED6E" w14:textId="77777777" w:rsidR="006F3E80" w:rsidRDefault="006F3E80" w:rsidP="006F3E80">
      <w:pPr>
        <w:spacing w:after="0" w:line="240" w:lineRule="auto"/>
        <w:rPr>
          <w:szCs w:val="22"/>
        </w:rPr>
      </w:pPr>
      <w:r>
        <w:rPr>
          <w:szCs w:val="22"/>
        </w:rPr>
        <w:t>Submitted by:</w:t>
      </w:r>
      <w:r w:rsidR="00C9261C">
        <w:rPr>
          <w:szCs w:val="22"/>
        </w:rPr>
        <w:t xml:space="preserve"> </w:t>
      </w:r>
      <w:r>
        <w:rPr>
          <w:szCs w:val="22"/>
        </w:rPr>
        <w:t>(Name, address, phone, email</w:t>
      </w:r>
      <w:r w:rsidR="00C9261C">
        <w:rPr>
          <w:szCs w:val="22"/>
        </w:rPr>
        <w:t xml:space="preserve"> address</w:t>
      </w:r>
      <w:r>
        <w:rPr>
          <w:szCs w:val="22"/>
        </w:rPr>
        <w:t>)</w:t>
      </w:r>
    </w:p>
    <w:p w14:paraId="3722753F" w14:textId="77777777" w:rsidR="00664F5C" w:rsidRPr="006F3E80" w:rsidRDefault="00664F5C" w:rsidP="006F3E80">
      <w:pPr>
        <w:spacing w:after="0" w:line="240" w:lineRule="auto"/>
        <w:rPr>
          <w:szCs w:val="22"/>
        </w:rPr>
      </w:pPr>
    </w:p>
    <w:p w14:paraId="3FF8B506" w14:textId="77777777" w:rsidR="006F3E80" w:rsidRDefault="00C9261C" w:rsidP="00BA73CF">
      <w:pPr>
        <w:spacing w:line="240" w:lineRule="auto"/>
        <w:rPr>
          <w:szCs w:val="22"/>
        </w:rPr>
      </w:pPr>
      <w:r>
        <w:rPr>
          <w:szCs w:val="22"/>
        </w:rPr>
        <w:t xml:space="preserve">Signature: </w:t>
      </w:r>
    </w:p>
    <w:p w14:paraId="4345776E" w14:textId="77777777" w:rsidR="006F3E80" w:rsidRDefault="006F3E80" w:rsidP="00BA73CF">
      <w:pPr>
        <w:spacing w:line="240" w:lineRule="auto"/>
        <w:rPr>
          <w:szCs w:val="22"/>
        </w:rPr>
      </w:pPr>
      <w:r>
        <w:rPr>
          <w:szCs w:val="22"/>
        </w:rPr>
        <w:t>Date submitted:</w:t>
      </w:r>
    </w:p>
    <w:p w14:paraId="5B037F0A" w14:textId="77777777" w:rsidR="008B4B7E" w:rsidRPr="00BA73CF" w:rsidRDefault="008B4B7E" w:rsidP="00BA73CF">
      <w:pPr>
        <w:spacing w:line="240" w:lineRule="auto"/>
        <w:rPr>
          <w:szCs w:val="22"/>
        </w:rPr>
      </w:pPr>
    </w:p>
    <w:sectPr w:rsidR="008B4B7E" w:rsidRPr="00BA73CF" w:rsidSect="007307F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1A52" w14:textId="77777777" w:rsidR="00F7313B" w:rsidRDefault="00F7313B" w:rsidP="00B760DF">
      <w:pPr>
        <w:spacing w:after="0" w:line="240" w:lineRule="auto"/>
      </w:pPr>
      <w:r>
        <w:separator/>
      </w:r>
    </w:p>
  </w:endnote>
  <w:endnote w:type="continuationSeparator" w:id="0">
    <w:p w14:paraId="0534C44F" w14:textId="77777777" w:rsidR="00F7313B" w:rsidRDefault="00F7313B" w:rsidP="00B7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73D5" w14:textId="77777777" w:rsidR="00B760DF" w:rsidRDefault="00B76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7A3" w14:textId="77777777" w:rsidR="00B760DF" w:rsidRDefault="00B76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D63E" w14:textId="77777777" w:rsidR="00B760DF" w:rsidRDefault="00B7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F78C" w14:textId="77777777" w:rsidR="00F7313B" w:rsidRDefault="00F7313B" w:rsidP="00B760DF">
      <w:pPr>
        <w:spacing w:after="0" w:line="240" w:lineRule="auto"/>
      </w:pPr>
      <w:r>
        <w:separator/>
      </w:r>
    </w:p>
  </w:footnote>
  <w:footnote w:type="continuationSeparator" w:id="0">
    <w:p w14:paraId="2FA99DF7" w14:textId="77777777" w:rsidR="00F7313B" w:rsidRDefault="00F7313B" w:rsidP="00B7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E2B1" w14:textId="77777777" w:rsidR="00B760DF" w:rsidRDefault="00B76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669C" w14:textId="77777777" w:rsidR="00B760DF" w:rsidRDefault="00B76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61CC" w14:textId="77777777" w:rsidR="00B760DF" w:rsidRDefault="00B76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6027"/>
    <w:multiLevelType w:val="hybridMultilevel"/>
    <w:tmpl w:val="B33A4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A0F58"/>
    <w:multiLevelType w:val="hybridMultilevel"/>
    <w:tmpl w:val="A542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F7"/>
    <w:rsid w:val="000E7E1F"/>
    <w:rsid w:val="0012752E"/>
    <w:rsid w:val="00285670"/>
    <w:rsid w:val="002E25F0"/>
    <w:rsid w:val="004B69A8"/>
    <w:rsid w:val="004F4E6C"/>
    <w:rsid w:val="0055424B"/>
    <w:rsid w:val="005725B2"/>
    <w:rsid w:val="00611187"/>
    <w:rsid w:val="00664F5C"/>
    <w:rsid w:val="006967AA"/>
    <w:rsid w:val="006F3E80"/>
    <w:rsid w:val="007307F7"/>
    <w:rsid w:val="008B2FF6"/>
    <w:rsid w:val="008B4B7E"/>
    <w:rsid w:val="008E467C"/>
    <w:rsid w:val="0098598E"/>
    <w:rsid w:val="00A83A12"/>
    <w:rsid w:val="00B1767D"/>
    <w:rsid w:val="00B760DF"/>
    <w:rsid w:val="00BA73CF"/>
    <w:rsid w:val="00C43952"/>
    <w:rsid w:val="00C45026"/>
    <w:rsid w:val="00C9261C"/>
    <w:rsid w:val="00D1114C"/>
    <w:rsid w:val="00D96F9E"/>
    <w:rsid w:val="00DD1498"/>
    <w:rsid w:val="00DD6F14"/>
    <w:rsid w:val="00F279D2"/>
    <w:rsid w:val="00F50A58"/>
    <w:rsid w:val="00F7313B"/>
    <w:rsid w:val="00FE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B7E6B"/>
  <w15:chartTrackingRefBased/>
  <w15:docId w15:val="{ABB05A07-D8C9-424C-B60C-66D3778E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F7"/>
    <w:pPr>
      <w:ind w:left="720"/>
      <w:contextualSpacing/>
    </w:pPr>
  </w:style>
  <w:style w:type="character" w:styleId="Hyperlink">
    <w:name w:val="Hyperlink"/>
    <w:basedOn w:val="DefaultParagraphFont"/>
    <w:uiPriority w:val="99"/>
    <w:unhideWhenUsed/>
    <w:rsid w:val="00D1114C"/>
    <w:rPr>
      <w:color w:val="0563C1" w:themeColor="hyperlink"/>
      <w:u w:val="single"/>
    </w:rPr>
  </w:style>
  <w:style w:type="character" w:styleId="UnresolvedMention">
    <w:name w:val="Unresolved Mention"/>
    <w:basedOn w:val="DefaultParagraphFont"/>
    <w:uiPriority w:val="99"/>
    <w:semiHidden/>
    <w:unhideWhenUsed/>
    <w:rsid w:val="00BA73CF"/>
    <w:rPr>
      <w:color w:val="808080"/>
      <w:shd w:val="clear" w:color="auto" w:fill="E6E6E6"/>
    </w:rPr>
  </w:style>
  <w:style w:type="paragraph" w:styleId="Header">
    <w:name w:val="header"/>
    <w:basedOn w:val="Normal"/>
    <w:link w:val="HeaderChar"/>
    <w:uiPriority w:val="99"/>
    <w:unhideWhenUsed/>
    <w:rsid w:val="00B7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DF"/>
  </w:style>
  <w:style w:type="paragraph" w:styleId="Footer">
    <w:name w:val="footer"/>
    <w:basedOn w:val="Normal"/>
    <w:link w:val="FooterChar"/>
    <w:uiPriority w:val="99"/>
    <w:unhideWhenUsed/>
    <w:rsid w:val="00B7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psu.edu/walkinpennswoods/nominate-a-wal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pfa@paforest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Caleb Wright</cp:lastModifiedBy>
  <cp:revision>2</cp:revision>
  <dcterms:created xsi:type="dcterms:W3CDTF">2017-08-02T18:54:00Z</dcterms:created>
  <dcterms:modified xsi:type="dcterms:W3CDTF">2017-08-02T18:54:00Z</dcterms:modified>
</cp:coreProperties>
</file>