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180" w:rsidRDefault="00650180" w:rsidP="00650180">
      <w:pPr>
        <w:rPr>
          <w:bCs/>
          <w:sz w:val="24"/>
          <w:szCs w:val="24"/>
        </w:rPr>
      </w:pPr>
      <w:r w:rsidRPr="0008609F">
        <w:rPr>
          <w:b/>
          <w:bCs/>
          <w:sz w:val="28"/>
          <w:szCs w:val="28"/>
        </w:rPr>
        <w:t>Materials List</w:t>
      </w:r>
      <w:r>
        <w:rPr>
          <w:b/>
          <w:bCs/>
          <w:sz w:val="28"/>
          <w:szCs w:val="28"/>
        </w:rPr>
        <w:t xml:space="preserve">: </w:t>
      </w:r>
      <w:r w:rsidRPr="006C368B">
        <w:rPr>
          <w:bCs/>
          <w:sz w:val="24"/>
          <w:szCs w:val="24"/>
        </w:rPr>
        <w:t>(please note: if you don’t get the right supplies you can’t get the right results)</w:t>
      </w:r>
    </w:p>
    <w:p w:rsidR="00650180" w:rsidRPr="00E66019" w:rsidRDefault="00650180" w:rsidP="00650180">
      <w:pPr>
        <w:pStyle w:val="NoSpacing"/>
        <w:rPr>
          <w:sz w:val="24"/>
          <w:szCs w:val="24"/>
        </w:rPr>
      </w:pPr>
      <w:r w:rsidRPr="00E66019">
        <w:rPr>
          <w:sz w:val="24"/>
          <w:szCs w:val="24"/>
        </w:rPr>
        <w:t xml:space="preserve">It is </w:t>
      </w:r>
      <w:r w:rsidRPr="00E66019">
        <w:rPr>
          <w:i/>
          <w:sz w:val="24"/>
          <w:szCs w:val="24"/>
          <w:u w:val="single"/>
        </w:rPr>
        <w:t>VERY</w:t>
      </w:r>
      <w:r w:rsidRPr="00E66019">
        <w:rPr>
          <w:sz w:val="24"/>
          <w:szCs w:val="24"/>
        </w:rPr>
        <w:t xml:space="preserve"> important to purchase your initial set of colors “in the flesh” – select individual sticks of </w:t>
      </w:r>
      <w:proofErr w:type="spellStart"/>
      <w:r w:rsidRPr="00E66019">
        <w:rPr>
          <w:b/>
          <w:sz w:val="24"/>
          <w:szCs w:val="24"/>
        </w:rPr>
        <w:t>NuPastels</w:t>
      </w:r>
      <w:proofErr w:type="spellEnd"/>
      <w:r w:rsidRPr="00E66019">
        <w:rPr>
          <w:b/>
          <w:sz w:val="24"/>
          <w:szCs w:val="24"/>
        </w:rPr>
        <w:t xml:space="preserve"> </w:t>
      </w:r>
      <w:r w:rsidRPr="00E66019">
        <w:rPr>
          <w:sz w:val="24"/>
          <w:szCs w:val="24"/>
        </w:rPr>
        <w:t>– of all the pastel brands, these are the “hard” kind of soft pastels. They make a good base, are used by most all pastel artists and will give you the best results!</w:t>
      </w:r>
    </w:p>
    <w:p w:rsidR="00650180" w:rsidRPr="00E66019" w:rsidRDefault="00650180" w:rsidP="00650180">
      <w:pPr>
        <w:pStyle w:val="NoSpacing"/>
        <w:rPr>
          <w:sz w:val="24"/>
          <w:szCs w:val="24"/>
        </w:rPr>
      </w:pPr>
      <w:r w:rsidRPr="00E66019">
        <w:rPr>
          <w:sz w:val="24"/>
          <w:szCs w:val="24"/>
        </w:rPr>
        <w:t>Unfortunately, big-box stores like Hobby Lobby &amp; Michael’s only carry their own brands, and these are usually inferior quality. They will</w:t>
      </w:r>
      <w:r w:rsidRPr="00E66019">
        <w:rPr>
          <w:sz w:val="24"/>
          <w:szCs w:val="24"/>
          <w:u w:val="single"/>
        </w:rPr>
        <w:t xml:space="preserve"> </w:t>
      </w:r>
      <w:r w:rsidRPr="00E66019">
        <w:rPr>
          <w:i/>
          <w:sz w:val="24"/>
          <w:szCs w:val="24"/>
          <w:u w:val="single"/>
        </w:rPr>
        <w:t>not</w:t>
      </w:r>
      <w:r w:rsidRPr="00E66019">
        <w:rPr>
          <w:sz w:val="24"/>
          <w:szCs w:val="24"/>
        </w:rPr>
        <w:t xml:space="preserve"> give you good results. I have seen many disappointed faces that can’t understand when the pastels they are using don’t respond the way they should.</w:t>
      </w:r>
    </w:p>
    <w:p w:rsidR="00650180" w:rsidRPr="00E66019" w:rsidRDefault="00650180" w:rsidP="00650180">
      <w:pPr>
        <w:pStyle w:val="NoSpacing"/>
        <w:rPr>
          <w:sz w:val="24"/>
          <w:szCs w:val="24"/>
        </w:rPr>
      </w:pPr>
      <w:r w:rsidRPr="00E66019">
        <w:rPr>
          <w:sz w:val="24"/>
          <w:szCs w:val="24"/>
        </w:rPr>
        <w:t xml:space="preserve">The same goes for the paper you select. The </w:t>
      </w:r>
      <w:r>
        <w:rPr>
          <w:sz w:val="24"/>
          <w:szCs w:val="24"/>
        </w:rPr>
        <w:t xml:space="preserve">best </w:t>
      </w:r>
      <w:r w:rsidRPr="00E66019">
        <w:rPr>
          <w:sz w:val="24"/>
          <w:szCs w:val="24"/>
        </w:rPr>
        <w:t xml:space="preserve">pastel paper needed is </w:t>
      </w:r>
      <w:r w:rsidRPr="00E66019">
        <w:rPr>
          <w:i/>
          <w:sz w:val="24"/>
          <w:szCs w:val="24"/>
          <w:u w:val="single"/>
        </w:rPr>
        <w:t>not</w:t>
      </w:r>
      <w:r w:rsidRPr="00E66019">
        <w:rPr>
          <w:sz w:val="24"/>
          <w:szCs w:val="24"/>
          <w:u w:val="single"/>
        </w:rPr>
        <w:t xml:space="preserve"> </w:t>
      </w:r>
      <w:r w:rsidRPr="00E66019">
        <w:rPr>
          <w:sz w:val="24"/>
          <w:szCs w:val="24"/>
        </w:rPr>
        <w:t xml:space="preserve">available in Michael’s or Hobby Lobby. You will need </w:t>
      </w:r>
      <w:bookmarkStart w:id="0" w:name="_Hlk529118055"/>
      <w:proofErr w:type="spellStart"/>
      <w:r w:rsidRPr="00E66019">
        <w:rPr>
          <w:sz w:val="24"/>
          <w:szCs w:val="24"/>
        </w:rPr>
        <w:t>UArt</w:t>
      </w:r>
      <w:proofErr w:type="spellEnd"/>
      <w:r w:rsidRPr="00E66019">
        <w:rPr>
          <w:sz w:val="24"/>
          <w:szCs w:val="24"/>
        </w:rPr>
        <w:t xml:space="preserve"> (400, 500 or 600 grade), Premier Fine Grit, or a similar sanded </w:t>
      </w:r>
      <w:bookmarkEnd w:id="0"/>
      <w:r w:rsidRPr="00E66019">
        <w:rPr>
          <w:sz w:val="24"/>
          <w:szCs w:val="24"/>
        </w:rPr>
        <w:t>paper – these acid free sanded surface papers are suitable for several layers of pastel, as well as water and alcohol washes (check at PV Arts and Crafts in Ponte Vedra, or on line, for these papers). You might often see paper that is labeled “pastel paper” often sold in a pad, but it is very thin and</w:t>
      </w:r>
      <w:r w:rsidRPr="00E66019">
        <w:rPr>
          <w:b/>
          <w:i/>
          <w:sz w:val="24"/>
          <w:szCs w:val="24"/>
        </w:rPr>
        <w:t xml:space="preserve"> </w:t>
      </w:r>
      <w:r w:rsidRPr="00E66019">
        <w:rPr>
          <w:b/>
          <w:i/>
          <w:sz w:val="24"/>
          <w:szCs w:val="24"/>
          <w:u w:val="single"/>
        </w:rPr>
        <w:t>NOT</w:t>
      </w:r>
      <w:r w:rsidRPr="00E66019">
        <w:rPr>
          <w:sz w:val="24"/>
          <w:szCs w:val="24"/>
          <w:u w:val="single"/>
        </w:rPr>
        <w:t xml:space="preserve"> </w:t>
      </w:r>
      <w:r w:rsidRPr="00E66019">
        <w:rPr>
          <w:sz w:val="24"/>
          <w:szCs w:val="24"/>
        </w:rPr>
        <w:t>what I recommend we use.</w:t>
      </w:r>
    </w:p>
    <w:p w:rsidR="00650180" w:rsidRPr="00E66019" w:rsidRDefault="00650180" w:rsidP="00650180">
      <w:pPr>
        <w:pStyle w:val="NoSpacing"/>
        <w:rPr>
          <w:sz w:val="24"/>
          <w:szCs w:val="24"/>
          <w:u w:val="single"/>
        </w:rPr>
      </w:pPr>
      <w:r w:rsidRPr="00E66019">
        <w:rPr>
          <w:sz w:val="24"/>
          <w:szCs w:val="24"/>
        </w:rPr>
        <w:t xml:space="preserve">Premier, Art Spectrum </w:t>
      </w:r>
      <w:proofErr w:type="spellStart"/>
      <w:r w:rsidRPr="00E66019">
        <w:rPr>
          <w:sz w:val="24"/>
          <w:szCs w:val="24"/>
        </w:rPr>
        <w:t>Colourfix</w:t>
      </w:r>
      <w:proofErr w:type="spellEnd"/>
      <w:r w:rsidRPr="00E66019">
        <w:rPr>
          <w:sz w:val="24"/>
          <w:szCs w:val="24"/>
        </w:rPr>
        <w:t xml:space="preserve"> &amp; Art Spectrum Suede are also great surfaces to work on. If you are interested in purchasing on line take a look at the Dakota Pastel catalog - www.dakotapastels.com.</w:t>
      </w:r>
    </w:p>
    <w:p w:rsidR="00650180" w:rsidRDefault="00650180" w:rsidP="00650180">
      <w:pPr>
        <w:rPr>
          <w:b/>
          <w:bCs/>
          <w:sz w:val="24"/>
          <w:szCs w:val="24"/>
        </w:rPr>
      </w:pPr>
    </w:p>
    <w:p w:rsidR="00650180" w:rsidRDefault="00650180" w:rsidP="00650180">
      <w:pPr>
        <w:rPr>
          <w:b/>
          <w:bCs/>
          <w:sz w:val="24"/>
          <w:szCs w:val="24"/>
        </w:rPr>
      </w:pPr>
      <w:r w:rsidRPr="0023676C">
        <w:rPr>
          <w:b/>
          <w:bCs/>
          <w:sz w:val="24"/>
          <w:szCs w:val="24"/>
        </w:rPr>
        <w:t>1.</w:t>
      </w:r>
      <w:r>
        <w:rPr>
          <w:b/>
          <w:bCs/>
          <w:sz w:val="20"/>
          <w:szCs w:val="20"/>
        </w:rPr>
        <w:t xml:space="preserve"> </w:t>
      </w:r>
      <w:r w:rsidRPr="009038D8">
        <w:rPr>
          <w:b/>
          <w:bCs/>
          <w:sz w:val="20"/>
          <w:szCs w:val="20"/>
        </w:rPr>
        <w:t xml:space="preserve"> </w:t>
      </w:r>
      <w:r w:rsidRPr="009038D8">
        <w:rPr>
          <w:b/>
          <w:bCs/>
          <w:sz w:val="24"/>
          <w:szCs w:val="24"/>
        </w:rPr>
        <w:t>Pastel</w:t>
      </w:r>
      <w:r>
        <w:rPr>
          <w:b/>
          <w:bCs/>
          <w:sz w:val="24"/>
          <w:szCs w:val="24"/>
        </w:rPr>
        <w:t>s:</w:t>
      </w:r>
      <w:r w:rsidRPr="009038D8">
        <w:rPr>
          <w:b/>
          <w:bCs/>
          <w:sz w:val="24"/>
          <w:szCs w:val="24"/>
        </w:rPr>
        <w:t xml:space="preserve"> </w:t>
      </w:r>
      <w:r w:rsidRPr="0023676C">
        <w:rPr>
          <w:b/>
          <w:bCs/>
          <w:sz w:val="24"/>
          <w:szCs w:val="24"/>
        </w:rPr>
        <w:t xml:space="preserve">At least </w:t>
      </w:r>
      <w:r>
        <w:rPr>
          <w:b/>
          <w:bCs/>
          <w:sz w:val="24"/>
          <w:szCs w:val="24"/>
        </w:rPr>
        <w:t xml:space="preserve">a </w:t>
      </w:r>
      <w:proofErr w:type="spellStart"/>
      <w:r w:rsidRPr="0023676C">
        <w:rPr>
          <w:b/>
          <w:bCs/>
          <w:sz w:val="24"/>
          <w:szCs w:val="24"/>
          <w:u w:val="single"/>
        </w:rPr>
        <w:t>Prismacolor</w:t>
      </w:r>
      <w:proofErr w:type="spellEnd"/>
      <w:r w:rsidRPr="0023676C">
        <w:rPr>
          <w:b/>
          <w:bCs/>
          <w:sz w:val="24"/>
          <w:szCs w:val="24"/>
          <w:u w:val="single"/>
        </w:rPr>
        <w:t xml:space="preserve"> </w:t>
      </w:r>
      <w:proofErr w:type="spellStart"/>
      <w:r w:rsidRPr="0023676C">
        <w:rPr>
          <w:b/>
          <w:bCs/>
          <w:sz w:val="24"/>
          <w:szCs w:val="24"/>
          <w:u w:val="single"/>
        </w:rPr>
        <w:t>NuPastel</w:t>
      </w:r>
      <w:proofErr w:type="spellEnd"/>
      <w:r w:rsidRPr="0023676C">
        <w:rPr>
          <w:b/>
          <w:bCs/>
          <w:sz w:val="24"/>
          <w:szCs w:val="24"/>
        </w:rPr>
        <w:t xml:space="preserve"> </w:t>
      </w:r>
      <w:r>
        <w:rPr>
          <w:b/>
          <w:bCs/>
          <w:sz w:val="24"/>
          <w:szCs w:val="24"/>
        </w:rPr>
        <w:t xml:space="preserve">48 </w:t>
      </w:r>
      <w:r w:rsidRPr="0023676C">
        <w:rPr>
          <w:b/>
          <w:bCs/>
          <w:sz w:val="24"/>
          <w:szCs w:val="24"/>
        </w:rPr>
        <w:t>stick</w:t>
      </w:r>
      <w:r>
        <w:rPr>
          <w:b/>
          <w:bCs/>
          <w:sz w:val="24"/>
          <w:szCs w:val="24"/>
        </w:rPr>
        <w:t xml:space="preserve"> set</w:t>
      </w:r>
      <w:r w:rsidRPr="0023676C">
        <w:rPr>
          <w:b/>
          <w:bCs/>
          <w:sz w:val="24"/>
          <w:szCs w:val="24"/>
        </w:rPr>
        <w:t xml:space="preserve"> – t</w:t>
      </w:r>
      <w:r>
        <w:rPr>
          <w:b/>
          <w:bCs/>
          <w:sz w:val="24"/>
          <w:szCs w:val="24"/>
        </w:rPr>
        <w:t>hey</w:t>
      </w:r>
      <w:r w:rsidRPr="0023676C">
        <w:rPr>
          <w:b/>
          <w:bCs/>
          <w:sz w:val="24"/>
          <w:szCs w:val="24"/>
        </w:rPr>
        <w:t xml:space="preserve"> can be purchased individually at PV Arts and Crafts. When you mention this class, you can receive a discount on your supplies.</w:t>
      </w:r>
      <w:r>
        <w:rPr>
          <w:b/>
          <w:bCs/>
          <w:sz w:val="24"/>
          <w:szCs w:val="24"/>
        </w:rPr>
        <w:t xml:space="preserve"> Bring any other pastels you may have. However, I don’t recommend any of the House-Brands from Michaels or Hobby Lobby.</w:t>
      </w:r>
    </w:p>
    <w:p w:rsidR="00650180" w:rsidRPr="009A3A1D" w:rsidRDefault="00650180" w:rsidP="00650180">
      <w:pPr>
        <w:rPr>
          <w:b/>
          <w:bCs/>
          <w:sz w:val="24"/>
          <w:szCs w:val="24"/>
        </w:rPr>
        <w:sectPr w:rsidR="00650180" w:rsidRPr="009A3A1D" w:rsidSect="00D507B8">
          <w:pgSz w:w="12240" w:h="15840"/>
          <w:pgMar w:top="720" w:right="720" w:bottom="720" w:left="720" w:header="720" w:footer="720" w:gutter="0"/>
          <w:cols w:space="720"/>
          <w:docGrid w:linePitch="360"/>
        </w:sectPr>
      </w:pPr>
      <w:r w:rsidRPr="009A3A1D">
        <w:rPr>
          <w:b/>
          <w:bCs/>
          <w:sz w:val="24"/>
          <w:szCs w:val="24"/>
        </w:rPr>
        <w:t xml:space="preserve">If you intend to pursue pastels as you progress; I recommend buying Half-stick sets – to allow for more color choices. </w:t>
      </w:r>
      <w:bookmarkStart w:id="1" w:name="_Hlk529120481"/>
      <w:proofErr w:type="spellStart"/>
      <w:r w:rsidRPr="009A3A1D">
        <w:rPr>
          <w:b/>
          <w:bCs/>
          <w:sz w:val="24"/>
          <w:szCs w:val="24"/>
        </w:rPr>
        <w:t>Sennelier</w:t>
      </w:r>
      <w:proofErr w:type="spellEnd"/>
      <w:r w:rsidRPr="009A3A1D">
        <w:rPr>
          <w:b/>
          <w:bCs/>
          <w:sz w:val="24"/>
          <w:szCs w:val="24"/>
        </w:rPr>
        <w:t xml:space="preserve"> </w:t>
      </w:r>
      <w:bookmarkEnd w:id="1"/>
      <w:r w:rsidRPr="009A3A1D">
        <w:rPr>
          <w:b/>
          <w:bCs/>
          <w:sz w:val="24"/>
          <w:szCs w:val="24"/>
        </w:rPr>
        <w:t xml:space="preserve">has beautiful </w:t>
      </w:r>
      <w:r>
        <w:rPr>
          <w:b/>
          <w:bCs/>
          <w:sz w:val="24"/>
          <w:szCs w:val="24"/>
        </w:rPr>
        <w:t xml:space="preserve">120 </w:t>
      </w:r>
      <w:r w:rsidRPr="009A3A1D">
        <w:rPr>
          <w:b/>
          <w:bCs/>
          <w:sz w:val="24"/>
          <w:szCs w:val="24"/>
        </w:rPr>
        <w:t>half stick set that can be purchased at many on-line art supply stores – often at a discount.</w:t>
      </w:r>
      <w:r>
        <w:rPr>
          <w:b/>
          <w:bCs/>
          <w:sz w:val="24"/>
          <w:szCs w:val="24"/>
        </w:rPr>
        <w:t xml:space="preserve"> The best pastels can be considered expensive but they are worth the investment. My favorite brands are: Terry Ludwig, Diane Townsend, Unison and </w:t>
      </w:r>
      <w:proofErr w:type="spellStart"/>
      <w:r w:rsidRPr="006A1569">
        <w:rPr>
          <w:b/>
          <w:bCs/>
          <w:sz w:val="24"/>
          <w:szCs w:val="24"/>
        </w:rPr>
        <w:t>Sennelier</w:t>
      </w:r>
      <w:proofErr w:type="spellEnd"/>
      <w:r>
        <w:rPr>
          <w:b/>
          <w:bCs/>
          <w:sz w:val="24"/>
          <w:szCs w:val="24"/>
        </w:rPr>
        <w:t>.</w:t>
      </w:r>
    </w:p>
    <w:p w:rsidR="00650180" w:rsidRPr="0008609F" w:rsidRDefault="00650180" w:rsidP="00650180">
      <w:pPr>
        <w:pStyle w:val="NoSpacing"/>
        <w:rPr>
          <w:b/>
          <w:sz w:val="24"/>
          <w:szCs w:val="24"/>
        </w:rPr>
      </w:pPr>
      <w:r w:rsidRPr="0008609F">
        <w:rPr>
          <w:b/>
          <w:sz w:val="24"/>
          <w:szCs w:val="24"/>
        </w:rPr>
        <w:t xml:space="preserve">Recommended colors: </w:t>
      </w:r>
    </w:p>
    <w:p w:rsidR="00650180" w:rsidRDefault="00650180" w:rsidP="00650180">
      <w:pPr>
        <w:pStyle w:val="NoSpacing"/>
        <w:rPr>
          <w:sz w:val="24"/>
          <w:szCs w:val="24"/>
        </w:rPr>
      </w:pPr>
      <w:r w:rsidRPr="00E66019">
        <w:rPr>
          <w:sz w:val="24"/>
          <w:szCs w:val="24"/>
        </w:rPr>
        <w:t xml:space="preserve">Get </w:t>
      </w:r>
      <w:r>
        <w:rPr>
          <w:sz w:val="24"/>
          <w:szCs w:val="24"/>
        </w:rPr>
        <w:t xml:space="preserve">at least </w:t>
      </w:r>
      <w:r w:rsidRPr="00F250B1">
        <w:rPr>
          <w:b/>
          <w:sz w:val="24"/>
          <w:szCs w:val="24"/>
          <w:u w:val="single"/>
        </w:rPr>
        <w:t xml:space="preserve">3 </w:t>
      </w:r>
      <w:r>
        <w:rPr>
          <w:b/>
          <w:sz w:val="24"/>
          <w:szCs w:val="24"/>
          <w:u w:val="single"/>
        </w:rPr>
        <w:t xml:space="preserve">– 4 </w:t>
      </w:r>
      <w:r w:rsidRPr="00F250B1">
        <w:rPr>
          <w:b/>
          <w:sz w:val="24"/>
          <w:szCs w:val="24"/>
          <w:u w:val="single"/>
        </w:rPr>
        <w:t>shades</w:t>
      </w:r>
      <w:r w:rsidRPr="00E66019">
        <w:rPr>
          <w:sz w:val="24"/>
          <w:szCs w:val="24"/>
        </w:rPr>
        <w:t xml:space="preserve"> of the basic colors – light medium and dark – </w:t>
      </w:r>
      <w:r w:rsidRPr="009A3A1D">
        <w:rPr>
          <w:sz w:val="24"/>
          <w:szCs w:val="24"/>
        </w:rPr>
        <w:t>(Black and white are not necessary)</w:t>
      </w:r>
    </w:p>
    <w:p w:rsidR="00650180" w:rsidRDefault="00650180" w:rsidP="00650180">
      <w:pPr>
        <w:pStyle w:val="NoSpacing"/>
        <w:rPr>
          <w:sz w:val="24"/>
          <w:szCs w:val="24"/>
        </w:rPr>
      </w:pPr>
      <w:r w:rsidRPr="00E66019">
        <w:rPr>
          <w:sz w:val="24"/>
          <w:szCs w:val="24"/>
        </w:rPr>
        <w:t>RED, BLUE, GREEN, YELLOW, and VIOLET</w:t>
      </w:r>
    </w:p>
    <w:p w:rsidR="00650180" w:rsidRPr="00E66019" w:rsidRDefault="00650180" w:rsidP="00650180">
      <w:pPr>
        <w:pStyle w:val="NoSpacing"/>
        <w:rPr>
          <w:sz w:val="24"/>
          <w:szCs w:val="24"/>
        </w:rPr>
      </w:pPr>
      <w:proofErr w:type="gramStart"/>
      <w:r>
        <w:rPr>
          <w:sz w:val="24"/>
          <w:szCs w:val="24"/>
        </w:rPr>
        <w:t>plus</w:t>
      </w:r>
      <w:proofErr w:type="gramEnd"/>
      <w:r>
        <w:rPr>
          <w:sz w:val="24"/>
          <w:szCs w:val="24"/>
        </w:rPr>
        <w:t>, ORANGE, SKIN TONES and…</w:t>
      </w:r>
    </w:p>
    <w:p w:rsidR="00650180" w:rsidRPr="00F250B1" w:rsidRDefault="00650180" w:rsidP="00650180">
      <w:pPr>
        <w:pStyle w:val="NoSpacing"/>
        <w:rPr>
          <w:i/>
          <w:sz w:val="24"/>
          <w:szCs w:val="24"/>
        </w:rPr>
      </w:pPr>
      <w:r w:rsidRPr="00F250B1">
        <w:rPr>
          <w:i/>
          <w:sz w:val="24"/>
          <w:szCs w:val="24"/>
        </w:rPr>
        <w:t>Please make sure you also include the colors below:</w:t>
      </w:r>
    </w:p>
    <w:p w:rsidR="00650180" w:rsidRDefault="00650180" w:rsidP="00650180">
      <w:pPr>
        <w:pStyle w:val="NoSpacing"/>
        <w:rPr>
          <w:sz w:val="24"/>
          <w:szCs w:val="24"/>
        </w:rPr>
        <w:sectPr w:rsidR="00650180" w:rsidSect="007574B8">
          <w:type w:val="continuous"/>
          <w:pgSz w:w="12240" w:h="15840"/>
          <w:pgMar w:top="720" w:right="720" w:bottom="720" w:left="720" w:header="720" w:footer="720" w:gutter="0"/>
          <w:cols w:space="720"/>
          <w:docGrid w:linePitch="360"/>
        </w:sectPr>
      </w:pPr>
    </w:p>
    <w:p w:rsidR="00650180" w:rsidRPr="00E66019" w:rsidRDefault="00650180" w:rsidP="00650180">
      <w:pPr>
        <w:pStyle w:val="NoSpacing"/>
        <w:rPr>
          <w:sz w:val="24"/>
          <w:szCs w:val="24"/>
        </w:rPr>
      </w:pPr>
      <w:r w:rsidRPr="00E66019">
        <w:rPr>
          <w:sz w:val="24"/>
          <w:szCs w:val="24"/>
        </w:rPr>
        <w:t>277 ivory</w:t>
      </w:r>
    </w:p>
    <w:p w:rsidR="00650180" w:rsidRPr="00E66019" w:rsidRDefault="00650180" w:rsidP="00650180">
      <w:pPr>
        <w:pStyle w:val="NoSpacing"/>
        <w:rPr>
          <w:sz w:val="24"/>
          <w:szCs w:val="24"/>
        </w:rPr>
      </w:pPr>
      <w:r w:rsidRPr="00E66019">
        <w:rPr>
          <w:sz w:val="24"/>
          <w:szCs w:val="24"/>
        </w:rPr>
        <w:t>353 cordovan</w:t>
      </w:r>
    </w:p>
    <w:p w:rsidR="00650180" w:rsidRPr="00E66019" w:rsidRDefault="00650180" w:rsidP="00650180">
      <w:pPr>
        <w:pStyle w:val="NoSpacing"/>
        <w:rPr>
          <w:sz w:val="24"/>
          <w:szCs w:val="24"/>
        </w:rPr>
      </w:pPr>
      <w:r w:rsidRPr="00E66019">
        <w:rPr>
          <w:sz w:val="24"/>
          <w:szCs w:val="24"/>
        </w:rPr>
        <w:t>288 pistachio green</w:t>
      </w:r>
    </w:p>
    <w:p w:rsidR="00650180" w:rsidRPr="00E66019" w:rsidRDefault="00650180" w:rsidP="00650180">
      <w:pPr>
        <w:pStyle w:val="NoSpacing"/>
        <w:rPr>
          <w:sz w:val="24"/>
          <w:szCs w:val="24"/>
        </w:rPr>
        <w:sectPr w:rsidR="00650180" w:rsidRPr="00E66019" w:rsidSect="00E66019">
          <w:type w:val="continuous"/>
          <w:pgSz w:w="12240" w:h="15840"/>
          <w:pgMar w:top="720" w:right="720" w:bottom="720" w:left="720" w:header="720" w:footer="720" w:gutter="0"/>
          <w:cols w:num="3" w:space="720"/>
          <w:docGrid w:linePitch="360"/>
        </w:sectPr>
      </w:pPr>
      <w:r w:rsidRPr="00E66019">
        <w:rPr>
          <w:sz w:val="24"/>
          <w:szCs w:val="24"/>
        </w:rPr>
        <w:t>254 hyacinth violet</w:t>
      </w:r>
    </w:p>
    <w:p w:rsidR="00650180" w:rsidRPr="00E66019" w:rsidRDefault="00650180" w:rsidP="00650180">
      <w:pPr>
        <w:pStyle w:val="NoSpacing"/>
        <w:rPr>
          <w:sz w:val="24"/>
          <w:szCs w:val="24"/>
        </w:rPr>
      </w:pPr>
      <w:r w:rsidRPr="00E66019">
        <w:rPr>
          <w:sz w:val="24"/>
          <w:szCs w:val="24"/>
        </w:rPr>
        <w:t>203 burnt sienna</w:t>
      </w:r>
    </w:p>
    <w:p w:rsidR="00650180" w:rsidRPr="00E66019" w:rsidRDefault="00650180" w:rsidP="00650180">
      <w:pPr>
        <w:pStyle w:val="NoSpacing"/>
        <w:rPr>
          <w:sz w:val="24"/>
          <w:szCs w:val="24"/>
        </w:rPr>
      </w:pPr>
      <w:r w:rsidRPr="00E66019">
        <w:rPr>
          <w:sz w:val="24"/>
          <w:szCs w:val="24"/>
        </w:rPr>
        <w:t>416 dark rose</w:t>
      </w:r>
    </w:p>
    <w:p w:rsidR="00650180" w:rsidRDefault="00650180" w:rsidP="00650180">
      <w:pPr>
        <w:pStyle w:val="NoSpacing"/>
        <w:sectPr w:rsidR="00650180" w:rsidSect="00E66019">
          <w:type w:val="continuous"/>
          <w:pgSz w:w="12240" w:h="15840"/>
          <w:pgMar w:top="720" w:right="720" w:bottom="720" w:left="720" w:header="720" w:footer="720" w:gutter="0"/>
          <w:cols w:num="3" w:space="720"/>
          <w:docGrid w:linePitch="360"/>
        </w:sectPr>
      </w:pPr>
    </w:p>
    <w:p w:rsidR="00650180" w:rsidRPr="0008609F" w:rsidRDefault="00650180" w:rsidP="00650180">
      <w:pPr>
        <w:pStyle w:val="NoSpacing"/>
        <w:sectPr w:rsidR="00650180" w:rsidRPr="0008609F" w:rsidSect="007574B8">
          <w:type w:val="continuous"/>
          <w:pgSz w:w="12240" w:h="15840"/>
          <w:pgMar w:top="720" w:right="720" w:bottom="720" w:left="720" w:header="720" w:footer="720" w:gutter="0"/>
          <w:cols w:space="720"/>
          <w:docGrid w:linePitch="360"/>
        </w:sectPr>
      </w:pPr>
      <w:r w:rsidRPr="0008609F">
        <w:tab/>
      </w:r>
    </w:p>
    <w:p w:rsidR="00650180" w:rsidRPr="0008609F" w:rsidRDefault="00650180" w:rsidP="00650180">
      <w:pPr>
        <w:rPr>
          <w:b/>
          <w:bCs/>
          <w:sz w:val="24"/>
          <w:szCs w:val="24"/>
        </w:rPr>
      </w:pPr>
      <w:r>
        <w:rPr>
          <w:b/>
          <w:bCs/>
          <w:sz w:val="24"/>
          <w:szCs w:val="24"/>
        </w:rPr>
        <w:t>2</w:t>
      </w:r>
      <w:r w:rsidRPr="0008609F">
        <w:rPr>
          <w:b/>
          <w:bCs/>
          <w:sz w:val="24"/>
          <w:szCs w:val="24"/>
        </w:rPr>
        <w:t>.</w:t>
      </w:r>
      <w:r>
        <w:rPr>
          <w:b/>
          <w:bCs/>
          <w:sz w:val="24"/>
          <w:szCs w:val="24"/>
        </w:rPr>
        <w:t xml:space="preserve"> P</w:t>
      </w:r>
      <w:r w:rsidRPr="0008609F">
        <w:rPr>
          <w:b/>
          <w:bCs/>
          <w:sz w:val="24"/>
          <w:szCs w:val="24"/>
        </w:rPr>
        <w:t>aper</w:t>
      </w:r>
      <w:r>
        <w:rPr>
          <w:b/>
          <w:bCs/>
          <w:sz w:val="24"/>
          <w:szCs w:val="24"/>
        </w:rPr>
        <w:t>: Look for</w:t>
      </w:r>
      <w:r w:rsidRPr="0008609F">
        <w:rPr>
          <w:sz w:val="24"/>
          <w:szCs w:val="24"/>
        </w:rPr>
        <w:t xml:space="preserve"> </w:t>
      </w:r>
      <w:proofErr w:type="spellStart"/>
      <w:r w:rsidRPr="00F250B1">
        <w:rPr>
          <w:b/>
          <w:sz w:val="24"/>
          <w:szCs w:val="24"/>
        </w:rPr>
        <w:t>UArt</w:t>
      </w:r>
      <w:proofErr w:type="spellEnd"/>
      <w:r w:rsidRPr="00F250B1">
        <w:rPr>
          <w:b/>
          <w:sz w:val="24"/>
          <w:szCs w:val="24"/>
        </w:rPr>
        <w:t xml:space="preserve"> (400, 500 or 600 grade), Premier Fine Grit, or a similar sanded </w:t>
      </w:r>
      <w:r w:rsidRPr="0008609F">
        <w:rPr>
          <w:b/>
          <w:bCs/>
          <w:sz w:val="24"/>
          <w:szCs w:val="24"/>
        </w:rPr>
        <w:t>pastel paper</w:t>
      </w:r>
      <w:r>
        <w:rPr>
          <w:b/>
          <w:bCs/>
          <w:sz w:val="24"/>
          <w:szCs w:val="24"/>
        </w:rPr>
        <w:t xml:space="preserve"> </w:t>
      </w:r>
      <w:r w:rsidRPr="0008609F">
        <w:rPr>
          <w:b/>
          <w:bCs/>
          <w:sz w:val="24"/>
          <w:szCs w:val="24"/>
        </w:rPr>
        <w:t xml:space="preserve">– </w:t>
      </w:r>
      <w:r>
        <w:rPr>
          <w:b/>
          <w:bCs/>
          <w:sz w:val="24"/>
          <w:szCs w:val="24"/>
        </w:rPr>
        <w:t xml:space="preserve"> a large sheet can be trimmed to a 9”x12” or 8”x 10”  size</w:t>
      </w:r>
      <w:r w:rsidRPr="0008609F">
        <w:rPr>
          <w:b/>
          <w:bCs/>
          <w:sz w:val="24"/>
          <w:szCs w:val="24"/>
        </w:rPr>
        <w:t xml:space="preserve">, </w:t>
      </w:r>
      <w:r>
        <w:rPr>
          <w:b/>
          <w:bCs/>
          <w:sz w:val="24"/>
          <w:szCs w:val="24"/>
        </w:rPr>
        <w:t xml:space="preserve">in white </w:t>
      </w:r>
      <w:r w:rsidRPr="0008609F">
        <w:rPr>
          <w:b/>
          <w:bCs/>
          <w:sz w:val="24"/>
          <w:szCs w:val="24"/>
        </w:rPr>
        <w:t xml:space="preserve">or </w:t>
      </w:r>
      <w:r>
        <w:rPr>
          <w:b/>
          <w:bCs/>
          <w:sz w:val="24"/>
          <w:szCs w:val="24"/>
        </w:rPr>
        <w:t xml:space="preserve">cream </w:t>
      </w:r>
      <w:r w:rsidRPr="0008609F">
        <w:rPr>
          <w:b/>
          <w:bCs/>
          <w:sz w:val="24"/>
          <w:szCs w:val="24"/>
        </w:rPr>
        <w:t>color. Other pastel paper is also acceptable</w:t>
      </w:r>
      <w:r>
        <w:rPr>
          <w:b/>
          <w:bCs/>
          <w:sz w:val="24"/>
          <w:szCs w:val="24"/>
        </w:rPr>
        <w:t xml:space="preserve"> like; </w:t>
      </w:r>
      <w:proofErr w:type="spellStart"/>
      <w:r w:rsidRPr="00F250B1">
        <w:rPr>
          <w:b/>
          <w:bCs/>
          <w:sz w:val="24"/>
          <w:szCs w:val="24"/>
        </w:rPr>
        <w:t>Richeson</w:t>
      </w:r>
      <w:proofErr w:type="spellEnd"/>
      <w:r w:rsidRPr="00F250B1">
        <w:rPr>
          <w:b/>
          <w:bCs/>
          <w:sz w:val="24"/>
          <w:szCs w:val="24"/>
        </w:rPr>
        <w:t xml:space="preserve"> Premium Paper</w:t>
      </w:r>
      <w:r w:rsidRPr="00595567">
        <w:rPr>
          <w:b/>
          <w:bCs/>
          <w:sz w:val="24"/>
          <w:szCs w:val="24"/>
        </w:rPr>
        <w:t xml:space="preserve"> and Art Spectrum </w:t>
      </w:r>
      <w:proofErr w:type="spellStart"/>
      <w:r w:rsidRPr="00595567">
        <w:rPr>
          <w:b/>
          <w:bCs/>
          <w:sz w:val="24"/>
          <w:szCs w:val="24"/>
        </w:rPr>
        <w:t>Colorfix</w:t>
      </w:r>
      <w:proofErr w:type="spellEnd"/>
      <w:r w:rsidRPr="00595567">
        <w:rPr>
          <w:b/>
          <w:bCs/>
          <w:sz w:val="24"/>
          <w:szCs w:val="24"/>
        </w:rPr>
        <w:t xml:space="preserve"> papers</w:t>
      </w:r>
      <w:r>
        <w:rPr>
          <w:b/>
          <w:bCs/>
          <w:sz w:val="24"/>
          <w:szCs w:val="24"/>
        </w:rPr>
        <w:t>. B</w:t>
      </w:r>
      <w:r w:rsidRPr="0008609F">
        <w:rPr>
          <w:b/>
          <w:bCs/>
          <w:sz w:val="24"/>
          <w:szCs w:val="24"/>
        </w:rPr>
        <w:t xml:space="preserve">ut </w:t>
      </w:r>
      <w:r w:rsidRPr="00F250B1">
        <w:rPr>
          <w:b/>
          <w:bCs/>
          <w:i/>
          <w:sz w:val="24"/>
          <w:szCs w:val="24"/>
          <w:u w:val="single"/>
        </w:rPr>
        <w:t>please</w:t>
      </w:r>
      <w:r w:rsidRPr="00F250B1">
        <w:rPr>
          <w:b/>
          <w:bCs/>
          <w:sz w:val="24"/>
          <w:szCs w:val="24"/>
          <w:u w:val="single"/>
        </w:rPr>
        <w:t xml:space="preserve"> </w:t>
      </w:r>
      <w:r w:rsidRPr="0008609F">
        <w:rPr>
          <w:b/>
          <w:bCs/>
          <w:sz w:val="24"/>
          <w:szCs w:val="24"/>
        </w:rPr>
        <w:t xml:space="preserve">avoid </w:t>
      </w:r>
      <w:proofErr w:type="spellStart"/>
      <w:r w:rsidRPr="0008609F">
        <w:rPr>
          <w:b/>
          <w:bCs/>
          <w:sz w:val="24"/>
          <w:szCs w:val="24"/>
        </w:rPr>
        <w:t>Canson</w:t>
      </w:r>
      <w:proofErr w:type="spellEnd"/>
      <w:r w:rsidRPr="0008609F">
        <w:rPr>
          <w:b/>
          <w:bCs/>
          <w:sz w:val="24"/>
          <w:szCs w:val="24"/>
        </w:rPr>
        <w:t xml:space="preserve"> </w:t>
      </w:r>
      <w:r w:rsidRPr="0023676C">
        <w:rPr>
          <w:b/>
          <w:bCs/>
          <w:sz w:val="24"/>
          <w:szCs w:val="24"/>
          <w:u w:val="single"/>
        </w:rPr>
        <w:t>regular</w:t>
      </w:r>
      <w:r w:rsidRPr="0008609F">
        <w:rPr>
          <w:b/>
          <w:bCs/>
          <w:sz w:val="24"/>
          <w:szCs w:val="24"/>
        </w:rPr>
        <w:t xml:space="preserve"> “Pastel” paper</w:t>
      </w:r>
      <w:r>
        <w:rPr>
          <w:b/>
          <w:bCs/>
          <w:sz w:val="24"/>
          <w:szCs w:val="24"/>
        </w:rPr>
        <w:t>, because it is quite thin and won’t perform as well as the sanded papers.</w:t>
      </w:r>
    </w:p>
    <w:p w:rsidR="00650180" w:rsidRDefault="00650180" w:rsidP="00650180">
      <w:pPr>
        <w:rPr>
          <w:b/>
          <w:bCs/>
          <w:sz w:val="24"/>
          <w:szCs w:val="24"/>
        </w:rPr>
      </w:pPr>
      <w:r>
        <w:rPr>
          <w:b/>
          <w:bCs/>
          <w:sz w:val="24"/>
          <w:szCs w:val="24"/>
        </w:rPr>
        <w:t>3</w:t>
      </w:r>
      <w:r w:rsidRPr="0008609F">
        <w:rPr>
          <w:b/>
          <w:bCs/>
          <w:sz w:val="24"/>
          <w:szCs w:val="24"/>
        </w:rPr>
        <w:t xml:space="preserve">. </w:t>
      </w:r>
      <w:r>
        <w:rPr>
          <w:b/>
          <w:bCs/>
          <w:sz w:val="24"/>
          <w:szCs w:val="24"/>
        </w:rPr>
        <w:t>Standing E</w:t>
      </w:r>
      <w:r w:rsidRPr="0008609F">
        <w:rPr>
          <w:b/>
          <w:bCs/>
          <w:sz w:val="24"/>
          <w:szCs w:val="24"/>
        </w:rPr>
        <w:t>asel</w:t>
      </w:r>
      <w:r>
        <w:rPr>
          <w:b/>
          <w:bCs/>
          <w:sz w:val="24"/>
          <w:szCs w:val="24"/>
        </w:rPr>
        <w:t xml:space="preserve">s are available to use. Bring a </w:t>
      </w:r>
      <w:r w:rsidRPr="0008609F">
        <w:rPr>
          <w:b/>
          <w:bCs/>
          <w:sz w:val="24"/>
          <w:szCs w:val="24"/>
        </w:rPr>
        <w:t>rigid, non-corrugated support – big enough for a 12” X 18” sheet of pastel paper. (</w:t>
      </w:r>
      <w:proofErr w:type="gramStart"/>
      <w:r>
        <w:rPr>
          <w:b/>
          <w:bCs/>
          <w:sz w:val="24"/>
          <w:szCs w:val="24"/>
        </w:rPr>
        <w:t>please</w:t>
      </w:r>
      <w:proofErr w:type="gramEnd"/>
      <w:r>
        <w:rPr>
          <w:b/>
          <w:bCs/>
          <w:sz w:val="24"/>
          <w:szCs w:val="24"/>
        </w:rPr>
        <w:t xml:space="preserve"> don’t </w:t>
      </w:r>
      <w:r w:rsidRPr="0008609F">
        <w:rPr>
          <w:b/>
          <w:bCs/>
          <w:sz w:val="24"/>
          <w:szCs w:val="24"/>
        </w:rPr>
        <w:t xml:space="preserve">use a corrugated cardboard, the ribs of the paper will come through in your painting) I recommend portable Masonite art board or a sheet of foam-core, both are available at </w:t>
      </w:r>
      <w:r>
        <w:rPr>
          <w:b/>
          <w:bCs/>
          <w:sz w:val="24"/>
          <w:szCs w:val="24"/>
        </w:rPr>
        <w:t>local art stores</w:t>
      </w:r>
      <w:r w:rsidRPr="0008609F">
        <w:rPr>
          <w:b/>
          <w:bCs/>
          <w:sz w:val="24"/>
          <w:szCs w:val="24"/>
        </w:rPr>
        <w:t>.</w:t>
      </w:r>
      <w:r>
        <w:rPr>
          <w:b/>
          <w:bCs/>
          <w:sz w:val="24"/>
          <w:szCs w:val="24"/>
        </w:rPr>
        <w:t xml:space="preserve"> </w:t>
      </w:r>
    </w:p>
    <w:p w:rsidR="00650180" w:rsidRPr="0008609F" w:rsidRDefault="00650180" w:rsidP="00650180">
      <w:pPr>
        <w:rPr>
          <w:b/>
          <w:bCs/>
          <w:sz w:val="24"/>
          <w:szCs w:val="24"/>
        </w:rPr>
      </w:pPr>
      <w:r>
        <w:rPr>
          <w:b/>
          <w:bCs/>
          <w:sz w:val="24"/>
          <w:szCs w:val="24"/>
        </w:rPr>
        <w:t>4</w:t>
      </w:r>
      <w:r w:rsidRPr="0008609F">
        <w:rPr>
          <w:b/>
          <w:bCs/>
          <w:sz w:val="24"/>
          <w:szCs w:val="24"/>
        </w:rPr>
        <w:t>. Artist’s or drafting tape (tends to peel paper less than</w:t>
      </w:r>
      <w:r>
        <w:rPr>
          <w:b/>
          <w:bCs/>
          <w:sz w:val="24"/>
          <w:szCs w:val="24"/>
        </w:rPr>
        <w:t xml:space="preserve"> masking </w:t>
      </w:r>
      <w:r w:rsidRPr="0008609F">
        <w:rPr>
          <w:b/>
          <w:bCs/>
          <w:sz w:val="24"/>
          <w:szCs w:val="24"/>
        </w:rPr>
        <w:t xml:space="preserve">tape). Some </w:t>
      </w:r>
      <w:r>
        <w:rPr>
          <w:b/>
          <w:bCs/>
          <w:sz w:val="24"/>
          <w:szCs w:val="24"/>
        </w:rPr>
        <w:t>painter’s</w:t>
      </w:r>
      <w:r w:rsidRPr="0008609F">
        <w:rPr>
          <w:b/>
          <w:bCs/>
          <w:sz w:val="24"/>
          <w:szCs w:val="24"/>
        </w:rPr>
        <w:t xml:space="preserve"> tape also works – but can often tear the pastel paper.</w:t>
      </w:r>
    </w:p>
    <w:p w:rsidR="00650180" w:rsidRDefault="00650180" w:rsidP="00650180">
      <w:pPr>
        <w:rPr>
          <w:b/>
          <w:bCs/>
          <w:sz w:val="24"/>
          <w:szCs w:val="24"/>
        </w:rPr>
      </w:pPr>
      <w:r>
        <w:rPr>
          <w:b/>
          <w:bCs/>
          <w:sz w:val="24"/>
          <w:szCs w:val="24"/>
        </w:rPr>
        <w:t>5</w:t>
      </w:r>
      <w:r w:rsidRPr="0008609F">
        <w:rPr>
          <w:b/>
          <w:bCs/>
          <w:sz w:val="24"/>
          <w:szCs w:val="24"/>
        </w:rPr>
        <w:t xml:space="preserve">. A sketch pad and Pencil </w:t>
      </w:r>
      <w:r>
        <w:rPr>
          <w:b/>
          <w:bCs/>
          <w:sz w:val="24"/>
          <w:szCs w:val="24"/>
        </w:rPr>
        <w:t>or marker</w:t>
      </w:r>
      <w:r w:rsidRPr="0008609F">
        <w:rPr>
          <w:b/>
          <w:bCs/>
          <w:sz w:val="24"/>
          <w:szCs w:val="24"/>
        </w:rPr>
        <w:t xml:space="preserve"> for sketching</w:t>
      </w:r>
      <w:r>
        <w:rPr>
          <w:b/>
          <w:bCs/>
          <w:sz w:val="24"/>
          <w:szCs w:val="24"/>
        </w:rPr>
        <w:t>.</w:t>
      </w:r>
      <w:r w:rsidRPr="0008609F">
        <w:rPr>
          <w:b/>
          <w:bCs/>
          <w:sz w:val="24"/>
          <w:szCs w:val="24"/>
        </w:rPr>
        <w:t xml:space="preserve"> </w:t>
      </w:r>
    </w:p>
    <w:p w:rsidR="00650180" w:rsidRPr="0008609F" w:rsidRDefault="00650180" w:rsidP="00650180">
      <w:pPr>
        <w:rPr>
          <w:b/>
          <w:bCs/>
          <w:sz w:val="24"/>
          <w:szCs w:val="24"/>
        </w:rPr>
      </w:pPr>
      <w:r>
        <w:rPr>
          <w:b/>
          <w:bCs/>
          <w:sz w:val="24"/>
          <w:szCs w:val="24"/>
        </w:rPr>
        <w:lastRenderedPageBreak/>
        <w:t>6</w:t>
      </w:r>
      <w:r w:rsidRPr="0008609F">
        <w:rPr>
          <w:b/>
          <w:bCs/>
          <w:sz w:val="24"/>
          <w:szCs w:val="24"/>
        </w:rPr>
        <w:t xml:space="preserve">. A container </w:t>
      </w:r>
      <w:r>
        <w:rPr>
          <w:b/>
          <w:bCs/>
          <w:sz w:val="24"/>
          <w:szCs w:val="24"/>
        </w:rPr>
        <w:t xml:space="preserve">to </w:t>
      </w:r>
      <w:r w:rsidRPr="0008609F">
        <w:rPr>
          <w:b/>
          <w:bCs/>
          <w:sz w:val="24"/>
          <w:szCs w:val="24"/>
        </w:rPr>
        <w:t xml:space="preserve">keep your pastels in </w:t>
      </w:r>
      <w:r>
        <w:rPr>
          <w:b/>
          <w:bCs/>
          <w:sz w:val="24"/>
          <w:szCs w:val="24"/>
        </w:rPr>
        <w:t>–</w:t>
      </w:r>
      <w:r w:rsidRPr="0008609F">
        <w:rPr>
          <w:b/>
          <w:bCs/>
          <w:sz w:val="24"/>
          <w:szCs w:val="24"/>
        </w:rPr>
        <w:t xml:space="preserve"> </w:t>
      </w:r>
      <w:r>
        <w:rPr>
          <w:b/>
          <w:bCs/>
          <w:sz w:val="24"/>
          <w:szCs w:val="24"/>
        </w:rPr>
        <w:t xml:space="preserve">be sure it’s loaded </w:t>
      </w:r>
      <w:r w:rsidRPr="0008609F">
        <w:rPr>
          <w:b/>
          <w:bCs/>
          <w:sz w:val="24"/>
          <w:szCs w:val="24"/>
        </w:rPr>
        <w:t xml:space="preserve">with </w:t>
      </w:r>
      <w:r>
        <w:rPr>
          <w:b/>
          <w:bCs/>
          <w:sz w:val="24"/>
          <w:szCs w:val="24"/>
        </w:rPr>
        <w:t>enough</w:t>
      </w:r>
      <w:r w:rsidRPr="0008609F">
        <w:rPr>
          <w:b/>
          <w:bCs/>
          <w:sz w:val="24"/>
          <w:szCs w:val="24"/>
        </w:rPr>
        <w:t xml:space="preserve"> padding to keep them from breaking in transport and from turning to dust.</w:t>
      </w:r>
    </w:p>
    <w:p w:rsidR="00650180" w:rsidRPr="0008609F" w:rsidRDefault="00650180" w:rsidP="00650180">
      <w:pPr>
        <w:rPr>
          <w:b/>
          <w:bCs/>
          <w:sz w:val="24"/>
          <w:szCs w:val="24"/>
        </w:rPr>
      </w:pPr>
      <w:r>
        <w:rPr>
          <w:b/>
          <w:bCs/>
          <w:sz w:val="24"/>
          <w:szCs w:val="24"/>
        </w:rPr>
        <w:t>7</w:t>
      </w:r>
      <w:r w:rsidRPr="0008609F">
        <w:rPr>
          <w:b/>
          <w:bCs/>
          <w:sz w:val="24"/>
          <w:szCs w:val="24"/>
        </w:rPr>
        <w:t xml:space="preserve">. </w:t>
      </w:r>
      <w:r>
        <w:rPr>
          <w:b/>
          <w:bCs/>
          <w:sz w:val="24"/>
          <w:szCs w:val="24"/>
        </w:rPr>
        <w:t>Micro-fiber</w:t>
      </w:r>
      <w:r w:rsidRPr="0008609F">
        <w:rPr>
          <w:b/>
          <w:bCs/>
          <w:sz w:val="24"/>
          <w:szCs w:val="24"/>
        </w:rPr>
        <w:t xml:space="preserve"> towel and wet-wipes to clean your </w:t>
      </w:r>
      <w:r>
        <w:rPr>
          <w:b/>
          <w:bCs/>
          <w:sz w:val="24"/>
          <w:szCs w:val="24"/>
        </w:rPr>
        <w:t xml:space="preserve">pastels and </w:t>
      </w:r>
      <w:r w:rsidRPr="0008609F">
        <w:rPr>
          <w:b/>
          <w:bCs/>
          <w:sz w:val="24"/>
          <w:szCs w:val="24"/>
        </w:rPr>
        <w:t>hands a</w:t>
      </w:r>
      <w:r>
        <w:rPr>
          <w:b/>
          <w:bCs/>
          <w:sz w:val="24"/>
          <w:szCs w:val="24"/>
        </w:rPr>
        <w:t>lso</w:t>
      </w:r>
      <w:r w:rsidRPr="0008609F">
        <w:rPr>
          <w:b/>
          <w:bCs/>
          <w:sz w:val="24"/>
          <w:szCs w:val="24"/>
        </w:rPr>
        <w:t xml:space="preserve"> an apron or smock to wear.</w:t>
      </w:r>
      <w:r w:rsidRPr="0008609F">
        <w:rPr>
          <w:sz w:val="24"/>
          <w:szCs w:val="24"/>
        </w:rPr>
        <w:t xml:space="preserve"> </w:t>
      </w:r>
      <w:r w:rsidRPr="0008609F">
        <w:rPr>
          <w:b/>
          <w:bCs/>
          <w:sz w:val="24"/>
          <w:szCs w:val="24"/>
        </w:rPr>
        <w:t xml:space="preserve">A small cloth towel is great for wiping dust off your hands and pastels.  Products like; Invisible Glove or rubber gloves are </w:t>
      </w:r>
      <w:r>
        <w:rPr>
          <w:b/>
          <w:bCs/>
          <w:sz w:val="24"/>
          <w:szCs w:val="24"/>
        </w:rPr>
        <w:t>often used</w:t>
      </w:r>
      <w:r w:rsidRPr="0008609F">
        <w:rPr>
          <w:b/>
          <w:bCs/>
          <w:sz w:val="24"/>
          <w:szCs w:val="24"/>
        </w:rPr>
        <w:t xml:space="preserve"> to protect </w:t>
      </w:r>
      <w:r>
        <w:rPr>
          <w:b/>
          <w:bCs/>
          <w:sz w:val="24"/>
          <w:szCs w:val="24"/>
        </w:rPr>
        <w:t>your hands – this is a personal preference.</w:t>
      </w:r>
    </w:p>
    <w:p w:rsidR="00650180" w:rsidRPr="0008609F" w:rsidRDefault="00650180" w:rsidP="00650180">
      <w:pPr>
        <w:rPr>
          <w:b/>
          <w:bCs/>
          <w:sz w:val="24"/>
          <w:szCs w:val="24"/>
        </w:rPr>
      </w:pPr>
      <w:r>
        <w:rPr>
          <w:b/>
          <w:bCs/>
          <w:sz w:val="24"/>
          <w:szCs w:val="24"/>
        </w:rPr>
        <w:t>8</w:t>
      </w:r>
      <w:r w:rsidRPr="0008609F">
        <w:rPr>
          <w:b/>
          <w:bCs/>
          <w:sz w:val="24"/>
          <w:szCs w:val="24"/>
        </w:rPr>
        <w:t>. A pad of inexpensive tracing paper - 9x12 or 1</w:t>
      </w:r>
      <w:r>
        <w:rPr>
          <w:b/>
          <w:bCs/>
          <w:sz w:val="24"/>
          <w:szCs w:val="24"/>
        </w:rPr>
        <w:t>2</w:t>
      </w:r>
      <w:r w:rsidRPr="0008609F">
        <w:rPr>
          <w:b/>
          <w:bCs/>
          <w:sz w:val="24"/>
          <w:szCs w:val="24"/>
        </w:rPr>
        <w:t>x1</w:t>
      </w:r>
      <w:r>
        <w:rPr>
          <w:b/>
          <w:bCs/>
          <w:sz w:val="24"/>
          <w:szCs w:val="24"/>
        </w:rPr>
        <w:t>8</w:t>
      </w:r>
      <w:r w:rsidRPr="0008609F">
        <w:rPr>
          <w:b/>
          <w:bCs/>
          <w:sz w:val="24"/>
          <w:szCs w:val="24"/>
        </w:rPr>
        <w:t xml:space="preserve"> </w:t>
      </w:r>
      <w:r>
        <w:rPr>
          <w:b/>
          <w:bCs/>
          <w:sz w:val="24"/>
          <w:szCs w:val="24"/>
        </w:rPr>
        <w:t>-</w:t>
      </w:r>
      <w:r w:rsidRPr="0008609F">
        <w:rPr>
          <w:b/>
          <w:bCs/>
          <w:sz w:val="24"/>
          <w:szCs w:val="24"/>
        </w:rPr>
        <w:t xml:space="preserve"> to protect your finished work.</w:t>
      </w:r>
    </w:p>
    <w:p w:rsidR="00EE2BFF" w:rsidRDefault="00EE2BFF">
      <w:bookmarkStart w:id="2" w:name="_GoBack"/>
      <w:bookmarkEnd w:id="2"/>
    </w:p>
    <w:sectPr w:rsidR="00EE2BFF" w:rsidSect="007574B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180"/>
    <w:rsid w:val="00650180"/>
    <w:rsid w:val="00EE2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688C1-463C-442D-87A7-D3D7A7E1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1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01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2018-11-05T16:12:00Z</dcterms:created>
  <dcterms:modified xsi:type="dcterms:W3CDTF">2018-11-05T16:12:00Z</dcterms:modified>
</cp:coreProperties>
</file>