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1C7" w:rsidRDefault="008B21C7" w:rsidP="008B21C7">
      <w:pPr>
        <w:jc w:val="center"/>
      </w:pPr>
      <w:bookmarkStart w:id="0" w:name="_GoBack"/>
      <w:bookmarkEnd w:id="0"/>
      <w:r w:rsidRPr="008B21C7">
        <w:rPr>
          <w:noProof/>
        </w:rPr>
        <w:drawing>
          <wp:inline distT="0" distB="0" distL="0" distR="0">
            <wp:extent cx="961268" cy="1279466"/>
            <wp:effectExtent l="25400" t="0" r="3932" b="0"/>
            <wp:docPr id="2" name="Picture 1" descr="Untitled 1:Users:kathleenledgerwood:Desktop:gregpix0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 1:Users:kathleenledgerwood:Desktop:gregpix09 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81" cy="128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1C7" w:rsidRDefault="008B21C7" w:rsidP="008B21C7">
      <w:pPr>
        <w:jc w:val="center"/>
      </w:pPr>
    </w:p>
    <w:p w:rsidR="008B21C7" w:rsidRDefault="008B21C7" w:rsidP="008B21C7">
      <w:pPr>
        <w:jc w:val="center"/>
      </w:pPr>
      <w:r>
        <w:t xml:space="preserve">Greg L. </w:t>
      </w:r>
      <w:proofErr w:type="spellStart"/>
      <w:r>
        <w:t>Ledgerwood</w:t>
      </w:r>
      <w:proofErr w:type="spellEnd"/>
      <w:r>
        <w:t xml:space="preserve"> M.D.</w:t>
      </w:r>
    </w:p>
    <w:p w:rsidR="008B21C7" w:rsidRDefault="008B21C7" w:rsidP="008B21C7">
      <w:pPr>
        <w:jc w:val="center"/>
      </w:pPr>
      <w:r>
        <w:t>Member AAFP, ACAAI-, AE-C</w:t>
      </w:r>
    </w:p>
    <w:p w:rsidR="008B21C7" w:rsidRDefault="008B21C7" w:rsidP="008B21C7">
      <w:pPr>
        <w:jc w:val="center"/>
      </w:pPr>
      <w:r>
        <w:t>Private Practice, Brewster, WA</w:t>
      </w:r>
    </w:p>
    <w:p w:rsidR="008B21C7" w:rsidRDefault="008B21C7" w:rsidP="008B21C7">
      <w:pPr>
        <w:jc w:val="center"/>
      </w:pPr>
    </w:p>
    <w:p w:rsidR="008B21C7" w:rsidRDefault="008B21C7" w:rsidP="008B21C7">
      <w:r>
        <w:t xml:space="preserve">I graduated from Washington State University in 1967, and then University of Washington School of Medicine in 1971. I did my post-graduate work at Kaiser Foundation Hospitals in San Francisco, California and the USAF, serving as head of FP/Allergy at Fairchild Air Force Base in Spokane, WA.  It was during this time that I also became board certified in Family Medicine and did a fellowship in Allergy at Travis Air Force Base in California. I began my private practice in Omak, WA in 1974, specializing in Primary Care and Allergy, Asthma and COPD.  I was the physician </w:t>
      </w:r>
      <w:r w:rsidR="00164FA3">
        <w:t>coordinator</w:t>
      </w:r>
      <w:r>
        <w:t xml:space="preserve"> for the Clinical Cl</w:t>
      </w:r>
      <w:r w:rsidR="00164FA3">
        <w:t>erkship for the Omak WAMI site (</w:t>
      </w:r>
      <w:r>
        <w:t xml:space="preserve">the first </w:t>
      </w:r>
      <w:r w:rsidR="00164FA3">
        <w:t xml:space="preserve">site for the U of WA Medical School). </w:t>
      </w:r>
      <w:r w:rsidR="00E3795C">
        <w:t>I have been a national lecturer for the AAFP</w:t>
      </w:r>
      <w:proofErr w:type="gramStart"/>
      <w:r w:rsidR="00E3795C">
        <w:t>,  a</w:t>
      </w:r>
      <w:proofErr w:type="gramEnd"/>
      <w:r w:rsidR="00E3795C">
        <w:t xml:space="preserve"> principle faculty teaching Spirometry to primary care providers nationally, and, served as Chair for providers with the Washington Asthma Initiative. I have participated</w:t>
      </w:r>
      <w:r w:rsidR="00164FA3">
        <w:t xml:space="preserve"> in the education of medical students, residents, and medical providers my entire 40 plus years in practice. I currently practice part time and con</w:t>
      </w:r>
      <w:r w:rsidR="00E3795C">
        <w:t>tinue teaching in the field of Chronic Respiratory Disease.</w:t>
      </w:r>
    </w:p>
    <w:sectPr w:rsidR="008B21C7" w:rsidSect="008B21C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1C7"/>
    <w:rsid w:val="00164FA3"/>
    <w:rsid w:val="00623871"/>
    <w:rsid w:val="00651809"/>
    <w:rsid w:val="008B21C7"/>
    <w:rsid w:val="00DC0D35"/>
    <w:rsid w:val="00E379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B08DA5-CD7A-4CC4-AD0C-FF5E8DF3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F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D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Ledgerwood</Company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Ledgerwood</dc:creator>
  <cp:lastModifiedBy>Todd Burdick</cp:lastModifiedBy>
  <cp:revision>2</cp:revision>
  <dcterms:created xsi:type="dcterms:W3CDTF">2016-09-12T20:31:00Z</dcterms:created>
  <dcterms:modified xsi:type="dcterms:W3CDTF">2016-09-12T20:31:00Z</dcterms:modified>
</cp:coreProperties>
</file>