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544" w:rsidRPr="00D96E55" w:rsidRDefault="00D96E55">
      <w:pPr>
        <w:rPr>
          <w:b/>
        </w:rPr>
      </w:pPr>
      <w:r w:rsidRPr="00D96E55">
        <w:rPr>
          <w:b/>
        </w:rPr>
        <w:t>Phone Call Campaign</w:t>
      </w:r>
      <w:r w:rsidR="0005405B">
        <w:rPr>
          <w:b/>
        </w:rPr>
        <w:t xml:space="preserve"> (Best Advocacy)</w:t>
      </w:r>
    </w:p>
    <w:p w:rsidR="009D1B90" w:rsidRDefault="009D1B90">
      <w:r>
        <w:t xml:space="preserve">Instruction: </w:t>
      </w:r>
    </w:p>
    <w:p w:rsidR="00B22808" w:rsidRDefault="00B22808">
      <w:bookmarkStart w:id="0" w:name="_GoBack"/>
      <w:bookmarkEnd w:id="0"/>
      <w:r>
        <w:t>Call Governor Cuomo</w:t>
      </w:r>
      <w:r w:rsidR="004E68D1">
        <w:t>’s Office</w:t>
      </w:r>
      <w:r>
        <w:t xml:space="preserve"> at </w:t>
      </w:r>
      <w:hyperlink r:id="rId5" w:history="1">
        <w:r w:rsidRPr="00B22808">
          <w:rPr>
            <w:rStyle w:val="Hyperlink"/>
            <w:lang w:val="en"/>
          </w:rPr>
          <w:t>1-518-474-8390</w:t>
        </w:r>
      </w:hyperlink>
      <w:r>
        <w:t xml:space="preserve"> (select prompt #3 – speak with staff assistant). The staff assist will say hello, and all you need to say is…</w:t>
      </w:r>
    </w:p>
    <w:p w:rsidR="00D96E55" w:rsidRDefault="00D96E55">
      <w:r>
        <w:tab/>
        <w:t>“</w:t>
      </w:r>
      <w:r w:rsidR="00B22808">
        <w:t xml:space="preserve">Hello my name is _________. I am calling from the community of ____________, and </w:t>
      </w:r>
      <w:r>
        <w:t xml:space="preserve">my family </w:t>
      </w:r>
      <w:r>
        <w:tab/>
        <w:t>is an avid user</w:t>
      </w:r>
      <w:r w:rsidR="00B22808">
        <w:t xml:space="preserve"> of public libraries. I respectfully re</w:t>
      </w:r>
      <w:r w:rsidR="004E68D1">
        <w:t xml:space="preserve">quest Governor Cuomo increase </w:t>
      </w:r>
      <w:r w:rsidR="00B22808">
        <w:t xml:space="preserve">Library Aid in </w:t>
      </w:r>
      <w:r w:rsidR="004E68D1">
        <w:tab/>
      </w:r>
      <w:r w:rsidR="00B22808">
        <w:t xml:space="preserve">the 2017/2018 </w:t>
      </w:r>
      <w:r>
        <w:t>State Budget to support the educational nee</w:t>
      </w:r>
      <w:r w:rsidR="004E68D1">
        <w:t xml:space="preserve">ds of the 150,000 </w:t>
      </w:r>
      <w:r>
        <w:t xml:space="preserve">library card </w:t>
      </w:r>
      <w:r w:rsidR="004E68D1">
        <w:tab/>
      </w:r>
      <w:r>
        <w:t xml:space="preserve">holders in my community. Southern Tier residents and our libraries deserve the Governor’s </w:t>
      </w:r>
      <w:r w:rsidR="004E68D1">
        <w:tab/>
      </w:r>
      <w:r>
        <w:t>support now more than ever.”</w:t>
      </w:r>
    </w:p>
    <w:p w:rsidR="00B22808" w:rsidRDefault="00D96E55">
      <w:r>
        <w:t xml:space="preserve">The staff assistant will ask you for your Zip </w:t>
      </w:r>
      <w:proofErr w:type="gramStart"/>
      <w:r>
        <w:t>Code,</w:t>
      </w:r>
      <w:proofErr w:type="gramEnd"/>
      <w:r>
        <w:t xml:space="preserve"> and thank you for your time and efforts.  </w:t>
      </w:r>
    </w:p>
    <w:p w:rsidR="00D96E55" w:rsidRDefault="00D96E55">
      <w:r>
        <w:t xml:space="preserve">The call will take </w:t>
      </w:r>
      <w:r w:rsidRPr="004E68D1">
        <w:rPr>
          <w:u w:val="single"/>
        </w:rPr>
        <w:t>60 seconds of your time</w:t>
      </w:r>
      <w:r>
        <w:t xml:space="preserve">.  And you will not be required to say anymore that what is written above. </w:t>
      </w:r>
    </w:p>
    <w:p w:rsidR="00D96E55" w:rsidRDefault="00D96E55"/>
    <w:sectPr w:rsidR="00D96E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808"/>
    <w:rsid w:val="0005405B"/>
    <w:rsid w:val="004E68D1"/>
    <w:rsid w:val="009D1B90"/>
    <w:rsid w:val="00B22808"/>
    <w:rsid w:val="00B97544"/>
    <w:rsid w:val="00D96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2280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D1B9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2280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D1B9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46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tel:1518474839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Hildreth</dc:creator>
  <cp:lastModifiedBy>Brian Hildreth</cp:lastModifiedBy>
  <cp:revision>1</cp:revision>
  <dcterms:created xsi:type="dcterms:W3CDTF">2017-01-13T16:08:00Z</dcterms:created>
  <dcterms:modified xsi:type="dcterms:W3CDTF">2017-01-13T18:10:00Z</dcterms:modified>
</cp:coreProperties>
</file>