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AB" w:rsidRDefault="00EB61AB" w:rsidP="00EB61AB">
      <w:pPr>
        <w:ind w:left="72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13228F" wp14:editId="3D218F5C">
            <wp:simplePos x="0" y="0"/>
            <wp:positionH relativeFrom="column">
              <wp:posOffset>218033</wp:posOffset>
            </wp:positionH>
            <wp:positionV relativeFrom="paragraph">
              <wp:posOffset>6416</wp:posOffset>
            </wp:positionV>
            <wp:extent cx="14001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53" y="21474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Council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Briarlake Elementary School</w:t>
      </w:r>
      <w:r>
        <w:br/>
        <w:t>School Council Meeting</w:t>
      </w:r>
    </w:p>
    <w:p w:rsidR="00EB61AB" w:rsidRDefault="00EB61AB" w:rsidP="00EB61AB">
      <w:pPr>
        <w:jc w:val="center"/>
      </w:pPr>
      <w:r>
        <w:t>January 19, 2017</w:t>
      </w:r>
      <w:r>
        <w:br/>
        <w:t>Briarlake Media Center 1 p.m.</w:t>
      </w:r>
    </w:p>
    <w:p w:rsidR="00EB61AB" w:rsidRDefault="00EB61AB" w:rsidP="00EB61AB">
      <w:pPr>
        <w:jc w:val="center"/>
      </w:pPr>
    </w:p>
    <w:p w:rsidR="00EB61AB" w:rsidRDefault="00EB61AB" w:rsidP="00EB61AB"/>
    <w:p w:rsidR="00EB61AB" w:rsidRPr="0028777F" w:rsidRDefault="00EB61AB" w:rsidP="00EB61AB"/>
    <w:p w:rsidR="00EB61AB" w:rsidRPr="00EB61AB" w:rsidRDefault="00EB61AB" w:rsidP="00EB61AB">
      <w:r w:rsidRPr="0028777F">
        <w:t xml:space="preserve">Members Present: </w:t>
      </w:r>
      <w:r w:rsidRPr="0028777F">
        <w:rPr>
          <w:rFonts w:eastAsia="Times New Roman" w:cs="Arial"/>
          <w:iCs/>
          <w:color w:val="000000"/>
        </w:rPr>
        <w:t>Chair,</w:t>
      </w:r>
      <w:r w:rsidRPr="004F2B55">
        <w:rPr>
          <w:rFonts w:eastAsia="Times New Roman" w:cs="Arial"/>
          <w:color w:val="000000"/>
        </w:rPr>
        <w:t xml:space="preserve"> Deborah Martin-Gerstle</w:t>
      </w:r>
      <w:r w:rsidRPr="0028777F">
        <w:rPr>
          <w:rFonts w:eastAsia="Times New Roman" w:cs="Arial"/>
          <w:color w:val="000000"/>
        </w:rPr>
        <w:t xml:space="preserve">; </w:t>
      </w:r>
      <w:r w:rsidRPr="0028777F">
        <w:rPr>
          <w:rFonts w:eastAsia="Times New Roman" w:cs="Arial"/>
          <w:iCs/>
          <w:color w:val="000000"/>
        </w:rPr>
        <w:t xml:space="preserve">Vice Chair, </w:t>
      </w:r>
      <w:r w:rsidRPr="0028777F">
        <w:rPr>
          <w:rFonts w:eastAsia="Times New Roman" w:cs="Arial"/>
          <w:color w:val="000000"/>
        </w:rPr>
        <w:t xml:space="preserve">Anjevon Smith; </w:t>
      </w:r>
      <w:r w:rsidRPr="0028777F">
        <w:rPr>
          <w:rFonts w:eastAsia="Times New Roman" w:cs="Arial"/>
          <w:iCs/>
          <w:color w:val="000000"/>
        </w:rPr>
        <w:t xml:space="preserve">Secretary, </w:t>
      </w:r>
      <w:r w:rsidRPr="004F2B55">
        <w:rPr>
          <w:rFonts w:eastAsia="Times New Roman" w:cs="Arial"/>
          <w:iCs/>
          <w:color w:val="000000"/>
        </w:rPr>
        <w:t>Ellyn Cochran</w:t>
      </w:r>
      <w:r w:rsidRPr="0028777F">
        <w:rPr>
          <w:rFonts w:eastAsia="Times New Roman" w:cs="Arial"/>
          <w:iCs/>
          <w:color w:val="000000"/>
        </w:rPr>
        <w:t xml:space="preserve">; </w:t>
      </w:r>
      <w:r w:rsidR="008563C9">
        <w:rPr>
          <w:rFonts w:eastAsia="Times New Roman" w:cs="Arial"/>
          <w:iCs/>
          <w:color w:val="000000"/>
        </w:rPr>
        <w:t>Parent Representative</w:t>
      </w:r>
      <w:r>
        <w:rPr>
          <w:rFonts w:eastAsia="Times New Roman" w:cs="Arial"/>
          <w:iCs/>
          <w:color w:val="000000"/>
        </w:rPr>
        <w:t>,</w:t>
      </w:r>
      <w:r w:rsidR="008563C9">
        <w:rPr>
          <w:rFonts w:eastAsia="Times New Roman" w:cs="Arial"/>
          <w:iCs/>
          <w:color w:val="000000"/>
        </w:rPr>
        <w:t xml:space="preserve"> Jennifer Petrich; </w:t>
      </w:r>
      <w:r w:rsidRPr="0028777F">
        <w:rPr>
          <w:rFonts w:eastAsia="Times New Roman" w:cs="Arial"/>
          <w:iCs/>
          <w:color w:val="000000"/>
        </w:rPr>
        <w:t xml:space="preserve">Teacher Representatives, </w:t>
      </w:r>
      <w:r w:rsidRPr="004F2B55">
        <w:rPr>
          <w:rFonts w:eastAsia="Times New Roman" w:cs="Arial"/>
          <w:color w:val="000000"/>
        </w:rPr>
        <w:t>Ms. Wise and Ms. Law</w:t>
      </w:r>
      <w:r w:rsidRPr="0028777F">
        <w:rPr>
          <w:rFonts w:eastAsia="Times New Roman" w:cs="Arial"/>
          <w:color w:val="000000"/>
        </w:rPr>
        <w:t xml:space="preserve">; </w:t>
      </w:r>
      <w:r w:rsidRPr="0028777F">
        <w:rPr>
          <w:rFonts w:eastAsia="Times New Roman" w:cs="Arial"/>
          <w:iCs/>
          <w:color w:val="000000"/>
        </w:rPr>
        <w:t>Principal</w:t>
      </w:r>
      <w:r w:rsidRPr="0028777F">
        <w:rPr>
          <w:rFonts w:eastAsia="Times New Roman" w:cs="Arial"/>
          <w:color w:val="000000"/>
        </w:rPr>
        <w:t xml:space="preserve">, Jamela Lewis; </w:t>
      </w:r>
      <w:r w:rsidRPr="0028777F">
        <w:t>Academic Chall</w:t>
      </w:r>
      <w:r w:rsidR="008563C9">
        <w:t>enge Coordinator</w:t>
      </w:r>
      <w:r w:rsidR="00BF3F6E">
        <w:t xml:space="preserve">: </w:t>
      </w:r>
      <w:proofErr w:type="spellStart"/>
      <w:r w:rsidRPr="0028777F">
        <w:t>Jin</w:t>
      </w:r>
      <w:proofErr w:type="spellEnd"/>
      <w:r w:rsidRPr="0028777F">
        <w:t xml:space="preserve"> Choy</w:t>
      </w:r>
      <w:r w:rsidRPr="004F2B55">
        <w:rPr>
          <w:rFonts w:eastAsia="Times New Roman" w:cs="Arial"/>
          <w:color w:val="000000"/>
        </w:rPr>
        <w:t> </w:t>
      </w:r>
    </w:p>
    <w:p w:rsidR="00EB61AB" w:rsidRPr="0028777F" w:rsidRDefault="00EB61AB" w:rsidP="00EB61AB">
      <w:r w:rsidRPr="0028777F">
        <w:t>Meeting was</w:t>
      </w:r>
      <w:r>
        <w:t xml:space="preserve"> attended by non-voting members, Sonya Tinsley-Hook, Mrs. Stansfield</w:t>
      </w:r>
    </w:p>
    <w:p w:rsidR="005E0D80" w:rsidRDefault="005E0D80" w:rsidP="005E0D80">
      <w:pPr>
        <w:pStyle w:val="ListParagraph"/>
        <w:numPr>
          <w:ilvl w:val="0"/>
          <w:numId w:val="1"/>
        </w:numPr>
      </w:pPr>
      <w:r>
        <w:t>Call to Order</w:t>
      </w:r>
    </w:p>
    <w:p w:rsidR="00EB61AB" w:rsidRDefault="00EB61AB" w:rsidP="00EB61AB">
      <w:pPr>
        <w:pStyle w:val="ListParagraph"/>
        <w:numPr>
          <w:ilvl w:val="1"/>
          <w:numId w:val="1"/>
        </w:numPr>
      </w:pPr>
      <w:r>
        <w:t>Meeting was Called to Order by Debbie Martin-Gerstle at 1:05</w:t>
      </w:r>
    </w:p>
    <w:p w:rsidR="005E0D80" w:rsidRDefault="005E0D80" w:rsidP="005E0D80">
      <w:pPr>
        <w:pStyle w:val="ListParagraph"/>
        <w:numPr>
          <w:ilvl w:val="0"/>
          <w:numId w:val="1"/>
        </w:numPr>
      </w:pPr>
      <w:r>
        <w:t>Inspiration</w:t>
      </w:r>
    </w:p>
    <w:p w:rsidR="00EB61AB" w:rsidRDefault="00EB61AB" w:rsidP="00EB61AB">
      <w:pPr>
        <w:pStyle w:val="ListParagraph"/>
        <w:numPr>
          <w:ilvl w:val="1"/>
          <w:numId w:val="1"/>
        </w:numPr>
      </w:pPr>
      <w:r>
        <w:t>Inspiration was provided by Laurie Law</w:t>
      </w:r>
      <w:r w:rsidR="00BF3F6E">
        <w:t xml:space="preserve"> (Perspective</w:t>
      </w:r>
      <w:r w:rsidR="005453D5">
        <w:t>, looking at big picture</w:t>
      </w:r>
      <w:r w:rsidR="00BF3F6E">
        <w:t>)</w:t>
      </w:r>
      <w:r>
        <w:t xml:space="preserve"> and </w:t>
      </w:r>
      <w:proofErr w:type="spellStart"/>
      <w:r>
        <w:t>Anjevon</w:t>
      </w:r>
      <w:proofErr w:type="spellEnd"/>
      <w:r>
        <w:t xml:space="preserve"> Smith</w:t>
      </w:r>
      <w:r w:rsidR="00BF3F6E">
        <w:t xml:space="preserve"> (the movie “Hidden Figures”)</w:t>
      </w:r>
    </w:p>
    <w:p w:rsidR="00EB61AB" w:rsidRDefault="00EB61AB" w:rsidP="005E0D80">
      <w:pPr>
        <w:pStyle w:val="ListParagraph"/>
        <w:numPr>
          <w:ilvl w:val="0"/>
          <w:numId w:val="1"/>
        </w:numPr>
      </w:pPr>
      <w:r>
        <w:t>Pledge of Allegiance</w:t>
      </w:r>
    </w:p>
    <w:p w:rsidR="00EB61AB" w:rsidRDefault="00EB61AB" w:rsidP="005E0D80">
      <w:pPr>
        <w:pStyle w:val="ListParagraph"/>
        <w:numPr>
          <w:ilvl w:val="0"/>
          <w:numId w:val="1"/>
        </w:numPr>
      </w:pPr>
      <w:r>
        <w:t>Approval of Agenda</w:t>
      </w:r>
    </w:p>
    <w:p w:rsidR="00EB61AB" w:rsidRPr="00EB61AB" w:rsidRDefault="00EB61AB" w:rsidP="00EB61AB">
      <w:pPr>
        <w:pStyle w:val="ListParagraph"/>
        <w:rPr>
          <w:b/>
        </w:rPr>
      </w:pPr>
      <w:r w:rsidRPr="00EB61AB">
        <w:rPr>
          <w:b/>
        </w:rPr>
        <w:t>Laurie Law moved to approve the agenda</w:t>
      </w:r>
    </w:p>
    <w:p w:rsidR="00EB61AB" w:rsidRDefault="00EB61AB" w:rsidP="00EB61AB">
      <w:pPr>
        <w:pStyle w:val="ListParagraph"/>
        <w:rPr>
          <w:b/>
        </w:rPr>
      </w:pPr>
      <w:r w:rsidRPr="00EB61AB">
        <w:rPr>
          <w:b/>
        </w:rPr>
        <w:t>Deb Wise seconded</w:t>
      </w:r>
    </w:p>
    <w:p w:rsidR="00BF3F6E" w:rsidRPr="00EB61AB" w:rsidRDefault="00BF3F6E" w:rsidP="00EB61AB">
      <w:pPr>
        <w:pStyle w:val="ListParagraph"/>
        <w:rPr>
          <w:b/>
        </w:rPr>
      </w:pPr>
      <w:r>
        <w:rPr>
          <w:b/>
        </w:rPr>
        <w:t>All voted Yay</w:t>
      </w:r>
    </w:p>
    <w:p w:rsidR="00EB61AB" w:rsidRPr="00EB61AB" w:rsidRDefault="00EB61AB" w:rsidP="00EB61AB">
      <w:pPr>
        <w:pStyle w:val="ListParagraph"/>
        <w:rPr>
          <w:b/>
        </w:rPr>
      </w:pPr>
      <w:r w:rsidRPr="00EB61AB">
        <w:rPr>
          <w:b/>
        </w:rPr>
        <w:t>Agenda approved</w:t>
      </w:r>
    </w:p>
    <w:p w:rsidR="00EB61AB" w:rsidRDefault="00EB61AB" w:rsidP="005E0D80">
      <w:pPr>
        <w:pStyle w:val="ListParagraph"/>
        <w:numPr>
          <w:ilvl w:val="0"/>
          <w:numId w:val="1"/>
        </w:numPr>
      </w:pPr>
      <w:r>
        <w:t>Approval of Minutes</w:t>
      </w:r>
    </w:p>
    <w:p w:rsidR="00EB61AB" w:rsidRPr="00EB61AB" w:rsidRDefault="00EB61AB" w:rsidP="00EB61AB">
      <w:pPr>
        <w:pStyle w:val="ListParagraph"/>
        <w:rPr>
          <w:b/>
        </w:rPr>
      </w:pPr>
      <w:r>
        <w:rPr>
          <w:b/>
        </w:rPr>
        <w:t>Debbie Martin-Gerstle</w:t>
      </w:r>
      <w:r w:rsidRPr="00EB61AB">
        <w:rPr>
          <w:b/>
        </w:rPr>
        <w:t xml:space="preserve"> moved to approve the</w:t>
      </w:r>
      <w:r w:rsidR="00BF3F6E">
        <w:rPr>
          <w:b/>
        </w:rPr>
        <w:t xml:space="preserve"> October M</w:t>
      </w:r>
      <w:r>
        <w:rPr>
          <w:b/>
        </w:rPr>
        <w:t>inutes</w:t>
      </w:r>
    </w:p>
    <w:p w:rsidR="00EB61AB" w:rsidRDefault="00EB61AB" w:rsidP="00EB61AB">
      <w:pPr>
        <w:pStyle w:val="ListParagraph"/>
        <w:rPr>
          <w:b/>
        </w:rPr>
      </w:pPr>
      <w:r>
        <w:rPr>
          <w:b/>
        </w:rPr>
        <w:t>Laurie Law</w:t>
      </w:r>
      <w:r w:rsidRPr="00EB61AB">
        <w:rPr>
          <w:b/>
        </w:rPr>
        <w:t xml:space="preserve"> seconded</w:t>
      </w:r>
    </w:p>
    <w:p w:rsidR="00BF3F6E" w:rsidRPr="00EB61AB" w:rsidRDefault="00BF3F6E" w:rsidP="00EB61AB">
      <w:pPr>
        <w:pStyle w:val="ListParagraph"/>
        <w:rPr>
          <w:b/>
        </w:rPr>
      </w:pPr>
      <w:r>
        <w:rPr>
          <w:b/>
        </w:rPr>
        <w:t>All voted Yay</w:t>
      </w:r>
    </w:p>
    <w:p w:rsidR="00EB61AB" w:rsidRPr="00EB61AB" w:rsidRDefault="00EB61AB" w:rsidP="00EB61AB">
      <w:pPr>
        <w:pStyle w:val="ListParagraph"/>
        <w:rPr>
          <w:b/>
        </w:rPr>
      </w:pPr>
      <w:r>
        <w:rPr>
          <w:b/>
        </w:rPr>
        <w:t>Minutes</w:t>
      </w:r>
      <w:r w:rsidRPr="00EB61AB">
        <w:rPr>
          <w:b/>
        </w:rPr>
        <w:t xml:space="preserve"> approved</w:t>
      </w:r>
    </w:p>
    <w:p w:rsidR="00EB61AB" w:rsidRDefault="00EB61AB" w:rsidP="005E0D80">
      <w:pPr>
        <w:pStyle w:val="ListParagraph"/>
        <w:numPr>
          <w:ilvl w:val="0"/>
          <w:numId w:val="1"/>
        </w:numPr>
      </w:pPr>
      <w:r>
        <w:t>Recognition of Visitors</w:t>
      </w:r>
    </w:p>
    <w:p w:rsidR="00EB61AB" w:rsidRDefault="00EB61AB" w:rsidP="00EB61AB">
      <w:pPr>
        <w:pStyle w:val="ListParagraph"/>
        <w:numPr>
          <w:ilvl w:val="1"/>
          <w:numId w:val="1"/>
        </w:numPr>
      </w:pPr>
      <w:r>
        <w:t>Visitors for this meeting were PTA Co-President Sonya Tinsley-Hook and Mrs. Stansfield</w:t>
      </w:r>
    </w:p>
    <w:p w:rsidR="00EB61AB" w:rsidRDefault="00BF3F6E" w:rsidP="005E0D80">
      <w:pPr>
        <w:pStyle w:val="ListParagraph"/>
        <w:numPr>
          <w:ilvl w:val="0"/>
          <w:numId w:val="1"/>
        </w:numPr>
      </w:pPr>
      <w:r>
        <w:t>New Parent Rep</w:t>
      </w:r>
      <w:r w:rsidR="00EB61AB">
        <w:t xml:space="preserve"> Approval – Jennifer Petrich will take the position previously held by Jared Cobb whose resignation was accepted at the last meeting.</w:t>
      </w:r>
    </w:p>
    <w:p w:rsidR="00EB61AB" w:rsidRPr="00EB61AB" w:rsidRDefault="00EB61AB" w:rsidP="00EB61AB">
      <w:pPr>
        <w:pStyle w:val="ListParagraph"/>
        <w:rPr>
          <w:b/>
        </w:rPr>
      </w:pPr>
      <w:r>
        <w:rPr>
          <w:b/>
        </w:rPr>
        <w:t>Laurie Law</w:t>
      </w:r>
      <w:r w:rsidRPr="00EB61AB">
        <w:rPr>
          <w:b/>
        </w:rPr>
        <w:t xml:space="preserve"> moved to approve </w:t>
      </w:r>
      <w:r>
        <w:rPr>
          <w:b/>
        </w:rPr>
        <w:t>Jennifer Petrich as new parent representative</w:t>
      </w:r>
    </w:p>
    <w:p w:rsidR="00EB61AB" w:rsidRDefault="00EB61AB" w:rsidP="00EB61AB">
      <w:pPr>
        <w:pStyle w:val="ListParagraph"/>
        <w:rPr>
          <w:b/>
        </w:rPr>
      </w:pPr>
      <w:r>
        <w:rPr>
          <w:b/>
        </w:rPr>
        <w:t>Deb Wise</w:t>
      </w:r>
      <w:r w:rsidRPr="00EB61AB">
        <w:rPr>
          <w:b/>
        </w:rPr>
        <w:t xml:space="preserve"> seconded</w:t>
      </w:r>
    </w:p>
    <w:p w:rsidR="00BF3F6E" w:rsidRPr="00EB61AB" w:rsidRDefault="00BF3F6E" w:rsidP="00EB61AB">
      <w:pPr>
        <w:pStyle w:val="ListParagraph"/>
        <w:rPr>
          <w:b/>
        </w:rPr>
      </w:pPr>
      <w:r>
        <w:rPr>
          <w:b/>
        </w:rPr>
        <w:t>All voted Yay</w:t>
      </w:r>
    </w:p>
    <w:p w:rsidR="00E63FC5" w:rsidRPr="00EB61AB" w:rsidRDefault="00BF3F6E" w:rsidP="00EB61AB">
      <w:pPr>
        <w:pStyle w:val="ListParagraph"/>
        <w:rPr>
          <w:b/>
        </w:rPr>
      </w:pPr>
      <w:r>
        <w:rPr>
          <w:b/>
        </w:rPr>
        <w:t>New Parent Rep, Jennifer Petrich,</w:t>
      </w:r>
      <w:r w:rsidR="00260BB1">
        <w:rPr>
          <w:b/>
        </w:rPr>
        <w:t xml:space="preserve"> </w:t>
      </w:r>
      <w:r w:rsidR="00EB61AB" w:rsidRPr="00EB61AB">
        <w:rPr>
          <w:b/>
        </w:rPr>
        <w:t>approved</w:t>
      </w:r>
    </w:p>
    <w:p w:rsidR="005E0D80" w:rsidRDefault="00E63FC5" w:rsidP="005E0D80">
      <w:pPr>
        <w:pStyle w:val="ListParagraph"/>
        <w:numPr>
          <w:ilvl w:val="0"/>
          <w:numId w:val="1"/>
        </w:numPr>
      </w:pPr>
      <w:r>
        <w:t>Principal</w:t>
      </w:r>
      <w:r w:rsidR="00260BB1">
        <w:t>’</w:t>
      </w:r>
      <w:r>
        <w:t>s Report</w:t>
      </w:r>
    </w:p>
    <w:p w:rsidR="006718EE" w:rsidRDefault="005E0D80" w:rsidP="005E0D80">
      <w:pPr>
        <w:pStyle w:val="ListParagraph"/>
        <w:numPr>
          <w:ilvl w:val="1"/>
          <w:numId w:val="1"/>
        </w:numPr>
      </w:pPr>
      <w:r>
        <w:t>Attendance and Safety Updates –</w:t>
      </w:r>
    </w:p>
    <w:p w:rsidR="005E0D80" w:rsidRDefault="006718EE" w:rsidP="006718EE">
      <w:pPr>
        <w:pStyle w:val="ListParagraph"/>
        <w:numPr>
          <w:ilvl w:val="2"/>
          <w:numId w:val="1"/>
        </w:numPr>
      </w:pPr>
      <w:r>
        <w:t>Current Enrollment - 398</w:t>
      </w:r>
      <w:r w:rsidR="005E0D80">
        <w:t xml:space="preserve"> </w:t>
      </w:r>
    </w:p>
    <w:p w:rsidR="006718EE" w:rsidRDefault="005E0D80" w:rsidP="005E0D80">
      <w:pPr>
        <w:pStyle w:val="ListParagraph"/>
        <w:numPr>
          <w:ilvl w:val="1"/>
          <w:numId w:val="1"/>
        </w:numPr>
      </w:pPr>
      <w:r>
        <w:t>Safety</w:t>
      </w:r>
    </w:p>
    <w:p w:rsidR="005E0D80" w:rsidRDefault="005E0D80" w:rsidP="006718EE">
      <w:pPr>
        <w:pStyle w:val="ListParagraph"/>
        <w:numPr>
          <w:ilvl w:val="2"/>
          <w:numId w:val="1"/>
        </w:numPr>
      </w:pPr>
      <w:r>
        <w:t>Completed Safe School Review</w:t>
      </w:r>
    </w:p>
    <w:p w:rsidR="005E0D80" w:rsidRDefault="005E0D80" w:rsidP="006718EE">
      <w:pPr>
        <w:pStyle w:val="ListParagraph"/>
        <w:numPr>
          <w:ilvl w:val="2"/>
          <w:numId w:val="1"/>
        </w:numPr>
      </w:pPr>
      <w:r>
        <w:lastRenderedPageBreak/>
        <w:t>Took recommendations of mock audit</w:t>
      </w:r>
    </w:p>
    <w:p w:rsidR="005E0D80" w:rsidRDefault="002D65FC" w:rsidP="006718EE">
      <w:pPr>
        <w:pStyle w:val="ListParagraph"/>
        <w:numPr>
          <w:ilvl w:val="2"/>
          <w:numId w:val="1"/>
        </w:numPr>
      </w:pPr>
      <w:r>
        <w:t>Planning</w:t>
      </w:r>
      <w:r w:rsidR="005E0D80">
        <w:t xml:space="preserve"> for practice evaluatio</w:t>
      </w:r>
      <w:r>
        <w:t>n drill (was scheduled for tomorrow</w:t>
      </w:r>
      <w:r w:rsidR="005E0D80">
        <w:t>, but will be postponed until Monday</w:t>
      </w:r>
      <w:r w:rsidR="005453D5">
        <w:t>)</w:t>
      </w:r>
      <w:r w:rsidR="005E0D80">
        <w:t xml:space="preserve">. </w:t>
      </w:r>
    </w:p>
    <w:p w:rsidR="005E0D80" w:rsidRDefault="005E0D80" w:rsidP="005E0D80">
      <w:pPr>
        <w:pStyle w:val="ListParagraph"/>
        <w:numPr>
          <w:ilvl w:val="1"/>
          <w:numId w:val="1"/>
        </w:numPr>
      </w:pPr>
      <w:r>
        <w:t>Attendance</w:t>
      </w:r>
    </w:p>
    <w:p w:rsidR="005E0D80" w:rsidRDefault="005E0D80" w:rsidP="005E0D80">
      <w:pPr>
        <w:pStyle w:val="ListParagraph"/>
        <w:numPr>
          <w:ilvl w:val="2"/>
          <w:numId w:val="1"/>
        </w:numPr>
      </w:pPr>
      <w:r>
        <w:t>Using Tableau fo</w:t>
      </w:r>
      <w:r w:rsidR="005453D5">
        <w:t>r attendance, the data shows</w:t>
      </w:r>
      <w:r>
        <w:t xml:space="preserve"> that:</w:t>
      </w:r>
      <w:r w:rsidR="00260FD6">
        <w:t xml:space="preserve"> there are</w:t>
      </w:r>
      <w:r>
        <w:t xml:space="preserve"> 3.1 avera</w:t>
      </w:r>
      <w:r w:rsidR="005453D5">
        <w:t>ge days absent for students now.  Students allowed maximum of</w:t>
      </w:r>
      <w:r>
        <w:t xml:space="preserve"> 6 days</w:t>
      </w:r>
      <w:r w:rsidR="005453D5">
        <w:t xml:space="preserve"> absent.</w:t>
      </w:r>
    </w:p>
    <w:p w:rsidR="005E0D80" w:rsidRDefault="005E0D80" w:rsidP="006718EE">
      <w:pPr>
        <w:pStyle w:val="ListParagraph"/>
        <w:numPr>
          <w:ilvl w:val="2"/>
          <w:numId w:val="1"/>
        </w:numPr>
      </w:pPr>
      <w:r>
        <w:t>Talked about celebrating student attendance at the STEM day celebration</w:t>
      </w:r>
    </w:p>
    <w:p w:rsidR="005E0D80" w:rsidRDefault="005E0D80" w:rsidP="005E0D80">
      <w:pPr>
        <w:pStyle w:val="ListParagraph"/>
        <w:numPr>
          <w:ilvl w:val="1"/>
          <w:numId w:val="1"/>
        </w:numPr>
      </w:pPr>
      <w:r>
        <w:t>CCRPI Results (handout included)</w:t>
      </w:r>
    </w:p>
    <w:p w:rsidR="005E0D80" w:rsidRDefault="005E0D80" w:rsidP="005E0D80">
      <w:pPr>
        <w:pStyle w:val="ListParagraph"/>
        <w:numPr>
          <w:ilvl w:val="2"/>
          <w:numId w:val="1"/>
        </w:numPr>
      </w:pPr>
      <w:r>
        <w:t>Review of data – heavy weights on achievement (includes mastery, readiness, and graduation), as well as student progress, closing the gap and challenge points</w:t>
      </w:r>
    </w:p>
    <w:p w:rsidR="005E0D80" w:rsidRDefault="005E0D80" w:rsidP="005E0D80">
      <w:pPr>
        <w:pStyle w:val="ListParagraph"/>
        <w:numPr>
          <w:ilvl w:val="2"/>
          <w:numId w:val="1"/>
        </w:numPr>
      </w:pPr>
      <w:r>
        <w:t>Since 2012 (first year of CCRPI) our trend has been generally consistent</w:t>
      </w:r>
    </w:p>
    <w:p w:rsidR="005E0D80" w:rsidRDefault="00684826" w:rsidP="005E0D80">
      <w:pPr>
        <w:pStyle w:val="ListParagraph"/>
        <w:numPr>
          <w:ilvl w:val="2"/>
          <w:numId w:val="1"/>
        </w:numPr>
      </w:pPr>
      <w:r>
        <w:t>Performance at a glance</w:t>
      </w:r>
      <w:r w:rsidR="005E0D80">
        <w:t xml:space="preserve"> – Overview includes a decrease over time, attributed in part to change from </w:t>
      </w:r>
      <w:r w:rsidR="004D7111">
        <w:t xml:space="preserve">CRCT to </w:t>
      </w:r>
      <w:r w:rsidR="005E0D80">
        <w:t>Georgia Milestone.</w:t>
      </w:r>
    </w:p>
    <w:p w:rsidR="005E0D80" w:rsidRDefault="005E0D80" w:rsidP="005E0D80">
      <w:pPr>
        <w:pStyle w:val="ListParagraph"/>
        <w:numPr>
          <w:ilvl w:val="2"/>
          <w:numId w:val="1"/>
        </w:numPr>
      </w:pPr>
      <w:r>
        <w:t>Comparative Glance – Briarlake holds trends with other schools</w:t>
      </w:r>
    </w:p>
    <w:p w:rsidR="00E63FC5" w:rsidRDefault="005E0D80" w:rsidP="00E63FC5">
      <w:pPr>
        <w:pStyle w:val="ListParagraph"/>
        <w:numPr>
          <w:ilvl w:val="2"/>
          <w:numId w:val="1"/>
        </w:numPr>
      </w:pPr>
      <w:r>
        <w:t>Principal Plan Moving Forward: D</w:t>
      </w:r>
      <w:r w:rsidR="00E63FC5">
        <w:t>ata Analys</w:t>
      </w:r>
      <w:r w:rsidR="00FF6095">
        <w:t xml:space="preserve">is </w:t>
      </w:r>
      <w:r w:rsidR="004D7111">
        <w:t xml:space="preserve">to show progress, </w:t>
      </w:r>
      <w:r w:rsidR="00FF6095">
        <w:t>and Building Rigor. Let the data drive what we do (emphasize r</w:t>
      </w:r>
      <w:r w:rsidR="00E63FC5">
        <w:t>igor and structure).</w:t>
      </w:r>
    </w:p>
    <w:p w:rsidR="005E0D80" w:rsidRDefault="00E63FC5" w:rsidP="00425937">
      <w:pPr>
        <w:pStyle w:val="ListParagraph"/>
        <w:numPr>
          <w:ilvl w:val="3"/>
          <w:numId w:val="1"/>
        </w:numPr>
      </w:pPr>
      <w:r>
        <w:t>Considering Before and After Schoo</w:t>
      </w:r>
      <w:r w:rsidR="004D7111">
        <w:t>l tutorial that might be used as an</w:t>
      </w:r>
      <w:r>
        <w:t xml:space="preserve"> a</w:t>
      </w:r>
      <w:r w:rsidR="004D7111">
        <w:t>fter-school opportunity</w:t>
      </w:r>
      <w:r w:rsidR="00FF6095">
        <w:t xml:space="preserve"> (see afterschool discussion follow-up later in agenda)</w:t>
      </w:r>
    </w:p>
    <w:p w:rsidR="00E63FC5" w:rsidRDefault="00E63FC5" w:rsidP="00E63FC5">
      <w:pPr>
        <w:pStyle w:val="ListParagraph"/>
        <w:numPr>
          <w:ilvl w:val="0"/>
          <w:numId w:val="1"/>
        </w:numPr>
      </w:pPr>
      <w:r>
        <w:t>Parent Requested Items:</w:t>
      </w:r>
    </w:p>
    <w:p w:rsidR="00E63FC5" w:rsidRDefault="00E63FC5" w:rsidP="00E63FC5">
      <w:pPr>
        <w:pStyle w:val="ListParagraph"/>
        <w:numPr>
          <w:ilvl w:val="1"/>
          <w:numId w:val="1"/>
        </w:numPr>
      </w:pPr>
      <w:r>
        <w:t>Communication from Teachers</w:t>
      </w:r>
    </w:p>
    <w:p w:rsidR="00E63FC5" w:rsidRDefault="00E63FC5" w:rsidP="00E63FC5">
      <w:pPr>
        <w:pStyle w:val="ListParagraph"/>
        <w:numPr>
          <w:ilvl w:val="2"/>
          <w:numId w:val="1"/>
        </w:numPr>
      </w:pPr>
      <w:r>
        <w:t xml:space="preserve">Request to get updates from </w:t>
      </w:r>
      <w:r w:rsidR="00425937">
        <w:t>teachers on what they are doing</w:t>
      </w:r>
    </w:p>
    <w:p w:rsidR="00E63FC5" w:rsidRDefault="00684826" w:rsidP="00425937">
      <w:pPr>
        <w:pStyle w:val="ListParagraph"/>
        <w:numPr>
          <w:ilvl w:val="3"/>
          <w:numId w:val="1"/>
        </w:numPr>
      </w:pPr>
      <w:r>
        <w:t>Teachers will be</w:t>
      </w:r>
      <w:r w:rsidR="00E63FC5">
        <w:t xml:space="preserve"> guided to provide a review on the</w:t>
      </w:r>
      <w:r w:rsidR="008728C9">
        <w:t>ir website about what</w:t>
      </w:r>
      <w:r w:rsidR="00E63FC5">
        <w:t xml:space="preserve"> they </w:t>
      </w:r>
      <w:r w:rsidR="008728C9">
        <w:t>are working on</w:t>
      </w:r>
    </w:p>
    <w:p w:rsidR="00E63FC5" w:rsidRDefault="00E63FC5" w:rsidP="00425937">
      <w:pPr>
        <w:pStyle w:val="ListParagraph"/>
        <w:numPr>
          <w:ilvl w:val="3"/>
          <w:numId w:val="1"/>
        </w:numPr>
      </w:pPr>
      <w:r>
        <w:t>Hard to support learning at home if you don’t know what is happening</w:t>
      </w:r>
    </w:p>
    <w:p w:rsidR="00425937" w:rsidRDefault="00425937" w:rsidP="00E63FC5">
      <w:pPr>
        <w:pStyle w:val="ListParagraph"/>
        <w:numPr>
          <w:ilvl w:val="2"/>
          <w:numId w:val="1"/>
        </w:numPr>
      </w:pPr>
      <w:r>
        <w:t>Suggestions:</w:t>
      </w:r>
    </w:p>
    <w:p w:rsidR="00E63FC5" w:rsidRDefault="008728C9" w:rsidP="00425937">
      <w:pPr>
        <w:pStyle w:val="ListParagraph"/>
        <w:numPr>
          <w:ilvl w:val="3"/>
          <w:numId w:val="1"/>
        </w:numPr>
      </w:pPr>
      <w:r>
        <w:t>Suggested email to families</w:t>
      </w:r>
      <w:r w:rsidR="00E63FC5">
        <w:t xml:space="preserve"> when the unit changes</w:t>
      </w:r>
    </w:p>
    <w:p w:rsidR="00F5668A" w:rsidRDefault="00F5668A" w:rsidP="00425937">
      <w:pPr>
        <w:pStyle w:val="ListParagraph"/>
        <w:numPr>
          <w:ilvl w:val="3"/>
          <w:numId w:val="1"/>
        </w:numPr>
      </w:pPr>
      <w:r>
        <w:t>Administration is considering adding themselves to the remind apps.</w:t>
      </w:r>
    </w:p>
    <w:p w:rsidR="00E63FC5" w:rsidRDefault="008728C9" w:rsidP="00425937">
      <w:pPr>
        <w:pStyle w:val="ListParagraph"/>
        <w:numPr>
          <w:ilvl w:val="3"/>
          <w:numId w:val="1"/>
        </w:numPr>
      </w:pPr>
      <w:r>
        <w:t>Suggested celebrating</w:t>
      </w:r>
      <w:r w:rsidR="00425937">
        <w:t xml:space="preserve"> </w:t>
      </w:r>
      <w:r w:rsidR="00F5668A">
        <w:t>teachers doing a great job communicating</w:t>
      </w:r>
      <w:r w:rsidR="00684826">
        <w:t>,</w:t>
      </w:r>
      <w:r w:rsidR="00425937">
        <w:t xml:space="preserve"> as part of staff meetings (highlight what they are doing)</w:t>
      </w:r>
    </w:p>
    <w:p w:rsidR="00E63FC5" w:rsidRDefault="00E63FC5" w:rsidP="00E63FC5">
      <w:pPr>
        <w:pStyle w:val="ListParagraph"/>
        <w:numPr>
          <w:ilvl w:val="1"/>
          <w:numId w:val="1"/>
        </w:numPr>
      </w:pPr>
      <w:r>
        <w:t>Safety Assembly –</w:t>
      </w:r>
    </w:p>
    <w:p w:rsidR="00F5668A" w:rsidRDefault="00E95853" w:rsidP="00F5668A">
      <w:pPr>
        <w:pStyle w:val="ListParagraph"/>
        <w:numPr>
          <w:ilvl w:val="2"/>
          <w:numId w:val="1"/>
        </w:numPr>
      </w:pPr>
      <w:r>
        <w:t>Request for a school</w:t>
      </w:r>
      <w:r w:rsidR="00F5668A">
        <w:t xml:space="preserve"> assembly based on safety within the c</w:t>
      </w:r>
      <w:r w:rsidR="00425937">
        <w:t>ommunity</w:t>
      </w:r>
    </w:p>
    <w:p w:rsidR="00F5668A" w:rsidRDefault="00F5668A" w:rsidP="00F5668A">
      <w:pPr>
        <w:pStyle w:val="ListParagraph"/>
        <w:numPr>
          <w:ilvl w:val="2"/>
          <w:numId w:val="1"/>
        </w:numPr>
      </w:pPr>
      <w:r>
        <w:t>Council is looking at partners to provide safety</w:t>
      </w:r>
      <w:r w:rsidR="00C809DF">
        <w:t>.  Parents can</w:t>
      </w:r>
      <w:r w:rsidR="00425937">
        <w:t xml:space="preserve"> opt for these opportunities</w:t>
      </w:r>
      <w:r>
        <w:t>.</w:t>
      </w:r>
      <w:r w:rsidR="008728C9">
        <w:t xml:space="preserve"> </w:t>
      </w:r>
      <w:r w:rsidR="00C809DF">
        <w:t xml:space="preserve"> Safety updates can</w:t>
      </w:r>
      <w:r>
        <w:t xml:space="preserve"> be p</w:t>
      </w:r>
      <w:r w:rsidR="008728C9">
        <w:t>rovided by the administration about</w:t>
      </w:r>
      <w:r>
        <w:t xml:space="preserve"> what is </w:t>
      </w:r>
      <w:r w:rsidR="00C809DF">
        <w:t xml:space="preserve">currently </w:t>
      </w:r>
      <w:r>
        <w:t>being done</w:t>
      </w:r>
      <w:r w:rsidR="008728C9">
        <w:t>,</w:t>
      </w:r>
      <w:r w:rsidR="00425937">
        <w:t xml:space="preserve"> as part of the</w:t>
      </w:r>
      <w:r w:rsidR="008728C9">
        <w:t xml:space="preserve"> weekly</w:t>
      </w:r>
      <w:r w:rsidR="00425937">
        <w:t xml:space="preserve"> newsletter</w:t>
      </w:r>
      <w:r>
        <w:t>.</w:t>
      </w:r>
    </w:p>
    <w:p w:rsidR="00C50712" w:rsidRDefault="00E95853" w:rsidP="00F5668A">
      <w:pPr>
        <w:pStyle w:val="ListParagraph"/>
        <w:numPr>
          <w:ilvl w:val="2"/>
          <w:numId w:val="1"/>
        </w:numPr>
      </w:pPr>
      <w:r>
        <w:t>Suggested</w:t>
      </w:r>
      <w:r w:rsidR="00C50712">
        <w:t xml:space="preserve"> Action Steps:</w:t>
      </w:r>
    </w:p>
    <w:p w:rsidR="00C50712" w:rsidRDefault="00C50712" w:rsidP="00C50712">
      <w:pPr>
        <w:pStyle w:val="ListParagraph"/>
        <w:numPr>
          <w:ilvl w:val="3"/>
          <w:numId w:val="1"/>
        </w:numPr>
      </w:pPr>
      <w:r>
        <w:t>Continue to provide</w:t>
      </w:r>
      <w:r w:rsidR="00F5668A">
        <w:t xml:space="preserve"> update</w:t>
      </w:r>
      <w:r>
        <w:t>s</w:t>
      </w:r>
      <w:r w:rsidR="00F5668A">
        <w:t xml:space="preserve"> for parents on how we support safety in the community</w:t>
      </w:r>
      <w:r w:rsidR="008728C9">
        <w:t xml:space="preserve"> (including </w:t>
      </w:r>
      <w:r w:rsidR="00E95853">
        <w:t xml:space="preserve">a </w:t>
      </w:r>
      <w:r w:rsidR="008728C9">
        <w:t>reminder that</w:t>
      </w:r>
      <w:r>
        <w:t xml:space="preserve"> stranger danger messaging is a family conversation)</w:t>
      </w:r>
    </w:p>
    <w:p w:rsidR="00E63FC5" w:rsidRDefault="00E63FC5" w:rsidP="00E63FC5">
      <w:pPr>
        <w:pStyle w:val="ListParagraph"/>
        <w:numPr>
          <w:ilvl w:val="1"/>
          <w:numId w:val="1"/>
        </w:numPr>
      </w:pPr>
      <w:r>
        <w:t>Notify parents if only one bus</w:t>
      </w:r>
    </w:p>
    <w:p w:rsidR="00C50712" w:rsidRDefault="00C50712" w:rsidP="00C50712">
      <w:pPr>
        <w:pStyle w:val="ListParagraph"/>
        <w:numPr>
          <w:ilvl w:val="2"/>
          <w:numId w:val="1"/>
        </w:numPr>
      </w:pPr>
      <w:r>
        <w:t>Rem</w:t>
      </w:r>
      <w:r w:rsidR="00C809DF">
        <w:t>ind will go out to families as soon as</w:t>
      </w:r>
      <w:r>
        <w:t xml:space="preserve"> administration knows there is only one bus.</w:t>
      </w:r>
    </w:p>
    <w:p w:rsidR="00E63FC5" w:rsidRDefault="00E63FC5" w:rsidP="00E63FC5">
      <w:pPr>
        <w:pStyle w:val="ListParagraph"/>
        <w:numPr>
          <w:ilvl w:val="1"/>
          <w:numId w:val="1"/>
        </w:numPr>
      </w:pPr>
      <w:r>
        <w:t>More integration of Sign Language</w:t>
      </w:r>
    </w:p>
    <w:p w:rsidR="00C50712" w:rsidRDefault="00C50712" w:rsidP="00C50712">
      <w:pPr>
        <w:pStyle w:val="ListParagraph"/>
        <w:numPr>
          <w:ilvl w:val="2"/>
          <w:numId w:val="1"/>
        </w:numPr>
      </w:pPr>
      <w:r>
        <w:lastRenderedPageBreak/>
        <w:t xml:space="preserve">Having the deaf and hard of hearing </w:t>
      </w:r>
      <w:r w:rsidR="00425937">
        <w:t>program at Briarlake is one we shoul</w:t>
      </w:r>
      <w:r w:rsidR="002123FD">
        <w:t>d raise up. A strong positive for</w:t>
      </w:r>
      <w:r w:rsidR="00425937">
        <w:t xml:space="preserve"> the school and recruitment tool for </w:t>
      </w:r>
      <w:r w:rsidR="00FF6095">
        <w:t>realtors</w:t>
      </w:r>
    </w:p>
    <w:p w:rsidR="00C50712" w:rsidRDefault="00C50712" w:rsidP="00C50712">
      <w:pPr>
        <w:pStyle w:val="ListParagraph"/>
        <w:numPr>
          <w:ilvl w:val="2"/>
          <w:numId w:val="1"/>
        </w:numPr>
      </w:pPr>
      <w:r>
        <w:t>Suggested Action Items:</w:t>
      </w:r>
    </w:p>
    <w:p w:rsidR="00C50712" w:rsidRDefault="00C50712" w:rsidP="00C50712">
      <w:pPr>
        <w:pStyle w:val="ListParagraph"/>
        <w:numPr>
          <w:ilvl w:val="3"/>
          <w:numId w:val="1"/>
        </w:numPr>
      </w:pPr>
      <w:r>
        <w:t>Could there be signs that all child</w:t>
      </w:r>
      <w:r w:rsidR="00C809DF">
        <w:t>ren in the school learn and use regularly,</w:t>
      </w:r>
      <w:r>
        <w:t xml:space="preserve"> to raise up this focus within the school community. </w:t>
      </w:r>
    </w:p>
    <w:p w:rsidR="00C50712" w:rsidRDefault="00C809DF" w:rsidP="00C50712">
      <w:pPr>
        <w:pStyle w:val="ListParagraph"/>
        <w:numPr>
          <w:ilvl w:val="3"/>
          <w:numId w:val="1"/>
        </w:numPr>
      </w:pPr>
      <w:r>
        <w:t>Assembly at</w:t>
      </w:r>
      <w:r w:rsidR="00C50712">
        <w:t xml:space="preserve"> School about Deaf Community</w:t>
      </w:r>
      <w:r>
        <w:t xml:space="preserve"> Culture</w:t>
      </w:r>
    </w:p>
    <w:p w:rsidR="00C50712" w:rsidRDefault="00C50712" w:rsidP="00C50712">
      <w:pPr>
        <w:pStyle w:val="ListParagraph"/>
        <w:numPr>
          <w:ilvl w:val="3"/>
          <w:numId w:val="1"/>
        </w:numPr>
      </w:pPr>
      <w:r>
        <w:t>Word of the week for PTA e</w:t>
      </w:r>
      <w:r w:rsidR="00C809DF">
        <w:t>-blast.</w:t>
      </w:r>
      <w:r>
        <w:t xml:space="preserve"> Reinforced both at home and at school (poster on the door to the cafeteria)</w:t>
      </w:r>
      <w:r w:rsidR="00425937">
        <w:t xml:space="preserve"> – Jennifer Petrich taking lead on sign development for school</w:t>
      </w:r>
    </w:p>
    <w:p w:rsidR="00C50712" w:rsidRDefault="00C809DF" w:rsidP="00425937">
      <w:pPr>
        <w:pStyle w:val="ListParagraph"/>
        <w:numPr>
          <w:ilvl w:val="3"/>
          <w:numId w:val="1"/>
        </w:numPr>
      </w:pPr>
      <w:r>
        <w:t>Start with</w:t>
      </w:r>
      <w:r w:rsidR="00C50712">
        <w:t xml:space="preserve"> </w:t>
      </w:r>
      <w:r>
        <w:t xml:space="preserve">signing </w:t>
      </w:r>
      <w:r w:rsidR="00C50712">
        <w:t>the</w:t>
      </w:r>
      <w:r>
        <w:t xml:space="preserve"> pledge of allegiance within all</w:t>
      </w:r>
      <w:r w:rsidR="00C50712">
        <w:t xml:space="preserve"> classroom</w:t>
      </w:r>
      <w:r>
        <w:t>s</w:t>
      </w:r>
    </w:p>
    <w:p w:rsidR="00E63FC5" w:rsidRDefault="00E63FC5" w:rsidP="00E63FC5">
      <w:pPr>
        <w:pStyle w:val="ListParagraph"/>
        <w:numPr>
          <w:ilvl w:val="0"/>
          <w:numId w:val="1"/>
        </w:numPr>
      </w:pPr>
      <w:r>
        <w:t>Unfinished Business</w:t>
      </w:r>
    </w:p>
    <w:p w:rsidR="00D35680" w:rsidRDefault="00D35680" w:rsidP="00D35680">
      <w:pPr>
        <w:pStyle w:val="ListParagraph"/>
        <w:numPr>
          <w:ilvl w:val="1"/>
          <w:numId w:val="1"/>
        </w:numPr>
      </w:pPr>
      <w:r>
        <w:t>Stem Certification</w:t>
      </w:r>
    </w:p>
    <w:p w:rsidR="00D35680" w:rsidRDefault="00D35680" w:rsidP="00D35680">
      <w:pPr>
        <w:pStyle w:val="ListParagraph"/>
        <w:numPr>
          <w:ilvl w:val="2"/>
          <w:numId w:val="1"/>
        </w:numPr>
      </w:pPr>
      <w:r>
        <w:t xml:space="preserve">Briarlake is continually working to keep consistent messaging as we build partnerships to achieve STEM certification. </w:t>
      </w:r>
    </w:p>
    <w:p w:rsidR="00F81ED7" w:rsidRDefault="00F81ED7" w:rsidP="00D35680">
      <w:pPr>
        <w:pStyle w:val="ListParagraph"/>
        <w:numPr>
          <w:ilvl w:val="2"/>
          <w:numId w:val="1"/>
        </w:numPr>
      </w:pPr>
      <w:r>
        <w:t>Work is ongoing.  Everyone working hard.</w:t>
      </w:r>
    </w:p>
    <w:p w:rsidR="00D35680" w:rsidRDefault="00D35680" w:rsidP="00D35680">
      <w:pPr>
        <w:pStyle w:val="ListParagraph"/>
        <w:numPr>
          <w:ilvl w:val="1"/>
          <w:numId w:val="1"/>
        </w:numPr>
      </w:pPr>
      <w:r>
        <w:t>Junior Beta Club – New Criteria</w:t>
      </w:r>
    </w:p>
    <w:p w:rsidR="00D35680" w:rsidRDefault="00D35680" w:rsidP="00D35680">
      <w:pPr>
        <w:pStyle w:val="ListParagraph"/>
        <w:numPr>
          <w:ilvl w:val="2"/>
          <w:numId w:val="1"/>
        </w:numPr>
      </w:pPr>
      <w:r>
        <w:t>3.75 GPA and MAP (75% in reading and math) – rising 5</w:t>
      </w:r>
      <w:r w:rsidRPr="00D35680">
        <w:rPr>
          <w:vertAlign w:val="superscript"/>
        </w:rPr>
        <w:t>th</w:t>
      </w:r>
      <w:r>
        <w:t xml:space="preserve"> graders</w:t>
      </w:r>
    </w:p>
    <w:p w:rsidR="00D35680" w:rsidRDefault="00D35680" w:rsidP="00D35680">
      <w:pPr>
        <w:pStyle w:val="ListParagraph"/>
        <w:numPr>
          <w:ilvl w:val="2"/>
          <w:numId w:val="1"/>
        </w:numPr>
      </w:pPr>
      <w:r>
        <w:t>18 students have been identified. Ms. Thomas will be reaching out to parents.</w:t>
      </w:r>
    </w:p>
    <w:p w:rsidR="00D35680" w:rsidRDefault="00D35680" w:rsidP="00D35680">
      <w:pPr>
        <w:pStyle w:val="ListParagraph"/>
        <w:numPr>
          <w:ilvl w:val="2"/>
          <w:numId w:val="1"/>
        </w:numPr>
      </w:pPr>
      <w:r>
        <w:t>Still looking at how to adjust sliding scale to include students with special needs and ES</w:t>
      </w:r>
      <w:r w:rsidR="000C0CC7">
        <w:t>O</w:t>
      </w:r>
      <w:r>
        <w:t>L</w:t>
      </w:r>
      <w:r w:rsidR="00260BB1">
        <w:t xml:space="preserve"> students</w:t>
      </w:r>
    </w:p>
    <w:p w:rsidR="00D35680" w:rsidRDefault="00D35680" w:rsidP="00D35680">
      <w:pPr>
        <w:pStyle w:val="ListParagraph"/>
        <w:numPr>
          <w:ilvl w:val="1"/>
          <w:numId w:val="1"/>
        </w:numPr>
      </w:pPr>
      <w:r>
        <w:t xml:space="preserve">Academic Competitions and Clubs </w:t>
      </w:r>
    </w:p>
    <w:p w:rsidR="00D35680" w:rsidRDefault="00D35680" w:rsidP="00D35680">
      <w:pPr>
        <w:pStyle w:val="ListParagraph"/>
        <w:numPr>
          <w:ilvl w:val="2"/>
          <w:numId w:val="1"/>
        </w:numPr>
      </w:pPr>
      <w:r>
        <w:t>Math Competition and Technology Fair this Saturday</w:t>
      </w:r>
    </w:p>
    <w:p w:rsidR="00D35680" w:rsidRDefault="00D35680" w:rsidP="00D35680">
      <w:pPr>
        <w:pStyle w:val="ListParagraph"/>
        <w:numPr>
          <w:ilvl w:val="2"/>
          <w:numId w:val="1"/>
        </w:numPr>
      </w:pPr>
      <w:r>
        <w:t>Next Saturday is Reading Bowl Competition</w:t>
      </w:r>
    </w:p>
    <w:p w:rsidR="00D35680" w:rsidRDefault="00D35680" w:rsidP="00D35680">
      <w:pPr>
        <w:pStyle w:val="ListParagraph"/>
        <w:numPr>
          <w:ilvl w:val="2"/>
          <w:numId w:val="1"/>
        </w:numPr>
      </w:pPr>
      <w:r>
        <w:t>Social Studies Fair  (Regional), February 4</w:t>
      </w:r>
      <w:r w:rsidRPr="00D35680">
        <w:rPr>
          <w:vertAlign w:val="superscript"/>
        </w:rPr>
        <w:t>th</w:t>
      </w:r>
    </w:p>
    <w:p w:rsidR="00D35680" w:rsidRDefault="00D35680" w:rsidP="00D35680">
      <w:pPr>
        <w:pStyle w:val="ListParagraph"/>
        <w:numPr>
          <w:ilvl w:val="2"/>
          <w:numId w:val="1"/>
        </w:numPr>
      </w:pPr>
      <w:r>
        <w:t>Science Olympiad March 18</w:t>
      </w:r>
    </w:p>
    <w:p w:rsidR="00D35680" w:rsidRDefault="00D35680" w:rsidP="00D35680">
      <w:pPr>
        <w:pStyle w:val="ListParagraph"/>
        <w:numPr>
          <w:ilvl w:val="2"/>
          <w:numId w:val="1"/>
        </w:numPr>
      </w:pPr>
      <w:r>
        <w:t xml:space="preserve">Action Items: </w:t>
      </w:r>
      <w:r w:rsidR="000C0CC7">
        <w:t>Parent and teacher Volunteers in charge of</w:t>
      </w:r>
      <w:r>
        <w:t xml:space="preserve"> a competition should co</w:t>
      </w:r>
      <w:r w:rsidR="000C0CC7">
        <w:t>nnect with our Website lead (Me</w:t>
      </w:r>
      <w:r>
        <w:t>gan</w:t>
      </w:r>
      <w:r w:rsidR="000C0CC7">
        <w:t xml:space="preserve"> </w:t>
      </w:r>
      <w:proofErr w:type="spellStart"/>
      <w:r w:rsidR="000C0CC7">
        <w:t>Cowin</w:t>
      </w:r>
      <w:proofErr w:type="spellEnd"/>
      <w:r>
        <w:t xml:space="preserve">) to share participation and winners as appropriate. We need to raise up this great work! Please make sure to take group website pictures. </w:t>
      </w:r>
    </w:p>
    <w:p w:rsidR="00D35680" w:rsidRDefault="00632A82" w:rsidP="00D35680">
      <w:pPr>
        <w:pStyle w:val="ListParagraph"/>
        <w:numPr>
          <w:ilvl w:val="2"/>
          <w:numId w:val="1"/>
        </w:numPr>
      </w:pPr>
      <w:r>
        <w:t xml:space="preserve">Update: </w:t>
      </w:r>
      <w:r w:rsidR="000C0CC7">
        <w:t xml:space="preserve">We </w:t>
      </w:r>
      <w:r w:rsidR="00D35680">
        <w:t xml:space="preserve">now have such strong involvement that we have more </w:t>
      </w:r>
      <w:r w:rsidR="000C0CC7">
        <w:t>kids who want to participate tha</w:t>
      </w:r>
      <w:r w:rsidR="00D35680">
        <w:t xml:space="preserve">n we have space to </w:t>
      </w:r>
      <w:r w:rsidR="000C0CC7">
        <w:t xml:space="preserve">allow all to </w:t>
      </w:r>
      <w:r w:rsidR="00D35680">
        <w:t>part</w:t>
      </w:r>
      <w:r w:rsidR="00F81ED7">
        <w:t>icipate. We have started using the model of having a</w:t>
      </w:r>
      <w:r w:rsidR="00D35680">
        <w:t xml:space="preserve"> practice club and then the decision</w:t>
      </w:r>
      <w:r w:rsidR="000C0CC7">
        <w:t xml:space="preserve"> to compete is made by the student’s</w:t>
      </w:r>
      <w:r w:rsidR="00D35680">
        <w:t xml:space="preserve"> performance.</w:t>
      </w:r>
    </w:p>
    <w:p w:rsidR="00D35680" w:rsidRDefault="003A7C34" w:rsidP="00D35680">
      <w:pPr>
        <w:pStyle w:val="ListParagraph"/>
        <w:numPr>
          <w:ilvl w:val="1"/>
          <w:numId w:val="1"/>
        </w:numPr>
      </w:pPr>
      <w:r>
        <w:t>Six Flags Reading</w:t>
      </w:r>
    </w:p>
    <w:p w:rsidR="00D35680" w:rsidRDefault="00D35680" w:rsidP="00D35680">
      <w:pPr>
        <w:pStyle w:val="ListParagraph"/>
        <w:numPr>
          <w:ilvl w:val="2"/>
          <w:numId w:val="1"/>
        </w:numPr>
      </w:pPr>
      <w:r>
        <w:t xml:space="preserve">Six Flags – Ms. </w:t>
      </w:r>
      <w:proofErr w:type="spellStart"/>
      <w:r>
        <w:t>Gallaway</w:t>
      </w:r>
      <w:proofErr w:type="spellEnd"/>
      <w:r w:rsidR="003A7C34">
        <w:t xml:space="preserve"> is now in charge</w:t>
      </w:r>
    </w:p>
    <w:p w:rsidR="00D35680" w:rsidRDefault="00D35680" w:rsidP="00D35680">
      <w:pPr>
        <w:pStyle w:val="ListParagraph"/>
        <w:numPr>
          <w:ilvl w:val="2"/>
          <w:numId w:val="1"/>
        </w:numPr>
      </w:pPr>
      <w:r>
        <w:t xml:space="preserve">Forms have gone out to parents and have gone out again. Due the first week in February. </w:t>
      </w:r>
    </w:p>
    <w:p w:rsidR="00D35680" w:rsidRDefault="00632A82" w:rsidP="00D35680">
      <w:pPr>
        <w:pStyle w:val="ListParagraph"/>
        <w:numPr>
          <w:ilvl w:val="1"/>
          <w:numId w:val="1"/>
        </w:numPr>
      </w:pPr>
      <w:r>
        <w:t xml:space="preserve">“Gifted” Criteria Clarification – </w:t>
      </w:r>
    </w:p>
    <w:p w:rsidR="00632A82" w:rsidRDefault="00632A82" w:rsidP="00632A82">
      <w:pPr>
        <w:pStyle w:val="ListParagraph"/>
        <w:numPr>
          <w:ilvl w:val="2"/>
          <w:numId w:val="1"/>
        </w:numPr>
      </w:pPr>
      <w:r>
        <w:t xml:space="preserve">Debbie Gerstle wrote to the district asking for clarification on gifted. They will be doing the testing every two years based on state guidelines. </w:t>
      </w:r>
    </w:p>
    <w:p w:rsidR="00632A82" w:rsidRDefault="00632A82" w:rsidP="00425937">
      <w:pPr>
        <w:pStyle w:val="ListParagraph"/>
        <w:numPr>
          <w:ilvl w:val="2"/>
          <w:numId w:val="1"/>
        </w:numPr>
      </w:pPr>
      <w:r>
        <w:t>Students</w:t>
      </w:r>
      <w:r w:rsidR="003A7C34">
        <w:t xml:space="preserve"> must now meet achievement criteria in order</w:t>
      </w:r>
      <w:r>
        <w:t xml:space="preserve"> to get any additional testing for gifted (used to be 3 of 4</w:t>
      </w:r>
      <w:r w:rsidR="00AA6C64">
        <w:t xml:space="preserve"> criteria needed to be met</w:t>
      </w:r>
      <w:r>
        <w:t xml:space="preserve">). </w:t>
      </w:r>
    </w:p>
    <w:p w:rsidR="003A7C34" w:rsidRDefault="003A7C34" w:rsidP="00425937">
      <w:pPr>
        <w:pStyle w:val="ListParagraph"/>
        <w:numPr>
          <w:ilvl w:val="2"/>
          <w:numId w:val="1"/>
        </w:numPr>
      </w:pPr>
      <w:r>
        <w:t xml:space="preserve">Parents have issues with Kindergarten testing counting for 2 </w:t>
      </w:r>
      <w:r w:rsidR="00AA6C64">
        <w:t>y</w:t>
      </w:r>
      <w:r>
        <w:t>ears.  Many of these children have never used a mouse or computer before.</w:t>
      </w:r>
    </w:p>
    <w:p w:rsidR="00E63FC5" w:rsidRDefault="00E63FC5" w:rsidP="00E63FC5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:rsidR="00632A82" w:rsidRDefault="008E0DB0" w:rsidP="00632A82">
      <w:pPr>
        <w:pStyle w:val="ListParagraph"/>
        <w:numPr>
          <w:ilvl w:val="1"/>
          <w:numId w:val="1"/>
        </w:numPr>
      </w:pPr>
      <w:r>
        <w:t>Realtors</w:t>
      </w:r>
      <w:r w:rsidR="00632A82">
        <w:t xml:space="preserve"> –  Junior League representatives have reached out looking to raise up</w:t>
      </w:r>
      <w:r w:rsidR="00425937">
        <w:t xml:space="preserve"> Briarlake for </w:t>
      </w:r>
      <w:r>
        <w:t>realtors</w:t>
      </w:r>
    </w:p>
    <w:p w:rsidR="00632A82" w:rsidRDefault="00632A82" w:rsidP="00632A82">
      <w:pPr>
        <w:pStyle w:val="ListParagraph"/>
        <w:numPr>
          <w:ilvl w:val="2"/>
          <w:numId w:val="1"/>
        </w:numPr>
      </w:pPr>
      <w:r>
        <w:t>PTA will send the achievement list to Administration to make sure it is included in promotional materials</w:t>
      </w:r>
    </w:p>
    <w:p w:rsidR="00425937" w:rsidRDefault="00632A82" w:rsidP="00632A82">
      <w:pPr>
        <w:pStyle w:val="ListParagraph"/>
        <w:numPr>
          <w:ilvl w:val="1"/>
          <w:numId w:val="1"/>
        </w:numPr>
      </w:pPr>
      <w:r>
        <w:t>Accelerated Reading</w:t>
      </w:r>
      <w:r w:rsidR="008E0DB0">
        <w:t xml:space="preserve"> and Front Row ED Math</w:t>
      </w:r>
      <w:r>
        <w:t xml:space="preserve"> – </w:t>
      </w:r>
    </w:p>
    <w:p w:rsidR="00425937" w:rsidRDefault="0030146D" w:rsidP="00425937">
      <w:pPr>
        <w:pStyle w:val="ListParagraph"/>
        <w:numPr>
          <w:ilvl w:val="2"/>
          <w:numId w:val="1"/>
        </w:numPr>
      </w:pPr>
      <w:r>
        <w:t>Accelerated Reading program</w:t>
      </w:r>
      <w:bookmarkStart w:id="0" w:name="_GoBack"/>
      <w:bookmarkEnd w:id="0"/>
      <w:r w:rsidR="00425937">
        <w:t xml:space="preserve"> is returning to Briarlake</w:t>
      </w:r>
    </w:p>
    <w:p w:rsidR="00632A82" w:rsidRDefault="00632A82" w:rsidP="00425937">
      <w:pPr>
        <w:pStyle w:val="ListParagraph"/>
        <w:numPr>
          <w:ilvl w:val="2"/>
          <w:numId w:val="1"/>
        </w:numPr>
      </w:pPr>
      <w:r>
        <w:t>We will be putting up a school wide bulletin board to raise up this work.</w:t>
      </w:r>
    </w:p>
    <w:p w:rsidR="008E0DB0" w:rsidRDefault="008E0DB0" w:rsidP="00425937">
      <w:pPr>
        <w:pStyle w:val="ListParagraph"/>
        <w:numPr>
          <w:ilvl w:val="2"/>
          <w:numId w:val="1"/>
        </w:numPr>
      </w:pPr>
      <w:r>
        <w:t>School is looking to purchase Front Row ED Math as the school computer math program (to replace Reflex Math)</w:t>
      </w:r>
    </w:p>
    <w:p w:rsidR="00632A82" w:rsidRDefault="00632A82" w:rsidP="00632A82">
      <w:pPr>
        <w:pStyle w:val="ListParagraph"/>
        <w:numPr>
          <w:ilvl w:val="1"/>
          <w:numId w:val="1"/>
        </w:numPr>
      </w:pPr>
      <w:r>
        <w:t xml:space="preserve">Briarlake Facility Repair – </w:t>
      </w:r>
    </w:p>
    <w:p w:rsidR="00632A82" w:rsidRDefault="00632A82" w:rsidP="00632A82">
      <w:pPr>
        <w:pStyle w:val="ListParagraph"/>
        <w:numPr>
          <w:ilvl w:val="2"/>
          <w:numId w:val="1"/>
        </w:numPr>
      </w:pPr>
      <w:r>
        <w:t>No Update</w:t>
      </w:r>
      <w:r w:rsidR="008E0DB0">
        <w:t xml:space="preserve"> on new roof</w:t>
      </w:r>
    </w:p>
    <w:p w:rsidR="00632A82" w:rsidRDefault="00632A82" w:rsidP="00632A82">
      <w:pPr>
        <w:pStyle w:val="ListParagraph"/>
        <w:numPr>
          <w:ilvl w:val="1"/>
          <w:numId w:val="1"/>
        </w:numPr>
      </w:pPr>
      <w:r>
        <w:t xml:space="preserve">Bethany Hopkins Pregnancy Research Center – </w:t>
      </w:r>
    </w:p>
    <w:p w:rsidR="00632A82" w:rsidRDefault="00632A82" w:rsidP="00632A82">
      <w:pPr>
        <w:pStyle w:val="ListParagraph"/>
        <w:numPr>
          <w:ilvl w:val="2"/>
          <w:numId w:val="1"/>
        </w:numPr>
      </w:pPr>
      <w:r>
        <w:t xml:space="preserve">Looking for planning </w:t>
      </w:r>
      <w:r w:rsidR="00425937">
        <w:t>opportunities</w:t>
      </w:r>
      <w:r w:rsidR="008E0DB0">
        <w:t xml:space="preserve"> (having a 5K here)</w:t>
      </w:r>
      <w:r w:rsidR="00425937">
        <w:t xml:space="preserve"> -</w:t>
      </w:r>
      <w:r>
        <w:t xml:space="preserve"> Given their focus on research and support on abo</w:t>
      </w:r>
      <w:r w:rsidR="00425937">
        <w:t>rtion, adoption and parenting, the S</w:t>
      </w:r>
      <w:r>
        <w:t>chool Community cannot be a host.</w:t>
      </w:r>
    </w:p>
    <w:p w:rsidR="00632A82" w:rsidRDefault="00632A82" w:rsidP="00632A82">
      <w:pPr>
        <w:pStyle w:val="ListParagraph"/>
        <w:numPr>
          <w:ilvl w:val="1"/>
          <w:numId w:val="1"/>
        </w:numPr>
      </w:pPr>
      <w:r>
        <w:t>Aftercare Survey Results</w:t>
      </w:r>
      <w:r w:rsidR="00666ABA">
        <w:t xml:space="preserve"> (reference attachment)</w:t>
      </w:r>
    </w:p>
    <w:p w:rsidR="00632A82" w:rsidRDefault="008E0DB0" w:rsidP="00632A82">
      <w:pPr>
        <w:pStyle w:val="ListParagraph"/>
        <w:numPr>
          <w:ilvl w:val="2"/>
          <w:numId w:val="1"/>
        </w:numPr>
      </w:pPr>
      <w:r>
        <w:t>Survey went out via</w:t>
      </w:r>
      <w:r w:rsidR="00632A82">
        <w:t xml:space="preserve"> the</w:t>
      </w:r>
      <w:r>
        <w:t xml:space="preserve"> PTA</w:t>
      </w:r>
      <w:r w:rsidR="00632A82">
        <w:t xml:space="preserve"> blast</w:t>
      </w:r>
      <w:r>
        <w:t>,</w:t>
      </w:r>
      <w:r w:rsidR="00632A82">
        <w:t xml:space="preserve"> with 53 respondents</w:t>
      </w:r>
      <w:r>
        <w:t xml:space="preserve"> </w:t>
      </w:r>
    </w:p>
    <w:p w:rsidR="00632A82" w:rsidRDefault="00666ABA" w:rsidP="00632A82">
      <w:pPr>
        <w:pStyle w:val="ListParagraph"/>
        <w:numPr>
          <w:ilvl w:val="2"/>
          <w:numId w:val="1"/>
        </w:numPr>
      </w:pPr>
      <w:r>
        <w:t>Interest Areas included in attachment</w:t>
      </w:r>
    </w:p>
    <w:p w:rsidR="00666ABA" w:rsidRDefault="00666ABA" w:rsidP="00632A82">
      <w:pPr>
        <w:pStyle w:val="ListParagraph"/>
        <w:numPr>
          <w:ilvl w:val="2"/>
          <w:numId w:val="1"/>
        </w:numPr>
      </w:pPr>
      <w:r>
        <w:t xml:space="preserve">Next Steps: </w:t>
      </w:r>
    </w:p>
    <w:p w:rsidR="00666ABA" w:rsidRDefault="00666ABA" w:rsidP="00666ABA">
      <w:pPr>
        <w:pStyle w:val="ListParagraph"/>
        <w:numPr>
          <w:ilvl w:val="3"/>
          <w:numId w:val="1"/>
        </w:numPr>
      </w:pPr>
      <w:r>
        <w:t>Providing Support to Homework Time:</w:t>
      </w:r>
    </w:p>
    <w:p w:rsidR="00666ABA" w:rsidRDefault="00666ABA" w:rsidP="00666ABA">
      <w:pPr>
        <w:pStyle w:val="ListParagraph"/>
        <w:numPr>
          <w:ilvl w:val="3"/>
          <w:numId w:val="1"/>
        </w:numPr>
      </w:pPr>
      <w:r>
        <w:t>Follow-up Meeting with Parents on Changes</w:t>
      </w:r>
    </w:p>
    <w:p w:rsidR="00666ABA" w:rsidRDefault="00666ABA" w:rsidP="00666ABA">
      <w:pPr>
        <w:pStyle w:val="ListParagraph"/>
        <w:numPr>
          <w:ilvl w:val="3"/>
          <w:numId w:val="1"/>
        </w:numPr>
      </w:pPr>
      <w:r>
        <w:t>Provide a list of vendors from DeKalb tha</w:t>
      </w:r>
      <w:r w:rsidR="008E0DB0">
        <w:t>t meet these top identified areas</w:t>
      </w:r>
    </w:p>
    <w:p w:rsidR="00632A82" w:rsidRDefault="00666ABA" w:rsidP="00425937">
      <w:pPr>
        <w:pStyle w:val="ListParagraph"/>
        <w:numPr>
          <w:ilvl w:val="3"/>
          <w:numId w:val="1"/>
        </w:numPr>
      </w:pPr>
      <w:r>
        <w:t>Ellyn will set up meeting with aftercare and Ms. Hamilton.</w:t>
      </w:r>
    </w:p>
    <w:p w:rsidR="00425937" w:rsidRDefault="00666ABA" w:rsidP="00E63FC5">
      <w:pPr>
        <w:pStyle w:val="ListParagraph"/>
        <w:numPr>
          <w:ilvl w:val="0"/>
          <w:numId w:val="1"/>
        </w:numPr>
      </w:pPr>
      <w:r>
        <w:t xml:space="preserve">Adjourned 2:26 </w:t>
      </w:r>
    </w:p>
    <w:p w:rsidR="00425937" w:rsidRPr="00425937" w:rsidRDefault="00666ABA" w:rsidP="00425937">
      <w:pPr>
        <w:pStyle w:val="ListParagraph"/>
        <w:rPr>
          <w:b/>
        </w:rPr>
      </w:pPr>
      <w:r w:rsidRPr="00425937">
        <w:rPr>
          <w:b/>
        </w:rPr>
        <w:t xml:space="preserve">Motion by </w:t>
      </w:r>
      <w:r w:rsidR="00425937" w:rsidRPr="00425937">
        <w:rPr>
          <w:b/>
        </w:rPr>
        <w:t xml:space="preserve">to adjourn by </w:t>
      </w:r>
      <w:r w:rsidR="00425937">
        <w:rPr>
          <w:b/>
        </w:rPr>
        <w:t>Debbie Martin-Gerstle,</w:t>
      </w:r>
    </w:p>
    <w:p w:rsidR="00666ABA" w:rsidRDefault="00666ABA" w:rsidP="00425937">
      <w:pPr>
        <w:pStyle w:val="ListParagraph"/>
        <w:rPr>
          <w:b/>
        </w:rPr>
      </w:pPr>
      <w:r w:rsidRPr="00425937">
        <w:rPr>
          <w:b/>
        </w:rPr>
        <w:t xml:space="preserve">Seconded by </w:t>
      </w:r>
      <w:r w:rsidR="00425937" w:rsidRPr="00425937">
        <w:rPr>
          <w:b/>
        </w:rPr>
        <w:t>Laurie Law</w:t>
      </w:r>
      <w:r w:rsidRPr="00425937">
        <w:rPr>
          <w:b/>
        </w:rPr>
        <w:t xml:space="preserve"> </w:t>
      </w:r>
    </w:p>
    <w:p w:rsidR="008E0DB0" w:rsidRDefault="008E0DB0" w:rsidP="00425937">
      <w:pPr>
        <w:pStyle w:val="ListParagraph"/>
        <w:rPr>
          <w:b/>
        </w:rPr>
      </w:pPr>
      <w:r>
        <w:rPr>
          <w:b/>
        </w:rPr>
        <w:t>All voted Yay</w:t>
      </w:r>
    </w:p>
    <w:p w:rsidR="008E0DB0" w:rsidRPr="00425937" w:rsidRDefault="00F25DA6" w:rsidP="00425937">
      <w:pPr>
        <w:pStyle w:val="ListParagraph"/>
        <w:rPr>
          <w:b/>
        </w:rPr>
      </w:pPr>
      <w:r>
        <w:rPr>
          <w:b/>
        </w:rPr>
        <w:t>Meeting Ad</w:t>
      </w:r>
      <w:r w:rsidR="008E0DB0">
        <w:rPr>
          <w:b/>
        </w:rPr>
        <w:t>journed</w:t>
      </w:r>
    </w:p>
    <w:p w:rsidR="005E0D80" w:rsidRDefault="00E63FC5" w:rsidP="00425937">
      <w:pPr>
        <w:pStyle w:val="ListParagraph"/>
        <w:numPr>
          <w:ilvl w:val="0"/>
          <w:numId w:val="1"/>
        </w:numPr>
      </w:pPr>
      <w:r>
        <w:t>Develop Agenda for Next Meeting, Thursday, March 16, @ 1pm</w:t>
      </w:r>
    </w:p>
    <w:sectPr w:rsidR="005E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413"/>
    <w:multiLevelType w:val="hybridMultilevel"/>
    <w:tmpl w:val="D64EF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80"/>
    <w:rsid w:val="000C0CC7"/>
    <w:rsid w:val="002123FD"/>
    <w:rsid w:val="00254066"/>
    <w:rsid w:val="00260BB1"/>
    <w:rsid w:val="00260FD6"/>
    <w:rsid w:val="00271745"/>
    <w:rsid w:val="002C7C7B"/>
    <w:rsid w:val="002D65FC"/>
    <w:rsid w:val="0030146D"/>
    <w:rsid w:val="003A7C34"/>
    <w:rsid w:val="003E0D28"/>
    <w:rsid w:val="00425937"/>
    <w:rsid w:val="0046517B"/>
    <w:rsid w:val="004D7111"/>
    <w:rsid w:val="005453D5"/>
    <w:rsid w:val="005E0D80"/>
    <w:rsid w:val="00632A82"/>
    <w:rsid w:val="00666ABA"/>
    <w:rsid w:val="006718EE"/>
    <w:rsid w:val="00684826"/>
    <w:rsid w:val="008563C9"/>
    <w:rsid w:val="008728C9"/>
    <w:rsid w:val="008E0DB0"/>
    <w:rsid w:val="00AA6C64"/>
    <w:rsid w:val="00BF3F6E"/>
    <w:rsid w:val="00C50712"/>
    <w:rsid w:val="00C809DF"/>
    <w:rsid w:val="00CB62B2"/>
    <w:rsid w:val="00D35680"/>
    <w:rsid w:val="00E63FC5"/>
    <w:rsid w:val="00E95853"/>
    <w:rsid w:val="00EB61AB"/>
    <w:rsid w:val="00ED4B50"/>
    <w:rsid w:val="00F25DA6"/>
    <w:rsid w:val="00F5668A"/>
    <w:rsid w:val="00F81ED7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2FEE"/>
  <w15:chartTrackingRefBased/>
  <w15:docId w15:val="{5D68865F-DBDA-48A6-828B-98A24443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Cochran, Ellyn</dc:creator>
  <cp:keywords/>
  <dc:description/>
  <cp:lastModifiedBy>John Gerstle</cp:lastModifiedBy>
  <cp:revision>25</cp:revision>
  <dcterms:created xsi:type="dcterms:W3CDTF">2017-01-19T18:17:00Z</dcterms:created>
  <dcterms:modified xsi:type="dcterms:W3CDTF">2017-02-03T03:21:00Z</dcterms:modified>
</cp:coreProperties>
</file>