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1F" w:rsidRPr="008851EF" w:rsidRDefault="00F404F6" w:rsidP="00492BC9">
      <w:pPr>
        <w:spacing w:after="0" w:line="240" w:lineRule="auto"/>
        <w:jc w:val="center"/>
        <w:rPr>
          <w:b/>
          <w:sz w:val="20"/>
        </w:rPr>
      </w:pPr>
      <w:r w:rsidRPr="008851EF">
        <w:rPr>
          <w:b/>
          <w:sz w:val="20"/>
        </w:rPr>
        <w:t>TACDC 2017 Community Economic Development Conference Agenda</w:t>
      </w:r>
    </w:p>
    <w:p w:rsidR="00492BC9" w:rsidRPr="008851EF" w:rsidRDefault="00492BC9" w:rsidP="00492BC9">
      <w:pPr>
        <w:spacing w:after="0" w:line="240" w:lineRule="auto"/>
        <w:rPr>
          <w:b/>
          <w:sz w:val="20"/>
        </w:rPr>
      </w:pPr>
    </w:p>
    <w:p w:rsidR="00492BC9" w:rsidRPr="008851EF" w:rsidRDefault="00492BC9" w:rsidP="00492BC9">
      <w:pPr>
        <w:spacing w:after="0" w:line="240" w:lineRule="auto"/>
        <w:rPr>
          <w:b/>
          <w:sz w:val="20"/>
        </w:rPr>
      </w:pPr>
    </w:p>
    <w:p w:rsidR="00F404F6" w:rsidRPr="008851EF" w:rsidRDefault="00F404F6" w:rsidP="00492BC9">
      <w:pPr>
        <w:spacing w:after="0" w:line="240" w:lineRule="auto"/>
        <w:rPr>
          <w:b/>
          <w:sz w:val="20"/>
        </w:rPr>
      </w:pPr>
      <w:r w:rsidRPr="008851EF">
        <w:rPr>
          <w:b/>
          <w:sz w:val="20"/>
        </w:rPr>
        <w:t>Sunday April 2, 2017</w:t>
      </w:r>
    </w:p>
    <w:p w:rsidR="007C7F01" w:rsidRPr="008851EF" w:rsidRDefault="007C7F01" w:rsidP="00492BC9">
      <w:pPr>
        <w:spacing w:after="0" w:line="240" w:lineRule="auto"/>
        <w:rPr>
          <w:b/>
          <w:sz w:val="20"/>
        </w:rPr>
      </w:pPr>
    </w:p>
    <w:p w:rsidR="00F404F6" w:rsidRPr="008851EF" w:rsidRDefault="00F404F6" w:rsidP="00271443">
      <w:pPr>
        <w:tabs>
          <w:tab w:val="left" w:pos="1170"/>
        </w:tabs>
        <w:spacing w:after="100" w:line="240" w:lineRule="auto"/>
        <w:rPr>
          <w:sz w:val="20"/>
        </w:rPr>
      </w:pPr>
      <w:r w:rsidRPr="008851EF">
        <w:rPr>
          <w:sz w:val="20"/>
        </w:rPr>
        <w:t>3</w:t>
      </w:r>
      <w:r w:rsidR="000606F8" w:rsidRPr="008851EF">
        <w:rPr>
          <w:sz w:val="20"/>
        </w:rPr>
        <w:t xml:space="preserve">:00 </w:t>
      </w:r>
      <w:r w:rsidRPr="008851EF">
        <w:rPr>
          <w:sz w:val="20"/>
        </w:rPr>
        <w:t xml:space="preserve">pm        </w:t>
      </w:r>
      <w:r w:rsidR="00C7635C" w:rsidRPr="008851EF">
        <w:rPr>
          <w:sz w:val="20"/>
        </w:rPr>
        <w:t xml:space="preserve">      </w:t>
      </w:r>
      <w:r w:rsidR="00667C7D">
        <w:rPr>
          <w:sz w:val="20"/>
        </w:rPr>
        <w:tab/>
      </w:r>
      <w:r w:rsidRPr="008851EF">
        <w:rPr>
          <w:sz w:val="20"/>
        </w:rPr>
        <w:t>Registration/Check In/ Exhibitor Set-up</w:t>
      </w:r>
    </w:p>
    <w:p w:rsidR="00F404F6" w:rsidRPr="008851EF" w:rsidRDefault="00F404F6" w:rsidP="00271443">
      <w:pPr>
        <w:spacing w:after="100" w:line="240" w:lineRule="auto"/>
        <w:rPr>
          <w:sz w:val="20"/>
        </w:rPr>
      </w:pPr>
      <w:r w:rsidRPr="008851EF">
        <w:rPr>
          <w:sz w:val="20"/>
        </w:rPr>
        <w:t>6:30</w:t>
      </w:r>
      <w:r w:rsidR="000606F8" w:rsidRPr="008851EF">
        <w:rPr>
          <w:sz w:val="20"/>
        </w:rPr>
        <w:t xml:space="preserve"> </w:t>
      </w:r>
      <w:r w:rsidRPr="008851EF">
        <w:rPr>
          <w:sz w:val="20"/>
        </w:rPr>
        <w:t xml:space="preserve">pm   </w:t>
      </w:r>
      <w:r w:rsidR="00667C7D">
        <w:rPr>
          <w:sz w:val="20"/>
        </w:rPr>
        <w:tab/>
      </w:r>
      <w:r w:rsidRPr="008851EF">
        <w:rPr>
          <w:sz w:val="20"/>
        </w:rPr>
        <w:t>Evening Welcome Reception at Hotel</w:t>
      </w:r>
    </w:p>
    <w:p w:rsidR="00D72306" w:rsidRPr="008851EF" w:rsidRDefault="00D72306" w:rsidP="00492BC9">
      <w:pPr>
        <w:spacing w:after="0" w:line="240" w:lineRule="auto"/>
        <w:rPr>
          <w:b/>
          <w:sz w:val="20"/>
        </w:rPr>
      </w:pPr>
    </w:p>
    <w:p w:rsidR="00492BC9" w:rsidRPr="008851EF" w:rsidRDefault="00492BC9" w:rsidP="00492BC9">
      <w:pPr>
        <w:spacing w:after="0" w:line="240" w:lineRule="auto"/>
        <w:rPr>
          <w:b/>
          <w:sz w:val="20"/>
        </w:rPr>
      </w:pPr>
    </w:p>
    <w:p w:rsidR="00F404F6" w:rsidRPr="008851EF" w:rsidRDefault="000606F8" w:rsidP="00492BC9">
      <w:pPr>
        <w:spacing w:after="0" w:line="240" w:lineRule="auto"/>
        <w:rPr>
          <w:b/>
          <w:sz w:val="20"/>
        </w:rPr>
      </w:pPr>
      <w:r w:rsidRPr="008851EF">
        <w:rPr>
          <w:b/>
          <w:sz w:val="20"/>
        </w:rPr>
        <w:t>Monday April 3, 2017</w:t>
      </w:r>
    </w:p>
    <w:p w:rsidR="00492BC9" w:rsidRPr="008851EF" w:rsidRDefault="00492BC9" w:rsidP="00492BC9">
      <w:pPr>
        <w:spacing w:after="0" w:line="240" w:lineRule="auto"/>
        <w:rPr>
          <w:b/>
          <w:sz w:val="20"/>
        </w:rPr>
      </w:pPr>
    </w:p>
    <w:p w:rsidR="000606F8" w:rsidRPr="008851EF" w:rsidRDefault="000606F8" w:rsidP="00271443">
      <w:pPr>
        <w:spacing w:after="100" w:line="240" w:lineRule="auto"/>
        <w:rPr>
          <w:sz w:val="20"/>
        </w:rPr>
      </w:pPr>
      <w:r w:rsidRPr="008851EF">
        <w:rPr>
          <w:sz w:val="20"/>
        </w:rPr>
        <w:t>7:00 am</w:t>
      </w:r>
      <w:r w:rsidRPr="008851EF">
        <w:rPr>
          <w:b/>
          <w:sz w:val="20"/>
        </w:rPr>
        <w:t xml:space="preserve"> </w:t>
      </w:r>
      <w:r w:rsidRPr="008851EF">
        <w:rPr>
          <w:b/>
          <w:sz w:val="20"/>
        </w:rPr>
        <w:tab/>
      </w:r>
      <w:r w:rsidR="00395AA2">
        <w:rPr>
          <w:b/>
          <w:sz w:val="20"/>
        </w:rPr>
        <w:tab/>
      </w:r>
      <w:r w:rsidR="00306971" w:rsidRPr="008851EF">
        <w:rPr>
          <w:sz w:val="20"/>
        </w:rPr>
        <w:t>Registration open</w:t>
      </w:r>
    </w:p>
    <w:p w:rsidR="00306971" w:rsidRPr="008851EF" w:rsidRDefault="00306971" w:rsidP="00271443">
      <w:pPr>
        <w:spacing w:after="100" w:line="240" w:lineRule="auto"/>
        <w:rPr>
          <w:sz w:val="20"/>
        </w:rPr>
      </w:pPr>
      <w:r w:rsidRPr="008851EF">
        <w:rPr>
          <w:sz w:val="20"/>
        </w:rPr>
        <w:t>8:00 am</w:t>
      </w:r>
      <w:r w:rsidRPr="008851EF">
        <w:rPr>
          <w:sz w:val="20"/>
        </w:rPr>
        <w:tab/>
      </w:r>
      <w:r w:rsidR="00395AA2">
        <w:rPr>
          <w:sz w:val="20"/>
        </w:rPr>
        <w:tab/>
      </w:r>
      <w:r w:rsidRPr="008851EF">
        <w:rPr>
          <w:sz w:val="20"/>
        </w:rPr>
        <w:t>Breakfast</w:t>
      </w:r>
      <w:r w:rsidR="009F31BC" w:rsidRPr="008851EF">
        <w:rPr>
          <w:sz w:val="20"/>
        </w:rPr>
        <w:t xml:space="preserve"> </w:t>
      </w:r>
      <w:r w:rsidR="00667C7D">
        <w:rPr>
          <w:sz w:val="20"/>
        </w:rPr>
        <w:t xml:space="preserve">and TACDC </w:t>
      </w:r>
      <w:r w:rsidRPr="008851EF">
        <w:rPr>
          <w:sz w:val="20"/>
        </w:rPr>
        <w:t>Membership Meeting</w:t>
      </w:r>
    </w:p>
    <w:p w:rsidR="00306971" w:rsidRPr="008851EF" w:rsidRDefault="00306971" w:rsidP="00271443">
      <w:pPr>
        <w:spacing w:after="100" w:line="240" w:lineRule="auto"/>
        <w:rPr>
          <w:sz w:val="20"/>
        </w:rPr>
      </w:pPr>
      <w:r w:rsidRPr="008851EF">
        <w:rPr>
          <w:sz w:val="20"/>
        </w:rPr>
        <w:t xml:space="preserve">9:00 am </w:t>
      </w:r>
      <w:r w:rsidRPr="008851EF">
        <w:rPr>
          <w:sz w:val="20"/>
        </w:rPr>
        <w:tab/>
      </w:r>
      <w:r w:rsidR="00395AA2">
        <w:rPr>
          <w:sz w:val="20"/>
        </w:rPr>
        <w:tab/>
      </w:r>
      <w:r w:rsidRPr="008851EF">
        <w:rPr>
          <w:sz w:val="20"/>
        </w:rPr>
        <w:t>Plenary Session</w:t>
      </w:r>
      <w:r w:rsidR="00D72306" w:rsidRPr="008851EF">
        <w:rPr>
          <w:sz w:val="20"/>
        </w:rPr>
        <w:t xml:space="preserve"> on Current State of Community Development in Texas</w:t>
      </w:r>
    </w:p>
    <w:p w:rsidR="00D72306" w:rsidRPr="008851EF" w:rsidRDefault="00D72306" w:rsidP="00271443">
      <w:pPr>
        <w:spacing w:after="100" w:line="240" w:lineRule="auto"/>
        <w:rPr>
          <w:sz w:val="20"/>
        </w:rPr>
      </w:pPr>
      <w:r w:rsidRPr="008851EF">
        <w:rPr>
          <w:sz w:val="20"/>
        </w:rPr>
        <w:t xml:space="preserve">10:00 am </w:t>
      </w:r>
      <w:r w:rsidRPr="008851EF">
        <w:rPr>
          <w:sz w:val="20"/>
        </w:rPr>
        <w:tab/>
        <w:t>Break</w:t>
      </w:r>
    </w:p>
    <w:p w:rsidR="00306971" w:rsidRPr="008851EF" w:rsidRDefault="00D72306" w:rsidP="00271443">
      <w:pPr>
        <w:spacing w:after="100" w:line="240" w:lineRule="auto"/>
        <w:rPr>
          <w:sz w:val="20"/>
        </w:rPr>
      </w:pPr>
      <w:r w:rsidRPr="008851EF">
        <w:rPr>
          <w:sz w:val="20"/>
        </w:rPr>
        <w:t>10:30 am</w:t>
      </w:r>
      <w:r w:rsidRPr="008851EF">
        <w:rPr>
          <w:sz w:val="20"/>
        </w:rPr>
        <w:tab/>
        <w:t>Breakout Sessions</w:t>
      </w:r>
    </w:p>
    <w:p w:rsidR="002E32AC" w:rsidRPr="008851EF" w:rsidRDefault="002E32AC" w:rsidP="002E3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8851EF">
        <w:rPr>
          <w:rFonts w:eastAsia="Times New Roman" w:cstheme="minorHAnsi"/>
          <w:sz w:val="20"/>
          <w:szCs w:val="24"/>
        </w:rPr>
        <w:t>Fair Housing and Legal Issues in Community Development</w:t>
      </w:r>
    </w:p>
    <w:p w:rsidR="008851EF" w:rsidRPr="008851EF" w:rsidRDefault="008851EF" w:rsidP="00885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8851EF">
        <w:rPr>
          <w:rFonts w:eastAsia="Times New Roman" w:cstheme="minorHAnsi"/>
          <w:sz w:val="20"/>
          <w:szCs w:val="24"/>
        </w:rPr>
        <w:t>Creating Mixed Use, Mixed Income Communities: A deep dive into making it work</w:t>
      </w:r>
    </w:p>
    <w:p w:rsidR="008851EF" w:rsidRPr="008851EF" w:rsidRDefault="008851EF" w:rsidP="00885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8851EF">
        <w:rPr>
          <w:rFonts w:eastAsia="Times New Roman" w:cstheme="minorHAnsi"/>
          <w:sz w:val="20"/>
          <w:szCs w:val="24"/>
        </w:rPr>
        <w:t>Using Federal Home Loan Bank of Dallas' Affordable Housing Programs</w:t>
      </w:r>
    </w:p>
    <w:p w:rsidR="008851EF" w:rsidRPr="008851EF" w:rsidRDefault="008851EF" w:rsidP="00885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8851EF">
        <w:rPr>
          <w:rFonts w:eastAsia="Times New Roman" w:cstheme="minorHAnsi"/>
          <w:sz w:val="20"/>
          <w:szCs w:val="24"/>
        </w:rPr>
        <w:t>Increasing Credit Scores for Renters: Reporting rent payments to credit agencies</w:t>
      </w:r>
    </w:p>
    <w:p w:rsidR="00306971" w:rsidRPr="008851EF" w:rsidRDefault="00306971" w:rsidP="00271443">
      <w:pPr>
        <w:spacing w:after="100"/>
        <w:rPr>
          <w:sz w:val="20"/>
        </w:rPr>
      </w:pPr>
      <w:r w:rsidRPr="008851EF">
        <w:rPr>
          <w:sz w:val="20"/>
        </w:rPr>
        <w:t xml:space="preserve">12:00 pm </w:t>
      </w:r>
      <w:r w:rsidRPr="008851EF">
        <w:rPr>
          <w:sz w:val="20"/>
        </w:rPr>
        <w:tab/>
      </w:r>
      <w:r w:rsidR="00667C7D">
        <w:rPr>
          <w:sz w:val="20"/>
        </w:rPr>
        <w:t xml:space="preserve">Keynote </w:t>
      </w:r>
      <w:r w:rsidR="00D77C4D" w:rsidRPr="008851EF">
        <w:rPr>
          <w:sz w:val="20"/>
        </w:rPr>
        <w:t>Lunch</w:t>
      </w:r>
      <w:r w:rsidR="002E32AC">
        <w:rPr>
          <w:sz w:val="20"/>
        </w:rPr>
        <w:t>, Lloyd</w:t>
      </w:r>
      <w:r w:rsidR="00D77C4D" w:rsidRPr="008851EF">
        <w:rPr>
          <w:sz w:val="20"/>
        </w:rPr>
        <w:t xml:space="preserve"> B. Potter, State Demographer </w:t>
      </w:r>
    </w:p>
    <w:p w:rsidR="00306971" w:rsidRPr="008851EF" w:rsidRDefault="00306971" w:rsidP="00271443">
      <w:pPr>
        <w:spacing w:after="100"/>
        <w:rPr>
          <w:sz w:val="20"/>
        </w:rPr>
      </w:pPr>
      <w:r w:rsidRPr="008851EF">
        <w:rPr>
          <w:sz w:val="20"/>
        </w:rPr>
        <w:t>1:</w:t>
      </w:r>
      <w:r w:rsidR="00D72306" w:rsidRPr="008851EF">
        <w:rPr>
          <w:sz w:val="20"/>
        </w:rPr>
        <w:t>15</w:t>
      </w:r>
      <w:r w:rsidRPr="008851EF">
        <w:rPr>
          <w:sz w:val="20"/>
        </w:rPr>
        <w:t xml:space="preserve"> pm </w:t>
      </w:r>
      <w:r w:rsidRPr="008851EF">
        <w:rPr>
          <w:sz w:val="20"/>
        </w:rPr>
        <w:tab/>
      </w:r>
      <w:r w:rsidR="00395AA2">
        <w:rPr>
          <w:sz w:val="20"/>
        </w:rPr>
        <w:tab/>
      </w:r>
      <w:r w:rsidRPr="008851EF">
        <w:rPr>
          <w:sz w:val="20"/>
        </w:rPr>
        <w:t>Advocacy Training</w:t>
      </w:r>
    </w:p>
    <w:p w:rsidR="00306971" w:rsidRDefault="00306971" w:rsidP="00271443">
      <w:pPr>
        <w:spacing w:after="100"/>
        <w:rPr>
          <w:sz w:val="20"/>
        </w:rPr>
      </w:pPr>
      <w:r w:rsidRPr="008851EF">
        <w:rPr>
          <w:sz w:val="20"/>
        </w:rPr>
        <w:t xml:space="preserve">2:30 pm </w:t>
      </w:r>
      <w:r w:rsidR="00395AA2">
        <w:rPr>
          <w:sz w:val="20"/>
        </w:rPr>
        <w:tab/>
      </w:r>
      <w:r w:rsidRPr="008851EF">
        <w:rPr>
          <w:sz w:val="20"/>
        </w:rPr>
        <w:tab/>
        <w:t>Capitol Visits (bus to Capitol)</w:t>
      </w:r>
    </w:p>
    <w:p w:rsidR="002E32AC" w:rsidRPr="008851EF" w:rsidRDefault="002E32AC" w:rsidP="00271443">
      <w:pPr>
        <w:spacing w:after="100"/>
        <w:rPr>
          <w:sz w:val="20"/>
        </w:rPr>
      </w:pPr>
      <w:r>
        <w:rPr>
          <w:sz w:val="20"/>
        </w:rPr>
        <w:t>6:00 pm</w:t>
      </w:r>
      <w:r>
        <w:rPr>
          <w:sz w:val="20"/>
        </w:rPr>
        <w:tab/>
      </w:r>
      <w:r>
        <w:rPr>
          <w:sz w:val="20"/>
        </w:rPr>
        <w:tab/>
        <w:t>Tour of Capital Studios Fo</w:t>
      </w:r>
      <w:bookmarkStart w:id="0" w:name="_GoBack"/>
      <w:bookmarkEnd w:id="0"/>
      <w:r>
        <w:rPr>
          <w:sz w:val="20"/>
        </w:rPr>
        <w:t>undation Communities SRO</w:t>
      </w:r>
    </w:p>
    <w:p w:rsidR="00306971" w:rsidRPr="008851EF" w:rsidRDefault="002E32AC" w:rsidP="00895EE7">
      <w:pPr>
        <w:pStyle w:val="NoSpacing"/>
        <w:rPr>
          <w:sz w:val="20"/>
        </w:rPr>
      </w:pPr>
      <w:r>
        <w:rPr>
          <w:sz w:val="20"/>
        </w:rPr>
        <w:t>6:3</w:t>
      </w:r>
      <w:r w:rsidR="00306971" w:rsidRPr="008851EF">
        <w:rPr>
          <w:sz w:val="20"/>
        </w:rPr>
        <w:t>0 pm</w:t>
      </w:r>
      <w:r w:rsidR="00306971" w:rsidRPr="008851EF">
        <w:rPr>
          <w:sz w:val="20"/>
        </w:rPr>
        <w:tab/>
      </w:r>
      <w:r w:rsidR="00395AA2">
        <w:rPr>
          <w:sz w:val="20"/>
        </w:rPr>
        <w:tab/>
      </w:r>
      <w:r w:rsidR="00306971" w:rsidRPr="008851EF">
        <w:rPr>
          <w:sz w:val="20"/>
        </w:rPr>
        <w:t>Reception</w:t>
      </w:r>
      <w:r>
        <w:rPr>
          <w:sz w:val="20"/>
        </w:rPr>
        <w:t xml:space="preserve"> at Scholz</w:t>
      </w:r>
      <w:r w:rsidR="00667C7D">
        <w:rPr>
          <w:sz w:val="20"/>
        </w:rPr>
        <w:t xml:space="preserve"> </w:t>
      </w:r>
      <w:r>
        <w:rPr>
          <w:sz w:val="20"/>
        </w:rPr>
        <w:t>Garten</w:t>
      </w:r>
    </w:p>
    <w:p w:rsidR="00895EE7" w:rsidRPr="008851EF" w:rsidRDefault="00895EE7" w:rsidP="00895EE7">
      <w:pPr>
        <w:pStyle w:val="NoSpacing"/>
        <w:rPr>
          <w:b/>
          <w:sz w:val="20"/>
        </w:rPr>
      </w:pPr>
    </w:p>
    <w:p w:rsidR="009F31BC" w:rsidRPr="008851EF" w:rsidRDefault="00D72306" w:rsidP="00F404F6">
      <w:pPr>
        <w:rPr>
          <w:b/>
          <w:sz w:val="20"/>
        </w:rPr>
      </w:pPr>
      <w:r w:rsidRPr="008851EF">
        <w:rPr>
          <w:b/>
          <w:sz w:val="20"/>
        </w:rPr>
        <w:t>T</w:t>
      </w:r>
      <w:r w:rsidR="009F31BC" w:rsidRPr="008851EF">
        <w:rPr>
          <w:b/>
          <w:sz w:val="20"/>
        </w:rPr>
        <w:t>uesday April 4, 2017</w:t>
      </w:r>
    </w:p>
    <w:p w:rsidR="009F31BC" w:rsidRPr="008851EF" w:rsidRDefault="009F31BC" w:rsidP="00271443">
      <w:pPr>
        <w:spacing w:after="100"/>
        <w:rPr>
          <w:sz w:val="20"/>
        </w:rPr>
      </w:pPr>
      <w:r w:rsidRPr="008851EF">
        <w:rPr>
          <w:sz w:val="20"/>
        </w:rPr>
        <w:t xml:space="preserve">7:30 am </w:t>
      </w:r>
      <w:r w:rsidRPr="008851EF">
        <w:rPr>
          <w:sz w:val="20"/>
        </w:rPr>
        <w:tab/>
      </w:r>
      <w:r w:rsidR="00395AA2">
        <w:rPr>
          <w:sz w:val="20"/>
        </w:rPr>
        <w:tab/>
      </w:r>
      <w:r w:rsidRPr="008851EF">
        <w:rPr>
          <w:sz w:val="20"/>
        </w:rPr>
        <w:t>Registration open</w:t>
      </w:r>
    </w:p>
    <w:p w:rsidR="009F31BC" w:rsidRPr="008851EF" w:rsidRDefault="009F31BC" w:rsidP="00271443">
      <w:pPr>
        <w:spacing w:after="100"/>
        <w:rPr>
          <w:sz w:val="20"/>
        </w:rPr>
      </w:pPr>
      <w:r w:rsidRPr="008851EF">
        <w:rPr>
          <w:sz w:val="20"/>
        </w:rPr>
        <w:t>8:00 am</w:t>
      </w:r>
      <w:r w:rsidRPr="008851EF">
        <w:rPr>
          <w:sz w:val="20"/>
        </w:rPr>
        <w:tab/>
      </w:r>
      <w:r w:rsidR="00395AA2">
        <w:rPr>
          <w:sz w:val="20"/>
        </w:rPr>
        <w:tab/>
      </w:r>
      <w:r w:rsidRPr="008851EF">
        <w:rPr>
          <w:sz w:val="20"/>
        </w:rPr>
        <w:t>Breakfast</w:t>
      </w:r>
    </w:p>
    <w:p w:rsidR="009F31BC" w:rsidRPr="008851EF" w:rsidRDefault="009F31BC" w:rsidP="00271443">
      <w:pPr>
        <w:spacing w:after="100"/>
        <w:rPr>
          <w:sz w:val="20"/>
        </w:rPr>
      </w:pPr>
      <w:r w:rsidRPr="008851EF">
        <w:rPr>
          <w:sz w:val="20"/>
        </w:rPr>
        <w:t>9:00 am</w:t>
      </w:r>
      <w:r w:rsidRPr="008851EF">
        <w:rPr>
          <w:sz w:val="20"/>
        </w:rPr>
        <w:tab/>
      </w:r>
      <w:r w:rsidR="00395AA2">
        <w:rPr>
          <w:sz w:val="20"/>
        </w:rPr>
        <w:tab/>
      </w:r>
      <w:r w:rsidRPr="008851EF">
        <w:rPr>
          <w:sz w:val="20"/>
        </w:rPr>
        <w:t>Community Development Tour</w:t>
      </w:r>
      <w:r w:rsidR="00667C7D">
        <w:rPr>
          <w:sz w:val="20"/>
        </w:rPr>
        <w:t xml:space="preserve"> of East Austin Redevelopment</w:t>
      </w:r>
    </w:p>
    <w:p w:rsidR="00D77C4D" w:rsidRDefault="009F31BC" w:rsidP="00271443">
      <w:pPr>
        <w:spacing w:after="100"/>
        <w:rPr>
          <w:sz w:val="20"/>
        </w:rPr>
      </w:pPr>
      <w:r w:rsidRPr="008851EF">
        <w:rPr>
          <w:sz w:val="20"/>
        </w:rPr>
        <w:t>12:00 pm</w:t>
      </w:r>
      <w:r w:rsidRPr="008851EF">
        <w:rPr>
          <w:sz w:val="20"/>
        </w:rPr>
        <w:tab/>
      </w:r>
      <w:r w:rsidR="00667C7D">
        <w:rPr>
          <w:sz w:val="20"/>
        </w:rPr>
        <w:t>Community Champion Award Lunch</w:t>
      </w:r>
    </w:p>
    <w:p w:rsidR="009F31BC" w:rsidRPr="008851EF" w:rsidRDefault="009F31BC" w:rsidP="00271443">
      <w:pPr>
        <w:spacing w:after="100"/>
        <w:rPr>
          <w:sz w:val="20"/>
        </w:rPr>
      </w:pPr>
      <w:r w:rsidRPr="008851EF">
        <w:rPr>
          <w:sz w:val="20"/>
        </w:rPr>
        <w:t>1:30 pm</w:t>
      </w:r>
      <w:r w:rsidRPr="008851EF">
        <w:rPr>
          <w:sz w:val="20"/>
        </w:rPr>
        <w:tab/>
      </w:r>
      <w:r w:rsidR="00395AA2">
        <w:rPr>
          <w:sz w:val="20"/>
        </w:rPr>
        <w:tab/>
      </w:r>
      <w:r w:rsidR="00667C7D">
        <w:rPr>
          <w:sz w:val="20"/>
        </w:rPr>
        <w:t>Breakout Sessions</w:t>
      </w:r>
    </w:p>
    <w:p w:rsidR="008851EF" w:rsidRPr="008851EF" w:rsidRDefault="008851EF" w:rsidP="00885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8851EF">
        <w:rPr>
          <w:rFonts w:eastAsia="Times New Roman" w:cstheme="minorHAnsi"/>
          <w:sz w:val="20"/>
          <w:szCs w:val="24"/>
        </w:rPr>
        <w:t>Addressing Energy Insecurity in Texas</w:t>
      </w:r>
    </w:p>
    <w:p w:rsidR="008851EF" w:rsidRPr="008851EF" w:rsidRDefault="008851EF" w:rsidP="00885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8851EF">
        <w:rPr>
          <w:rFonts w:eastAsia="Times New Roman" w:cstheme="minorHAnsi"/>
          <w:sz w:val="20"/>
          <w:szCs w:val="24"/>
        </w:rPr>
        <w:t>Fundraising for CDFIs: Creative ways to raise loan capital</w:t>
      </w:r>
    </w:p>
    <w:p w:rsidR="002E32AC" w:rsidRPr="008851EF" w:rsidRDefault="002E32AC" w:rsidP="002E32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8851EF">
        <w:rPr>
          <w:rFonts w:eastAsia="Times New Roman" w:cstheme="minorHAnsi"/>
          <w:sz w:val="20"/>
          <w:szCs w:val="24"/>
        </w:rPr>
        <w:t>Providing a Local Solution to Payday Lending: Bringing the Community Loan Center to your area</w:t>
      </w:r>
    </w:p>
    <w:p w:rsidR="008851EF" w:rsidRPr="008851EF" w:rsidRDefault="008851EF" w:rsidP="00885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8851EF">
        <w:rPr>
          <w:rFonts w:eastAsia="Times New Roman" w:cstheme="minorHAnsi"/>
          <w:sz w:val="20"/>
          <w:szCs w:val="24"/>
        </w:rPr>
        <w:t xml:space="preserve">Protecting Workers Rights on the Work Site </w:t>
      </w:r>
    </w:p>
    <w:p w:rsidR="00F404F6" w:rsidRPr="008851EF" w:rsidRDefault="009F31BC" w:rsidP="00492BC9">
      <w:pPr>
        <w:spacing w:after="0"/>
        <w:rPr>
          <w:sz w:val="20"/>
        </w:rPr>
      </w:pPr>
      <w:r w:rsidRPr="008851EF">
        <w:rPr>
          <w:sz w:val="20"/>
        </w:rPr>
        <w:t xml:space="preserve">3:00 pm </w:t>
      </w:r>
      <w:r w:rsidRPr="008851EF">
        <w:rPr>
          <w:sz w:val="20"/>
        </w:rPr>
        <w:tab/>
      </w:r>
      <w:r w:rsidR="00395AA2">
        <w:rPr>
          <w:sz w:val="20"/>
        </w:rPr>
        <w:tab/>
      </w:r>
      <w:r w:rsidRPr="008851EF">
        <w:rPr>
          <w:sz w:val="20"/>
        </w:rPr>
        <w:t>Adjourn</w:t>
      </w:r>
    </w:p>
    <w:sectPr w:rsidR="00F404F6" w:rsidRPr="008851EF" w:rsidSect="00271443">
      <w:headerReference w:type="default" r:id="rId8"/>
      <w:pgSz w:w="12240" w:h="15840"/>
      <w:pgMar w:top="270" w:right="1440" w:bottom="63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B6" w:rsidRDefault="00B336B6" w:rsidP="00634614">
      <w:pPr>
        <w:spacing w:after="0" w:line="240" w:lineRule="auto"/>
      </w:pPr>
      <w:r>
        <w:separator/>
      </w:r>
    </w:p>
  </w:endnote>
  <w:endnote w:type="continuationSeparator" w:id="0">
    <w:p w:rsidR="00B336B6" w:rsidRDefault="00B336B6" w:rsidP="0063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B6" w:rsidRDefault="00B336B6" w:rsidP="00634614">
      <w:pPr>
        <w:spacing w:after="0" w:line="240" w:lineRule="auto"/>
      </w:pPr>
      <w:r>
        <w:separator/>
      </w:r>
    </w:p>
  </w:footnote>
  <w:footnote w:type="continuationSeparator" w:id="0">
    <w:p w:rsidR="00B336B6" w:rsidRDefault="00B336B6" w:rsidP="0063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14" w:rsidRDefault="00634614" w:rsidP="00634614">
    <w:pPr>
      <w:pStyle w:val="Header"/>
      <w:jc w:val="center"/>
    </w:pPr>
    <w:r>
      <w:rPr>
        <w:noProof/>
      </w:rPr>
      <w:drawing>
        <wp:inline distT="0" distB="0" distL="0" distR="0" wp14:anchorId="360EF175" wp14:editId="7651D8DD">
          <wp:extent cx="4321735" cy="1438275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7029" cy="1450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4614" w:rsidRDefault="00634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B37"/>
    <w:multiLevelType w:val="multilevel"/>
    <w:tmpl w:val="F4EC81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08E56577"/>
    <w:multiLevelType w:val="hybridMultilevel"/>
    <w:tmpl w:val="8B54B9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4D641D6"/>
    <w:multiLevelType w:val="multilevel"/>
    <w:tmpl w:val="EB024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6BC40D62"/>
    <w:multiLevelType w:val="hybridMultilevel"/>
    <w:tmpl w:val="2B9C8D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F6"/>
    <w:rsid w:val="000606F8"/>
    <w:rsid w:val="00271443"/>
    <w:rsid w:val="002E32AC"/>
    <w:rsid w:val="00306971"/>
    <w:rsid w:val="00395AA2"/>
    <w:rsid w:val="003A223F"/>
    <w:rsid w:val="00492BC9"/>
    <w:rsid w:val="005E027F"/>
    <w:rsid w:val="005F271F"/>
    <w:rsid w:val="00634614"/>
    <w:rsid w:val="00667C7D"/>
    <w:rsid w:val="0069299C"/>
    <w:rsid w:val="007C7F01"/>
    <w:rsid w:val="00884B92"/>
    <w:rsid w:val="008851EF"/>
    <w:rsid w:val="00895EE7"/>
    <w:rsid w:val="009713B7"/>
    <w:rsid w:val="009F31BC"/>
    <w:rsid w:val="00B336B6"/>
    <w:rsid w:val="00C7635C"/>
    <w:rsid w:val="00D72306"/>
    <w:rsid w:val="00D77C4D"/>
    <w:rsid w:val="00E8004E"/>
    <w:rsid w:val="00F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614"/>
  </w:style>
  <w:style w:type="paragraph" w:styleId="Footer">
    <w:name w:val="footer"/>
    <w:basedOn w:val="Normal"/>
    <w:link w:val="FooterChar"/>
    <w:uiPriority w:val="99"/>
    <w:unhideWhenUsed/>
    <w:rsid w:val="0063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14"/>
  </w:style>
  <w:style w:type="paragraph" w:styleId="ListParagraph">
    <w:name w:val="List Paragraph"/>
    <w:basedOn w:val="Normal"/>
    <w:uiPriority w:val="34"/>
    <w:qFormat/>
    <w:rsid w:val="0069299C"/>
    <w:pPr>
      <w:ind w:left="720"/>
      <w:contextualSpacing/>
    </w:pPr>
  </w:style>
  <w:style w:type="paragraph" w:styleId="NoSpacing">
    <w:name w:val="No Spacing"/>
    <w:uiPriority w:val="1"/>
    <w:qFormat/>
    <w:rsid w:val="00895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614"/>
  </w:style>
  <w:style w:type="paragraph" w:styleId="Footer">
    <w:name w:val="footer"/>
    <w:basedOn w:val="Normal"/>
    <w:link w:val="FooterChar"/>
    <w:uiPriority w:val="99"/>
    <w:unhideWhenUsed/>
    <w:rsid w:val="0063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14"/>
  </w:style>
  <w:style w:type="paragraph" w:styleId="ListParagraph">
    <w:name w:val="List Paragraph"/>
    <w:basedOn w:val="Normal"/>
    <w:uiPriority w:val="34"/>
    <w:qFormat/>
    <w:rsid w:val="0069299C"/>
    <w:pPr>
      <w:ind w:left="720"/>
      <w:contextualSpacing/>
    </w:pPr>
  </w:style>
  <w:style w:type="paragraph" w:styleId="NoSpacing">
    <w:name w:val="No Spacing"/>
    <w:uiPriority w:val="1"/>
    <w:qFormat/>
    <w:rsid w:val="00895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Murphy TACDC</dc:creator>
  <cp:lastModifiedBy>Robyn Murphy TACDC</cp:lastModifiedBy>
  <cp:revision>3</cp:revision>
  <cp:lastPrinted>2017-02-24T19:51:00Z</cp:lastPrinted>
  <dcterms:created xsi:type="dcterms:W3CDTF">2017-03-08T18:31:00Z</dcterms:created>
  <dcterms:modified xsi:type="dcterms:W3CDTF">2017-03-22T16:41:00Z</dcterms:modified>
</cp:coreProperties>
</file>