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56" w:rsidRDefault="00901EA8">
      <w:r>
        <w:t>October 11, 2016</w:t>
      </w:r>
    </w:p>
    <w:p w:rsidR="00A271E2" w:rsidRDefault="00A271E2"/>
    <w:p w:rsidR="00D51550" w:rsidRDefault="00D51550">
      <w:r>
        <w:t>Dear Kiwanis Friend;</w:t>
      </w:r>
    </w:p>
    <w:p w:rsidR="00722CBA" w:rsidRDefault="000C4613">
      <w:r>
        <w:t>The holidays are quickly approaching</w:t>
      </w:r>
      <w:r w:rsidR="001C3CB4">
        <w:t xml:space="preserve"> and </w:t>
      </w:r>
      <w:r w:rsidR="00C16139">
        <w:t xml:space="preserve">Kiwanis Club of Portage is busy supporting many holiday programs and community events!  One of our favorite annual events is the U.S. Marine Corp.’s Toys </w:t>
      </w:r>
      <w:r w:rsidR="00901EA8">
        <w:t xml:space="preserve">for Tots Toy Drive and Concert.  This year, Toys for Tots can be dropped off at the New Portage Police Dept. at 6260 Central Ave.  In lieu of a parade, Portage will have a Christmas Festival.   The Portage Kiwanis Club will be serving Chili will all the fixings and other goodies at the Portage Fire Station.   The Police Dept. will be serving up hot chocolate and sharing Christmas stories with the children.   </w:t>
      </w:r>
      <w:r w:rsidR="00901EA8" w:rsidRPr="00901EA8">
        <w:t xml:space="preserve">Santa and Mrs. Claus are also on hand to visit with the children, </w:t>
      </w:r>
      <w:proofErr w:type="spellStart"/>
      <w:r w:rsidR="00901EA8" w:rsidRPr="00901EA8">
        <w:t>Willowcreek</w:t>
      </w:r>
      <w:proofErr w:type="spellEnd"/>
      <w:r w:rsidR="00901EA8" w:rsidRPr="00901EA8">
        <w:t xml:space="preserve"> Middle School Choir with be entertaining guests with Christmas Carols, and the U.S. Marine Corp. – Leatherneck Detachment will be collecting toys</w:t>
      </w:r>
      <w:r w:rsidR="00901EA8">
        <w:t xml:space="preserve">.  The afternoon will end with the lighting of the tree in the foyer of the Portage Police Dept.   This event is   </w:t>
      </w:r>
      <w:r w:rsidR="00C16139">
        <w:t>schedu</w:t>
      </w:r>
      <w:r w:rsidR="00901EA8">
        <w:t>led for Saturday, December 3</w:t>
      </w:r>
      <w:r w:rsidR="00901EA8" w:rsidRPr="00901EA8">
        <w:rPr>
          <w:vertAlign w:val="superscript"/>
        </w:rPr>
        <w:t>rd</w:t>
      </w:r>
      <w:r w:rsidR="00901EA8">
        <w:t xml:space="preserve">.  </w:t>
      </w:r>
      <w:r w:rsidR="001E7D34">
        <w:t xml:space="preserve">  </w:t>
      </w:r>
    </w:p>
    <w:p w:rsidR="002465E7" w:rsidRDefault="00C16139">
      <w:r>
        <w:t>As part of our fundraisin</w:t>
      </w:r>
      <w:r w:rsidR="002465E7">
        <w:t>g endeavor we are asking businesses and organizations to participate in one of several ways;</w:t>
      </w:r>
    </w:p>
    <w:p w:rsidR="002465E7" w:rsidRDefault="002465E7" w:rsidP="002465E7">
      <w:pPr>
        <w:pStyle w:val="ListParagraph"/>
        <w:numPr>
          <w:ilvl w:val="0"/>
          <w:numId w:val="1"/>
        </w:numPr>
      </w:pPr>
      <w:r>
        <w:t>Support the event with a monetary donation to Toys For Tots</w:t>
      </w:r>
    </w:p>
    <w:p w:rsidR="002465E7" w:rsidRDefault="002465E7" w:rsidP="002465E7">
      <w:pPr>
        <w:pStyle w:val="ListParagraph"/>
        <w:numPr>
          <w:ilvl w:val="0"/>
          <w:numId w:val="1"/>
        </w:numPr>
      </w:pPr>
      <w:r>
        <w:t>Hold a Toy Collection Drive within your company or organization</w:t>
      </w:r>
    </w:p>
    <w:p w:rsidR="002465E7" w:rsidRDefault="002465E7" w:rsidP="002465E7">
      <w:pPr>
        <w:pStyle w:val="ListParagraph"/>
        <w:numPr>
          <w:ilvl w:val="0"/>
          <w:numId w:val="1"/>
        </w:numPr>
      </w:pPr>
      <w:r>
        <w:t>Host a Collection box at your place of business</w:t>
      </w:r>
    </w:p>
    <w:p w:rsidR="002465E7" w:rsidRDefault="00901EA8" w:rsidP="002465E7">
      <w:pPr>
        <w:pStyle w:val="ListParagraph"/>
        <w:numPr>
          <w:ilvl w:val="0"/>
          <w:numId w:val="1"/>
        </w:numPr>
      </w:pPr>
      <w:r>
        <w:t>Join us on December 3</w:t>
      </w:r>
      <w:r w:rsidRPr="00901EA8">
        <w:rPr>
          <w:vertAlign w:val="superscript"/>
        </w:rPr>
        <w:t>rd</w:t>
      </w:r>
      <w:r w:rsidR="002465E7">
        <w:t xml:space="preserve"> for our Chili Luncheon and holiday festivities!</w:t>
      </w:r>
    </w:p>
    <w:p w:rsidR="003950F5" w:rsidRDefault="003950F5" w:rsidP="002465E7">
      <w:pPr>
        <w:pStyle w:val="ListParagraph"/>
        <w:numPr>
          <w:ilvl w:val="0"/>
          <w:numId w:val="1"/>
        </w:numPr>
      </w:pPr>
      <w:r>
        <w:t>Take out a personal or business advertisement on our placemat for only $50!</w:t>
      </w:r>
      <w:bookmarkStart w:id="0" w:name="_GoBack"/>
      <w:bookmarkEnd w:id="0"/>
    </w:p>
    <w:p w:rsidR="00C16139" w:rsidRDefault="00005903" w:rsidP="002465E7">
      <w:r>
        <w:t>M</w:t>
      </w:r>
      <w:r w:rsidR="002465E7">
        <w:t xml:space="preserve">onies raised from </w:t>
      </w:r>
      <w:r w:rsidR="008D3251">
        <w:t xml:space="preserve">the luncheon’s </w:t>
      </w:r>
      <w:r w:rsidR="002465E7">
        <w:t xml:space="preserve">placemat ads </w:t>
      </w:r>
      <w:r w:rsidR="00410A07">
        <w:t>are used to p</w:t>
      </w:r>
      <w:r w:rsidR="000C4613">
        <w:t>urchase dictionaries for every Port</w:t>
      </w:r>
      <w:r w:rsidR="002465E7">
        <w:t>age Townshi</w:t>
      </w:r>
      <w:r w:rsidR="008D3251">
        <w:t>p third grade student.  Luncheon</w:t>
      </w:r>
      <w:r w:rsidR="002465E7">
        <w:t xml:space="preserve"> proceeds are donated to Toys For </w:t>
      </w:r>
      <w:r w:rsidR="00A60FE0">
        <w:t>Tots.</w:t>
      </w:r>
      <w:r w:rsidR="00A07456">
        <w:t xml:space="preserve">  </w:t>
      </w:r>
    </w:p>
    <w:p w:rsidR="002506AA" w:rsidRDefault="00C3115A" w:rsidP="002506AA">
      <w:r>
        <w:t>Please accept our</w:t>
      </w:r>
      <w:r w:rsidR="004536E1">
        <w:t xml:space="preserve"> inv</w:t>
      </w:r>
      <w:r w:rsidR="00901EA8">
        <w:t>itation to join us on December 3</w:t>
      </w:r>
      <w:r w:rsidR="00901EA8" w:rsidRPr="00901EA8">
        <w:rPr>
          <w:vertAlign w:val="superscript"/>
        </w:rPr>
        <w:t>rd</w:t>
      </w:r>
      <w:r w:rsidR="00901EA8">
        <w:t xml:space="preserve"> </w:t>
      </w:r>
      <w:r w:rsidR="00295715">
        <w:t xml:space="preserve">for </w:t>
      </w:r>
      <w:r w:rsidR="004536E1">
        <w:t>great entertainment, scrumptious food, and to support a fun-filled family event that will bring joy to many children this Christ</w:t>
      </w:r>
      <w:r w:rsidR="00342268">
        <w:t xml:space="preserve">mas season.   Don’t forget to bring at least </w:t>
      </w:r>
      <w:r w:rsidR="00901EA8">
        <w:t xml:space="preserve">one new, unwrapped toy.  </w:t>
      </w:r>
      <w:r w:rsidR="00034220">
        <w:t xml:space="preserve">Those bringing an unwrapped toy will receive a ticket for a free bowl of chili.  </w:t>
      </w:r>
      <w:r w:rsidR="002506AA" w:rsidRPr="002506AA">
        <w:t xml:space="preserve"> </w:t>
      </w:r>
    </w:p>
    <w:p w:rsidR="002506AA" w:rsidRDefault="002506AA" w:rsidP="002506AA">
      <w:r>
        <w:t>Kiwanis is a global volunteer</w:t>
      </w:r>
      <w:r w:rsidR="00342268">
        <w:t xml:space="preserve"> organization dedicated to improv</w:t>
      </w:r>
      <w:r>
        <w:t>ing the world one child and one community at a time.  We hope you will join us in making a difference in the Portage community!</w:t>
      </w:r>
    </w:p>
    <w:p w:rsidR="00C3115A" w:rsidRDefault="00206468" w:rsidP="001A52C1">
      <w:r>
        <w:t>With Our</w:t>
      </w:r>
      <w:r w:rsidR="004536E1">
        <w:t xml:space="preserve"> Appreciation,</w:t>
      </w:r>
    </w:p>
    <w:p w:rsidR="004536E1" w:rsidRDefault="00C3115A" w:rsidP="001A52C1">
      <w:pPr>
        <w:pStyle w:val="NoSpacing"/>
      </w:pPr>
      <w:r>
        <w:t>Kiwanis Club of Portage</w:t>
      </w:r>
    </w:p>
    <w:p w:rsidR="00206468" w:rsidRDefault="00206468" w:rsidP="001A52C1">
      <w:pPr>
        <w:pStyle w:val="NoSpacing"/>
      </w:pPr>
      <w:r>
        <w:t>www.facebook.com/Portage-Kiwanis</w:t>
      </w:r>
    </w:p>
    <w:p w:rsidR="002D3E5F" w:rsidRDefault="002D3E5F" w:rsidP="001A52C1">
      <w:pPr>
        <w:pStyle w:val="NoSpacing"/>
      </w:pPr>
    </w:p>
    <w:sectPr w:rsidR="002D3E5F" w:rsidSect="00F0032F">
      <w:headerReference w:type="default" r:id="rId8"/>
      <w:footerReference w:type="default" r:id="rId9"/>
      <w:pgSz w:w="12240" w:h="15840"/>
      <w:pgMar w:top="1152" w:right="72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66" w:rsidRDefault="009D4366" w:rsidP="002D3E5F">
      <w:pPr>
        <w:spacing w:after="0" w:line="240" w:lineRule="auto"/>
      </w:pPr>
      <w:r>
        <w:separator/>
      </w:r>
    </w:p>
  </w:endnote>
  <w:endnote w:type="continuationSeparator" w:id="0">
    <w:p w:rsidR="009D4366" w:rsidRDefault="009D4366" w:rsidP="002D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CB4" w:rsidRPr="003D3C80" w:rsidRDefault="001C3CB4" w:rsidP="001C3CB4">
    <w:pPr>
      <w:pStyle w:val="Footer"/>
      <w:jc w:val="center"/>
      <w:rPr>
        <w:sz w:val="20"/>
      </w:rPr>
    </w:pPr>
    <w:r w:rsidRPr="003D3C80">
      <w:rPr>
        <w:sz w:val="20"/>
      </w:rPr>
      <w:t>Kiwanis Club of Portage</w:t>
    </w:r>
  </w:p>
  <w:p w:rsidR="001C3CB4" w:rsidRPr="003D3C80" w:rsidRDefault="001C3CB4" w:rsidP="001C3CB4">
    <w:pPr>
      <w:pStyle w:val="Footer"/>
      <w:jc w:val="center"/>
      <w:rPr>
        <w:sz w:val="20"/>
      </w:rPr>
    </w:pPr>
    <w:r w:rsidRPr="003D3C80">
      <w:rPr>
        <w:sz w:val="20"/>
      </w:rPr>
      <w:t>P.O. Box 1691</w:t>
    </w:r>
  </w:p>
  <w:p w:rsidR="001C3CB4" w:rsidRPr="003D3C80" w:rsidRDefault="001C3CB4" w:rsidP="001C3CB4">
    <w:pPr>
      <w:pStyle w:val="Footer"/>
      <w:jc w:val="center"/>
      <w:rPr>
        <w:sz w:val="20"/>
      </w:rPr>
    </w:pPr>
    <w:r w:rsidRPr="003D3C80">
      <w:rPr>
        <w:sz w:val="20"/>
      </w:rPr>
      <w:t>Portage, IN  46368</w:t>
    </w:r>
  </w:p>
  <w:p w:rsidR="001C3CB4" w:rsidRPr="003D3C80" w:rsidRDefault="001C3CB4" w:rsidP="001C3CB4">
    <w:pPr>
      <w:pStyle w:val="Footer"/>
      <w:jc w:val="center"/>
      <w:rPr>
        <w:sz w:val="20"/>
      </w:rPr>
    </w:pPr>
    <w:r w:rsidRPr="003D3C80">
      <w:rPr>
        <w:sz w:val="20"/>
      </w:rPr>
      <w:t>www.portagekiwanis.org</w:t>
    </w:r>
  </w:p>
  <w:p w:rsidR="001C3CB4" w:rsidRDefault="001C3CB4" w:rsidP="001C3C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66" w:rsidRDefault="009D4366" w:rsidP="002D3E5F">
      <w:pPr>
        <w:spacing w:after="0" w:line="240" w:lineRule="auto"/>
      </w:pPr>
      <w:r>
        <w:separator/>
      </w:r>
    </w:p>
  </w:footnote>
  <w:footnote w:type="continuationSeparator" w:id="0">
    <w:p w:rsidR="009D4366" w:rsidRDefault="009D4366" w:rsidP="002D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5F" w:rsidRDefault="001C3CB4" w:rsidP="001C3CB4">
    <w:pPr>
      <w:pStyle w:val="Header"/>
      <w:jc w:val="center"/>
    </w:pPr>
    <w:r>
      <w:rPr>
        <w:noProof/>
      </w:rPr>
      <w:drawing>
        <wp:inline distT="0" distB="0" distL="0" distR="0" wp14:anchorId="1778C533" wp14:editId="0F31E4CF">
          <wp:extent cx="1828800" cy="100846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20logo_295&amp;4505%20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5269" cy="1012032"/>
                  </a:xfrm>
                  <a:prstGeom prst="rect">
                    <a:avLst/>
                  </a:prstGeom>
                </pic:spPr>
              </pic:pic>
            </a:graphicData>
          </a:graphic>
        </wp:inline>
      </w:drawing>
    </w:r>
  </w:p>
  <w:p w:rsidR="001C3CB4" w:rsidRDefault="001C3CB4">
    <w:pPr>
      <w:pStyle w:val="Header"/>
    </w:pPr>
  </w:p>
  <w:p w:rsidR="001C3CB4" w:rsidRDefault="001C3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D319F"/>
    <w:multiLevelType w:val="hybridMultilevel"/>
    <w:tmpl w:val="C2328FB6"/>
    <w:lvl w:ilvl="0" w:tplc="15442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5F"/>
    <w:rsid w:val="00005903"/>
    <w:rsid w:val="00034220"/>
    <w:rsid w:val="000C4613"/>
    <w:rsid w:val="00120A69"/>
    <w:rsid w:val="001540A8"/>
    <w:rsid w:val="00163767"/>
    <w:rsid w:val="001A52C1"/>
    <w:rsid w:val="001C3CB4"/>
    <w:rsid w:val="001E7D34"/>
    <w:rsid w:val="00206468"/>
    <w:rsid w:val="002465E7"/>
    <w:rsid w:val="002506AA"/>
    <w:rsid w:val="00254F32"/>
    <w:rsid w:val="002806E5"/>
    <w:rsid w:val="00295715"/>
    <w:rsid w:val="002B18E0"/>
    <w:rsid w:val="002D3E5F"/>
    <w:rsid w:val="00342268"/>
    <w:rsid w:val="0036781C"/>
    <w:rsid w:val="003950F5"/>
    <w:rsid w:val="003D3C80"/>
    <w:rsid w:val="00410A07"/>
    <w:rsid w:val="004536E1"/>
    <w:rsid w:val="004E0C4B"/>
    <w:rsid w:val="005155DF"/>
    <w:rsid w:val="00542AB2"/>
    <w:rsid w:val="00581D9C"/>
    <w:rsid w:val="005C4771"/>
    <w:rsid w:val="005F24DB"/>
    <w:rsid w:val="0061505C"/>
    <w:rsid w:val="00722CBA"/>
    <w:rsid w:val="007D654E"/>
    <w:rsid w:val="008D3251"/>
    <w:rsid w:val="00901EA8"/>
    <w:rsid w:val="0098064B"/>
    <w:rsid w:val="009D4366"/>
    <w:rsid w:val="00A07456"/>
    <w:rsid w:val="00A271E2"/>
    <w:rsid w:val="00A60FE0"/>
    <w:rsid w:val="00AB7240"/>
    <w:rsid w:val="00B0369D"/>
    <w:rsid w:val="00C16139"/>
    <w:rsid w:val="00C3115A"/>
    <w:rsid w:val="00D51550"/>
    <w:rsid w:val="00D97F5C"/>
    <w:rsid w:val="00E0132B"/>
    <w:rsid w:val="00F0032F"/>
    <w:rsid w:val="00F0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796624"/>
  <w15:docId w15:val="{F3085700-959F-4B4D-A7E0-33BCF895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E5F"/>
  </w:style>
  <w:style w:type="paragraph" w:styleId="Footer">
    <w:name w:val="footer"/>
    <w:basedOn w:val="Normal"/>
    <w:link w:val="FooterChar"/>
    <w:uiPriority w:val="99"/>
    <w:unhideWhenUsed/>
    <w:rsid w:val="002D3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E5F"/>
  </w:style>
  <w:style w:type="paragraph" w:styleId="BalloonText">
    <w:name w:val="Balloon Text"/>
    <w:basedOn w:val="Normal"/>
    <w:link w:val="BalloonTextChar"/>
    <w:uiPriority w:val="99"/>
    <w:semiHidden/>
    <w:unhideWhenUsed/>
    <w:rsid w:val="001C3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B4"/>
    <w:rPr>
      <w:rFonts w:ascii="Tahoma" w:hAnsi="Tahoma" w:cs="Tahoma"/>
      <w:sz w:val="16"/>
      <w:szCs w:val="16"/>
    </w:rPr>
  </w:style>
  <w:style w:type="character" w:styleId="Hyperlink">
    <w:name w:val="Hyperlink"/>
    <w:basedOn w:val="DefaultParagraphFont"/>
    <w:uiPriority w:val="99"/>
    <w:unhideWhenUsed/>
    <w:rsid w:val="00C16139"/>
    <w:rPr>
      <w:color w:val="0000FF" w:themeColor="hyperlink"/>
      <w:u w:val="single"/>
    </w:rPr>
  </w:style>
  <w:style w:type="paragraph" w:styleId="NoSpacing">
    <w:name w:val="No Spacing"/>
    <w:uiPriority w:val="1"/>
    <w:qFormat/>
    <w:rsid w:val="00A07456"/>
    <w:pPr>
      <w:spacing w:after="0" w:line="240" w:lineRule="auto"/>
    </w:pPr>
  </w:style>
  <w:style w:type="paragraph" w:styleId="ListParagraph">
    <w:name w:val="List Paragraph"/>
    <w:basedOn w:val="Normal"/>
    <w:uiPriority w:val="34"/>
    <w:qFormat/>
    <w:rsid w:val="00246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C6940-8601-4E9E-9833-621A429F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Nancy Simpson</cp:lastModifiedBy>
  <cp:revision>3</cp:revision>
  <cp:lastPrinted>2016-10-10T19:57:00Z</cp:lastPrinted>
  <dcterms:created xsi:type="dcterms:W3CDTF">2016-10-10T18:14:00Z</dcterms:created>
  <dcterms:modified xsi:type="dcterms:W3CDTF">2016-10-10T19:57:00Z</dcterms:modified>
</cp:coreProperties>
</file>