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28" w:rsidRPr="00430F73" w:rsidRDefault="00120928" w:rsidP="00120928">
      <w:pPr>
        <w:autoSpaceDE w:val="0"/>
        <w:autoSpaceDN w:val="0"/>
        <w:adjustRightInd w:val="0"/>
        <w:spacing w:after="0" w:line="240" w:lineRule="auto"/>
        <w:rPr>
          <w:rFonts w:ascii="Arial-BoldMT" w:hAnsi="Arial-BoldMT" w:cs="Arial-BoldMT"/>
          <w:b/>
          <w:bCs/>
          <w:color w:val="000000"/>
          <w:sz w:val="28"/>
          <w:szCs w:val="28"/>
        </w:rPr>
      </w:pPr>
      <w:r w:rsidRPr="00430F73">
        <w:rPr>
          <w:rFonts w:ascii="Arial-BoldMT" w:hAnsi="Arial-BoldMT" w:cs="Arial-BoldMT"/>
          <w:b/>
          <w:bCs/>
          <w:color w:val="000000"/>
          <w:sz w:val="28"/>
          <w:szCs w:val="28"/>
        </w:rPr>
        <w:t xml:space="preserve">GLEN ROCK SCHOOLS ONLINE DIRECTORY 2018-2019 </w:t>
      </w:r>
    </w:p>
    <w:p w:rsidR="00120928" w:rsidRDefault="00120928" w:rsidP="00120928">
      <w:pPr>
        <w:autoSpaceDE w:val="0"/>
        <w:autoSpaceDN w:val="0"/>
        <w:adjustRightInd w:val="0"/>
        <w:spacing w:after="0" w:line="240" w:lineRule="auto"/>
        <w:rPr>
          <w:rFonts w:ascii="Arial-BoldMT" w:hAnsi="Arial-BoldMT" w:cs="Arial-BoldMT"/>
          <w:b/>
          <w:bCs/>
          <w:color w:val="000000"/>
          <w:sz w:val="30"/>
          <w:szCs w:val="30"/>
        </w:rPr>
      </w:pPr>
    </w:p>
    <w:p w:rsidR="00120928" w:rsidRPr="005D6DE1" w:rsidRDefault="00120928" w:rsidP="00120928">
      <w:pPr>
        <w:autoSpaceDE w:val="0"/>
        <w:autoSpaceDN w:val="0"/>
        <w:adjustRightInd w:val="0"/>
        <w:spacing w:after="0" w:line="240" w:lineRule="auto"/>
        <w:rPr>
          <w:color w:val="000000"/>
          <w:sz w:val="24"/>
          <w:szCs w:val="24"/>
        </w:rPr>
      </w:pPr>
      <w:r w:rsidRPr="005D6DE1">
        <w:rPr>
          <w:color w:val="000000"/>
          <w:sz w:val="24"/>
          <w:szCs w:val="24"/>
        </w:rPr>
        <w:t xml:space="preserve">The 2018-19 Glen Rock School directory is now live!  Connect with the Glen Rock School Community with the online and mobile directory at your fingertips. </w:t>
      </w:r>
    </w:p>
    <w:p w:rsidR="007D0C57" w:rsidRPr="005D6DE1" w:rsidRDefault="007D0C57" w:rsidP="00120928">
      <w:pPr>
        <w:autoSpaceDE w:val="0"/>
        <w:autoSpaceDN w:val="0"/>
        <w:adjustRightInd w:val="0"/>
        <w:spacing w:after="0" w:line="240" w:lineRule="auto"/>
        <w:rPr>
          <w:color w:val="000000"/>
          <w:sz w:val="24"/>
          <w:szCs w:val="24"/>
        </w:rPr>
      </w:pPr>
    </w:p>
    <w:p w:rsidR="007D0C57" w:rsidRPr="005D6DE1" w:rsidRDefault="007D0C57" w:rsidP="007D0C57">
      <w:pPr>
        <w:shd w:val="clear" w:color="auto" w:fill="FFFFFF"/>
        <w:rPr>
          <w:rFonts w:eastAsia="Times New Roman"/>
          <w:i/>
          <w:color w:val="000000"/>
          <w:sz w:val="24"/>
          <w:szCs w:val="24"/>
        </w:rPr>
      </w:pPr>
      <w:r w:rsidRPr="005D6DE1">
        <w:rPr>
          <w:rFonts w:eastAsia="Times New Roman"/>
          <w:i/>
          <w:color w:val="000000"/>
          <w:sz w:val="24"/>
          <w:szCs w:val="24"/>
        </w:rPr>
        <w:t xml:space="preserve">NEW THIS YEAR… Every Glen Rock School District Family is included in the Directory (whether you are a member of the HSA or not), unless they opted-out. </w:t>
      </w:r>
    </w:p>
    <w:p w:rsidR="00AC6717" w:rsidRPr="005D6DE1" w:rsidRDefault="004E78B3" w:rsidP="00AC6717">
      <w:pPr>
        <w:autoSpaceDE w:val="0"/>
        <w:autoSpaceDN w:val="0"/>
        <w:adjustRightInd w:val="0"/>
        <w:spacing w:after="0" w:line="240" w:lineRule="auto"/>
        <w:rPr>
          <w:color w:val="000000"/>
          <w:sz w:val="24"/>
          <w:szCs w:val="24"/>
        </w:rPr>
      </w:pPr>
      <w:r w:rsidRPr="005D6DE1">
        <w:rPr>
          <w:color w:val="000000"/>
          <w:sz w:val="24"/>
          <w:szCs w:val="24"/>
        </w:rPr>
        <w:t>Please note:</w:t>
      </w:r>
      <w:r w:rsidR="00AC6717" w:rsidRPr="005D6DE1">
        <w:rPr>
          <w:color w:val="000000"/>
          <w:sz w:val="24"/>
          <w:szCs w:val="24"/>
        </w:rPr>
        <w:t xml:space="preserve"> even</w:t>
      </w:r>
      <w:r w:rsidRPr="005D6DE1">
        <w:rPr>
          <w:color w:val="000000"/>
          <w:sz w:val="24"/>
          <w:szCs w:val="24"/>
        </w:rPr>
        <w:t xml:space="preserve"> if you had an account last year</w:t>
      </w:r>
      <w:r w:rsidR="00AC6717" w:rsidRPr="005D6DE1">
        <w:rPr>
          <w:color w:val="000000"/>
          <w:sz w:val="24"/>
          <w:szCs w:val="24"/>
        </w:rPr>
        <w:t xml:space="preserve"> and updated your profile</w:t>
      </w:r>
      <w:r w:rsidRPr="005D6DE1">
        <w:rPr>
          <w:color w:val="000000"/>
          <w:sz w:val="24"/>
          <w:szCs w:val="24"/>
        </w:rPr>
        <w:t>, you will n</w:t>
      </w:r>
      <w:r w:rsidR="00AC6717" w:rsidRPr="005D6DE1">
        <w:rPr>
          <w:color w:val="000000"/>
          <w:sz w:val="24"/>
          <w:szCs w:val="24"/>
        </w:rPr>
        <w:t xml:space="preserve">eed to register and make profile updates again. </w:t>
      </w:r>
    </w:p>
    <w:p w:rsidR="00AC6717" w:rsidRPr="005D6DE1" w:rsidRDefault="00AC6717" w:rsidP="00AC6717">
      <w:pPr>
        <w:autoSpaceDE w:val="0"/>
        <w:autoSpaceDN w:val="0"/>
        <w:adjustRightInd w:val="0"/>
        <w:spacing w:after="0" w:line="240" w:lineRule="auto"/>
        <w:rPr>
          <w:color w:val="000000"/>
          <w:sz w:val="24"/>
          <w:szCs w:val="24"/>
        </w:rPr>
      </w:pPr>
    </w:p>
    <w:p w:rsidR="00AC6717" w:rsidRPr="005D6DE1" w:rsidRDefault="00AC6717" w:rsidP="00AC6717">
      <w:pPr>
        <w:autoSpaceDE w:val="0"/>
        <w:autoSpaceDN w:val="0"/>
        <w:adjustRightInd w:val="0"/>
        <w:spacing w:after="0" w:line="240" w:lineRule="auto"/>
        <w:rPr>
          <w:color w:val="000000"/>
          <w:sz w:val="24"/>
          <w:szCs w:val="24"/>
        </w:rPr>
      </w:pPr>
      <w:r w:rsidRPr="005D6DE1">
        <w:rPr>
          <w:color w:val="000000"/>
          <w:sz w:val="24"/>
          <w:szCs w:val="24"/>
        </w:rPr>
        <w:t>The Mobile Arq system allows Glen Rock school families to easily access information such as:</w:t>
      </w:r>
    </w:p>
    <w:p w:rsidR="00AC6717" w:rsidRPr="005D6DE1" w:rsidRDefault="00AC6717" w:rsidP="00AC6717">
      <w:pPr>
        <w:autoSpaceDE w:val="0"/>
        <w:autoSpaceDN w:val="0"/>
        <w:adjustRightInd w:val="0"/>
        <w:spacing w:after="0" w:line="240" w:lineRule="auto"/>
        <w:rPr>
          <w:color w:val="000000"/>
          <w:sz w:val="24"/>
          <w:szCs w:val="24"/>
        </w:rPr>
      </w:pPr>
      <w:r w:rsidRPr="005D6DE1">
        <w:rPr>
          <w:color w:val="000000"/>
          <w:sz w:val="24"/>
          <w:szCs w:val="24"/>
        </w:rPr>
        <w:t>--Names and Grades of students</w:t>
      </w:r>
    </w:p>
    <w:p w:rsidR="00AC6717" w:rsidRPr="005D6DE1" w:rsidRDefault="00AC6717" w:rsidP="00AC6717">
      <w:pPr>
        <w:autoSpaceDE w:val="0"/>
        <w:autoSpaceDN w:val="0"/>
        <w:adjustRightInd w:val="0"/>
        <w:spacing w:after="0" w:line="240" w:lineRule="auto"/>
        <w:rPr>
          <w:color w:val="000000"/>
          <w:sz w:val="24"/>
          <w:szCs w:val="24"/>
        </w:rPr>
      </w:pPr>
      <w:r w:rsidRPr="005D6DE1">
        <w:rPr>
          <w:color w:val="000000"/>
          <w:sz w:val="24"/>
          <w:szCs w:val="24"/>
        </w:rPr>
        <w:t>--Parental contact information and addresses</w:t>
      </w:r>
    </w:p>
    <w:p w:rsidR="00AC6717" w:rsidRPr="005D6DE1" w:rsidRDefault="00AC6717" w:rsidP="00AC6717">
      <w:pPr>
        <w:autoSpaceDE w:val="0"/>
        <w:autoSpaceDN w:val="0"/>
        <w:adjustRightInd w:val="0"/>
        <w:spacing w:after="0" w:line="240" w:lineRule="auto"/>
        <w:rPr>
          <w:color w:val="000000"/>
          <w:sz w:val="24"/>
          <w:szCs w:val="24"/>
        </w:rPr>
      </w:pPr>
      <w:r w:rsidRPr="005D6DE1">
        <w:rPr>
          <w:color w:val="000000"/>
          <w:sz w:val="24"/>
          <w:szCs w:val="24"/>
        </w:rPr>
        <w:t>--Teachers and class parents for children in the elementary schools</w:t>
      </w:r>
    </w:p>
    <w:p w:rsidR="00AC6717" w:rsidRPr="005D6DE1" w:rsidRDefault="00AC6717" w:rsidP="00AC6717">
      <w:pPr>
        <w:autoSpaceDE w:val="0"/>
        <w:autoSpaceDN w:val="0"/>
        <w:adjustRightInd w:val="0"/>
        <w:spacing w:after="0" w:line="240" w:lineRule="auto"/>
        <w:rPr>
          <w:color w:val="000000"/>
          <w:sz w:val="24"/>
          <w:szCs w:val="24"/>
        </w:rPr>
      </w:pPr>
      <w:r w:rsidRPr="005D6DE1">
        <w:rPr>
          <w:color w:val="000000"/>
          <w:sz w:val="24"/>
          <w:szCs w:val="24"/>
        </w:rPr>
        <w:t>--Cell phone numbers and emails for parents (if manually added to MobileArq profiles by the family)</w:t>
      </w:r>
    </w:p>
    <w:p w:rsidR="00AC6717" w:rsidRPr="005D6DE1" w:rsidRDefault="00AC6717" w:rsidP="00AC6717">
      <w:pPr>
        <w:autoSpaceDE w:val="0"/>
        <w:autoSpaceDN w:val="0"/>
        <w:adjustRightInd w:val="0"/>
        <w:spacing w:after="0" w:line="240" w:lineRule="auto"/>
        <w:rPr>
          <w:color w:val="000000"/>
          <w:sz w:val="24"/>
          <w:szCs w:val="24"/>
        </w:rPr>
      </w:pPr>
    </w:p>
    <w:p w:rsidR="00AC6717" w:rsidRPr="005D6DE1" w:rsidRDefault="00AC6717" w:rsidP="00AC6717">
      <w:pPr>
        <w:autoSpaceDE w:val="0"/>
        <w:autoSpaceDN w:val="0"/>
        <w:adjustRightInd w:val="0"/>
        <w:spacing w:after="0" w:line="240" w:lineRule="auto"/>
        <w:rPr>
          <w:color w:val="000000"/>
          <w:sz w:val="24"/>
          <w:szCs w:val="24"/>
        </w:rPr>
      </w:pPr>
      <w:r w:rsidRPr="005D6DE1">
        <w:rPr>
          <w:color w:val="000000"/>
          <w:sz w:val="24"/>
          <w:szCs w:val="24"/>
        </w:rPr>
        <w:t>The information in the Glen Rock Schools Online Directory comes from the Glen Rock District’s Genesis system—the official contact information database for all school district students and families.  The district provides the basic information, but each family can adjust their profile within the MobileArq system, either by adding or hiding information.</w:t>
      </w:r>
    </w:p>
    <w:p w:rsidR="00AC6717" w:rsidRPr="005D6DE1" w:rsidRDefault="00AC6717" w:rsidP="00AC6717">
      <w:pPr>
        <w:autoSpaceDE w:val="0"/>
        <w:autoSpaceDN w:val="0"/>
        <w:adjustRightInd w:val="0"/>
        <w:spacing w:after="0" w:line="240" w:lineRule="auto"/>
        <w:rPr>
          <w:color w:val="000000"/>
          <w:sz w:val="24"/>
          <w:szCs w:val="24"/>
        </w:rPr>
      </w:pPr>
    </w:p>
    <w:p w:rsidR="00AC6717" w:rsidRPr="005D6DE1" w:rsidRDefault="00AC6717" w:rsidP="00AC6717">
      <w:pPr>
        <w:autoSpaceDE w:val="0"/>
        <w:autoSpaceDN w:val="0"/>
        <w:adjustRightInd w:val="0"/>
        <w:spacing w:after="0" w:line="240" w:lineRule="auto"/>
        <w:rPr>
          <w:b/>
          <w:color w:val="000000"/>
          <w:sz w:val="24"/>
          <w:szCs w:val="24"/>
        </w:rPr>
      </w:pPr>
      <w:r w:rsidRPr="005D6DE1">
        <w:rPr>
          <w:b/>
          <w:color w:val="000000"/>
          <w:sz w:val="24"/>
          <w:szCs w:val="24"/>
        </w:rPr>
        <w:t>FIRST, REGISTER WITH THE DIRECTORY!</w:t>
      </w:r>
    </w:p>
    <w:p w:rsidR="004E78B3" w:rsidRPr="005D6DE1" w:rsidRDefault="00AC6717" w:rsidP="00120928">
      <w:pPr>
        <w:autoSpaceDE w:val="0"/>
        <w:autoSpaceDN w:val="0"/>
        <w:adjustRightInd w:val="0"/>
        <w:spacing w:after="0" w:line="240" w:lineRule="auto"/>
        <w:rPr>
          <w:color w:val="000000"/>
          <w:sz w:val="24"/>
          <w:szCs w:val="24"/>
        </w:rPr>
      </w:pPr>
      <w:r w:rsidRPr="005D6DE1">
        <w:rPr>
          <w:color w:val="000000"/>
          <w:sz w:val="24"/>
          <w:szCs w:val="24"/>
        </w:rPr>
        <w:t>The registration process will kick off with automated emails from MobileArq to everyone in the Genesis system that is included in the directory.</w:t>
      </w:r>
      <w:r w:rsidR="006D6DA7" w:rsidRPr="005D6DE1">
        <w:rPr>
          <w:color w:val="000000"/>
          <w:sz w:val="24"/>
          <w:szCs w:val="24"/>
        </w:rPr>
        <w:t xml:space="preserve">  The email will come from </w:t>
      </w:r>
      <w:hyperlink r:id="rId6" w:history="1">
        <w:r w:rsidR="006D6DA7" w:rsidRPr="005D6DE1">
          <w:rPr>
            <w:rStyle w:val="Hyperlink"/>
            <w:sz w:val="24"/>
            <w:szCs w:val="24"/>
          </w:rPr>
          <w:t>support-grhsa@mobilearq.com</w:t>
        </w:r>
      </w:hyperlink>
      <w:r w:rsidR="006D6DA7" w:rsidRPr="005D6DE1">
        <w:rPr>
          <w:color w:val="000000"/>
          <w:sz w:val="24"/>
          <w:szCs w:val="24"/>
        </w:rPr>
        <w:t xml:space="preserve">. </w:t>
      </w:r>
    </w:p>
    <w:p w:rsidR="00AC6717" w:rsidRPr="005D6DE1" w:rsidRDefault="00AC6717" w:rsidP="00120928">
      <w:pPr>
        <w:autoSpaceDE w:val="0"/>
        <w:autoSpaceDN w:val="0"/>
        <w:adjustRightInd w:val="0"/>
        <w:spacing w:after="0" w:line="240" w:lineRule="auto"/>
        <w:rPr>
          <w:color w:val="222222"/>
          <w:sz w:val="24"/>
          <w:szCs w:val="24"/>
        </w:rPr>
      </w:pPr>
    </w:p>
    <w:p w:rsidR="00120928" w:rsidRPr="005D6DE1" w:rsidRDefault="00120928" w:rsidP="00120928">
      <w:pPr>
        <w:autoSpaceDE w:val="0"/>
        <w:autoSpaceDN w:val="0"/>
        <w:adjustRightInd w:val="0"/>
        <w:spacing w:after="0" w:line="240" w:lineRule="auto"/>
        <w:rPr>
          <w:color w:val="222222"/>
          <w:sz w:val="24"/>
          <w:szCs w:val="24"/>
        </w:rPr>
      </w:pPr>
      <w:r w:rsidRPr="005D6DE1">
        <w:rPr>
          <w:color w:val="222222"/>
          <w:sz w:val="24"/>
          <w:szCs w:val="24"/>
        </w:rPr>
        <w:t>Simply follow these steps to access the Mobile Directory:</w:t>
      </w:r>
    </w:p>
    <w:p w:rsidR="00120928" w:rsidRPr="005D6DE1" w:rsidRDefault="004E78B3" w:rsidP="00120928">
      <w:pPr>
        <w:autoSpaceDE w:val="0"/>
        <w:autoSpaceDN w:val="0"/>
        <w:adjustRightInd w:val="0"/>
        <w:spacing w:after="0" w:line="240" w:lineRule="auto"/>
        <w:rPr>
          <w:color w:val="222222"/>
          <w:sz w:val="24"/>
          <w:szCs w:val="24"/>
        </w:rPr>
      </w:pPr>
      <w:r w:rsidRPr="005D6DE1">
        <w:rPr>
          <w:b/>
          <w:bCs/>
          <w:color w:val="222222"/>
          <w:sz w:val="24"/>
          <w:szCs w:val="24"/>
        </w:rPr>
        <w:br/>
      </w:r>
      <w:r w:rsidR="00120928" w:rsidRPr="005D6DE1">
        <w:rPr>
          <w:b/>
          <w:bCs/>
          <w:color w:val="222222"/>
          <w:sz w:val="24"/>
          <w:szCs w:val="24"/>
        </w:rPr>
        <w:t xml:space="preserve">Step 1. </w:t>
      </w:r>
      <w:r w:rsidR="00120928" w:rsidRPr="005D6DE1">
        <w:rPr>
          <w:color w:val="222222"/>
          <w:sz w:val="24"/>
          <w:szCs w:val="24"/>
        </w:rPr>
        <w:t>Open the email invitation from MobileArq, subj</w:t>
      </w:r>
      <w:r w:rsidR="006D6DA7" w:rsidRPr="005D6DE1">
        <w:rPr>
          <w:color w:val="222222"/>
          <w:sz w:val="24"/>
          <w:szCs w:val="24"/>
        </w:rPr>
        <w:t xml:space="preserve">ect line ‘Verify your contact </w:t>
      </w:r>
      <w:r w:rsidR="00120928" w:rsidRPr="005D6DE1">
        <w:rPr>
          <w:color w:val="222222"/>
          <w:sz w:val="24"/>
          <w:szCs w:val="24"/>
        </w:rPr>
        <w:t>information</w:t>
      </w:r>
      <w:r w:rsidR="006D6DA7" w:rsidRPr="005D6DE1">
        <w:rPr>
          <w:color w:val="222222"/>
          <w:sz w:val="24"/>
          <w:szCs w:val="24"/>
        </w:rPr>
        <w:t xml:space="preserve"> in the Glen Rock Federated HSA 2018-19 directory</w:t>
      </w:r>
      <w:r w:rsidR="00120928" w:rsidRPr="005D6DE1">
        <w:rPr>
          <w:color w:val="222222"/>
          <w:sz w:val="24"/>
          <w:szCs w:val="24"/>
        </w:rPr>
        <w:t>’.</w:t>
      </w:r>
    </w:p>
    <w:p w:rsidR="00120928" w:rsidRPr="005D6DE1" w:rsidRDefault="00120928" w:rsidP="00120928">
      <w:pPr>
        <w:autoSpaceDE w:val="0"/>
        <w:autoSpaceDN w:val="0"/>
        <w:adjustRightInd w:val="0"/>
        <w:spacing w:after="0" w:line="240" w:lineRule="auto"/>
        <w:rPr>
          <w:color w:val="222222"/>
          <w:sz w:val="24"/>
          <w:szCs w:val="24"/>
        </w:rPr>
      </w:pPr>
      <w:r w:rsidRPr="005D6DE1">
        <w:rPr>
          <w:b/>
          <w:bCs/>
          <w:color w:val="222222"/>
          <w:sz w:val="24"/>
          <w:szCs w:val="24"/>
        </w:rPr>
        <w:t xml:space="preserve">Step 2. </w:t>
      </w:r>
      <w:r w:rsidRPr="005D6DE1">
        <w:rPr>
          <w:color w:val="222222"/>
          <w:sz w:val="24"/>
          <w:szCs w:val="24"/>
        </w:rPr>
        <w:t>Click the auto-login link in the email to enter your account in the mobile directory.</w:t>
      </w:r>
    </w:p>
    <w:p w:rsidR="00120928" w:rsidRPr="005D6DE1" w:rsidRDefault="00120928" w:rsidP="00120928">
      <w:pPr>
        <w:autoSpaceDE w:val="0"/>
        <w:autoSpaceDN w:val="0"/>
        <w:adjustRightInd w:val="0"/>
        <w:spacing w:after="0" w:line="240" w:lineRule="auto"/>
        <w:rPr>
          <w:color w:val="222222"/>
          <w:sz w:val="24"/>
          <w:szCs w:val="24"/>
        </w:rPr>
      </w:pPr>
      <w:r w:rsidRPr="005D6DE1">
        <w:rPr>
          <w:b/>
          <w:bCs/>
          <w:color w:val="222222"/>
          <w:sz w:val="24"/>
          <w:szCs w:val="24"/>
        </w:rPr>
        <w:t xml:space="preserve">Step 3. </w:t>
      </w:r>
      <w:r w:rsidRPr="005D6DE1">
        <w:rPr>
          <w:color w:val="222222"/>
          <w:sz w:val="24"/>
          <w:szCs w:val="24"/>
        </w:rPr>
        <w:t>Create a password and verify your information.</w:t>
      </w:r>
    </w:p>
    <w:p w:rsidR="00120928" w:rsidRPr="005D6DE1" w:rsidRDefault="004E78B3" w:rsidP="00120928">
      <w:pPr>
        <w:autoSpaceDE w:val="0"/>
        <w:autoSpaceDN w:val="0"/>
        <w:adjustRightInd w:val="0"/>
        <w:spacing w:after="0" w:line="240" w:lineRule="auto"/>
        <w:rPr>
          <w:color w:val="222222"/>
          <w:sz w:val="24"/>
          <w:szCs w:val="24"/>
        </w:rPr>
      </w:pPr>
      <w:r w:rsidRPr="005D6DE1">
        <w:rPr>
          <w:color w:val="222222"/>
          <w:sz w:val="24"/>
          <w:szCs w:val="24"/>
        </w:rPr>
        <w:br/>
      </w:r>
      <w:r w:rsidR="00120928" w:rsidRPr="005D6DE1">
        <w:rPr>
          <w:color w:val="222222"/>
          <w:sz w:val="24"/>
          <w:szCs w:val="24"/>
        </w:rPr>
        <w:t>Note: the auto-login link sent to your email address is valid for 24 hrs. only.</w:t>
      </w:r>
    </w:p>
    <w:p w:rsidR="00120928" w:rsidRPr="005D6DE1" w:rsidRDefault="004E78B3" w:rsidP="00120928">
      <w:pPr>
        <w:autoSpaceDE w:val="0"/>
        <w:autoSpaceDN w:val="0"/>
        <w:adjustRightInd w:val="0"/>
        <w:spacing w:after="0" w:line="240" w:lineRule="auto"/>
        <w:rPr>
          <w:b/>
          <w:bCs/>
          <w:color w:val="222222"/>
          <w:sz w:val="24"/>
          <w:szCs w:val="24"/>
        </w:rPr>
      </w:pPr>
      <w:r w:rsidRPr="005D6DE1">
        <w:rPr>
          <w:b/>
          <w:bCs/>
          <w:color w:val="222222"/>
          <w:sz w:val="24"/>
          <w:szCs w:val="24"/>
        </w:rPr>
        <w:br/>
      </w:r>
      <w:r w:rsidR="00120928" w:rsidRPr="005D6DE1">
        <w:rPr>
          <w:b/>
          <w:bCs/>
          <w:color w:val="222222"/>
          <w:sz w:val="24"/>
          <w:szCs w:val="24"/>
        </w:rPr>
        <w:t xml:space="preserve">If your </w:t>
      </w:r>
      <w:r w:rsidR="00120928" w:rsidRPr="005D6DE1">
        <w:rPr>
          <w:color w:val="222222"/>
          <w:sz w:val="24"/>
          <w:szCs w:val="24"/>
        </w:rPr>
        <w:t xml:space="preserve">auto-login link expires, then, </w:t>
      </w:r>
      <w:r w:rsidR="00120928" w:rsidRPr="005D6DE1">
        <w:rPr>
          <w:b/>
          <w:bCs/>
          <w:color w:val="222222"/>
          <w:sz w:val="24"/>
          <w:szCs w:val="24"/>
        </w:rPr>
        <w:t>follow these steps to gain access:</w:t>
      </w:r>
    </w:p>
    <w:p w:rsidR="00120928" w:rsidRPr="005D6DE1" w:rsidRDefault="00120928" w:rsidP="00120928">
      <w:pPr>
        <w:autoSpaceDE w:val="0"/>
        <w:autoSpaceDN w:val="0"/>
        <w:adjustRightInd w:val="0"/>
        <w:spacing w:after="0" w:line="240" w:lineRule="auto"/>
        <w:rPr>
          <w:color w:val="000000"/>
          <w:sz w:val="24"/>
          <w:szCs w:val="24"/>
        </w:rPr>
      </w:pPr>
      <w:r w:rsidRPr="005D6DE1">
        <w:rPr>
          <w:color w:val="000000"/>
          <w:sz w:val="24"/>
          <w:szCs w:val="24"/>
        </w:rPr>
        <w:t>1. Go to the directory login page</w:t>
      </w:r>
    </w:p>
    <w:p w:rsidR="00120928" w:rsidRPr="005D6DE1" w:rsidRDefault="00120928" w:rsidP="00120928">
      <w:pPr>
        <w:autoSpaceDE w:val="0"/>
        <w:autoSpaceDN w:val="0"/>
        <w:adjustRightInd w:val="0"/>
        <w:spacing w:after="0" w:line="240" w:lineRule="auto"/>
        <w:rPr>
          <w:color w:val="000000"/>
          <w:sz w:val="24"/>
          <w:szCs w:val="24"/>
        </w:rPr>
      </w:pPr>
      <w:r w:rsidRPr="005D6DE1">
        <w:rPr>
          <w:color w:val="000000"/>
          <w:sz w:val="24"/>
          <w:szCs w:val="24"/>
        </w:rPr>
        <w:t>2. Click/tap on the 'Forgot Password' link at the very bottom of the page, below the 'Member</w:t>
      </w:r>
    </w:p>
    <w:p w:rsidR="00120928" w:rsidRPr="005D6DE1" w:rsidRDefault="00120928" w:rsidP="00120928">
      <w:pPr>
        <w:autoSpaceDE w:val="0"/>
        <w:autoSpaceDN w:val="0"/>
        <w:adjustRightInd w:val="0"/>
        <w:spacing w:after="0" w:line="240" w:lineRule="auto"/>
        <w:rPr>
          <w:color w:val="000000"/>
          <w:sz w:val="24"/>
          <w:szCs w:val="24"/>
        </w:rPr>
      </w:pPr>
      <w:r w:rsidRPr="005D6DE1">
        <w:rPr>
          <w:color w:val="000000"/>
          <w:sz w:val="24"/>
          <w:szCs w:val="24"/>
        </w:rPr>
        <w:t>Registration' button.</w:t>
      </w:r>
    </w:p>
    <w:p w:rsidR="00120928" w:rsidRPr="005D6DE1" w:rsidRDefault="00120928" w:rsidP="00120928">
      <w:pPr>
        <w:autoSpaceDE w:val="0"/>
        <w:autoSpaceDN w:val="0"/>
        <w:adjustRightInd w:val="0"/>
        <w:spacing w:after="0" w:line="240" w:lineRule="auto"/>
        <w:rPr>
          <w:color w:val="000000"/>
          <w:sz w:val="24"/>
          <w:szCs w:val="24"/>
        </w:rPr>
      </w:pPr>
      <w:r w:rsidRPr="005D6DE1">
        <w:rPr>
          <w:color w:val="000000"/>
          <w:sz w:val="24"/>
          <w:szCs w:val="24"/>
        </w:rPr>
        <w:t>3. Enter the security code displayed on the screen and your email address in the directory.</w:t>
      </w:r>
    </w:p>
    <w:p w:rsidR="00120928" w:rsidRPr="005D6DE1" w:rsidRDefault="00120928" w:rsidP="00120928">
      <w:pPr>
        <w:autoSpaceDE w:val="0"/>
        <w:autoSpaceDN w:val="0"/>
        <w:adjustRightInd w:val="0"/>
        <w:spacing w:after="0" w:line="240" w:lineRule="auto"/>
        <w:rPr>
          <w:color w:val="000000"/>
          <w:sz w:val="24"/>
          <w:szCs w:val="24"/>
        </w:rPr>
      </w:pPr>
      <w:r w:rsidRPr="005D6DE1">
        <w:rPr>
          <w:color w:val="000000"/>
          <w:sz w:val="24"/>
          <w:szCs w:val="24"/>
        </w:rPr>
        <w:lastRenderedPageBreak/>
        <w:t>Then click the button 'Get New Password' to receive a temporary auto-login link in your email</w:t>
      </w:r>
    </w:p>
    <w:p w:rsidR="00AC6717" w:rsidRPr="005D6DE1" w:rsidRDefault="00AC6717" w:rsidP="00120928">
      <w:pPr>
        <w:autoSpaceDE w:val="0"/>
        <w:autoSpaceDN w:val="0"/>
        <w:adjustRightInd w:val="0"/>
        <w:spacing w:after="0" w:line="240" w:lineRule="auto"/>
        <w:rPr>
          <w:color w:val="222222"/>
          <w:sz w:val="24"/>
          <w:szCs w:val="24"/>
        </w:rPr>
      </w:pPr>
    </w:p>
    <w:p w:rsidR="00AC6717" w:rsidRPr="005D6DE1" w:rsidRDefault="00AC6717" w:rsidP="00120928">
      <w:pPr>
        <w:autoSpaceDE w:val="0"/>
        <w:autoSpaceDN w:val="0"/>
        <w:adjustRightInd w:val="0"/>
        <w:spacing w:after="0" w:line="240" w:lineRule="auto"/>
        <w:rPr>
          <w:b/>
          <w:color w:val="222222"/>
          <w:sz w:val="24"/>
          <w:szCs w:val="24"/>
        </w:rPr>
      </w:pPr>
      <w:r w:rsidRPr="005D6DE1">
        <w:rPr>
          <w:b/>
          <w:color w:val="222222"/>
          <w:sz w:val="24"/>
          <w:szCs w:val="24"/>
        </w:rPr>
        <w:t>SECOND, UPDATE YOUR INFORMATION!</w:t>
      </w:r>
    </w:p>
    <w:p w:rsidR="00AC6717" w:rsidRPr="005D6DE1" w:rsidRDefault="00AC6717" w:rsidP="00120928">
      <w:pPr>
        <w:autoSpaceDE w:val="0"/>
        <w:autoSpaceDN w:val="0"/>
        <w:adjustRightInd w:val="0"/>
        <w:spacing w:after="0" w:line="240" w:lineRule="auto"/>
        <w:rPr>
          <w:color w:val="222222"/>
          <w:sz w:val="24"/>
          <w:szCs w:val="24"/>
        </w:rPr>
      </w:pPr>
    </w:p>
    <w:p w:rsidR="00AC6717" w:rsidRPr="005D6DE1" w:rsidRDefault="00AC6717" w:rsidP="00120928">
      <w:pPr>
        <w:autoSpaceDE w:val="0"/>
        <w:autoSpaceDN w:val="0"/>
        <w:adjustRightInd w:val="0"/>
        <w:spacing w:after="0" w:line="240" w:lineRule="auto"/>
        <w:rPr>
          <w:color w:val="222222"/>
          <w:sz w:val="24"/>
          <w:szCs w:val="24"/>
        </w:rPr>
      </w:pPr>
      <w:r w:rsidRPr="005D6DE1">
        <w:rPr>
          <w:color w:val="222222"/>
          <w:sz w:val="24"/>
          <w:szCs w:val="24"/>
        </w:rPr>
        <w:t>Once you are registered, you can go in and enhance the information that is shared in the Directory. For example, you can add in cell phone and email information!</w:t>
      </w:r>
    </w:p>
    <w:p w:rsidR="00AC6717" w:rsidRPr="005D6DE1" w:rsidRDefault="00AC6717" w:rsidP="00120928">
      <w:pPr>
        <w:autoSpaceDE w:val="0"/>
        <w:autoSpaceDN w:val="0"/>
        <w:adjustRightInd w:val="0"/>
        <w:spacing w:after="0" w:line="240" w:lineRule="auto"/>
        <w:rPr>
          <w:color w:val="222222"/>
          <w:sz w:val="24"/>
          <w:szCs w:val="24"/>
        </w:rPr>
      </w:pPr>
    </w:p>
    <w:p w:rsidR="00AC6717" w:rsidRPr="005D6DE1" w:rsidRDefault="00AC6717" w:rsidP="00AC6717">
      <w:pPr>
        <w:rPr>
          <w:sz w:val="24"/>
          <w:szCs w:val="24"/>
        </w:rPr>
      </w:pPr>
      <w:r w:rsidRPr="005D6DE1">
        <w:rPr>
          <w:sz w:val="24"/>
          <w:szCs w:val="24"/>
        </w:rPr>
        <w:t>For a visual tutorial on how to edit your profile, please visit:</w:t>
      </w:r>
      <w:r w:rsidRPr="005D6DE1">
        <w:rPr>
          <w:sz w:val="24"/>
          <w:szCs w:val="24"/>
        </w:rPr>
        <w:br/>
      </w:r>
      <w:hyperlink r:id="rId7" w:tgtFrame="_blank" w:history="1">
        <w:r w:rsidRPr="005D6DE1">
          <w:rPr>
            <w:rStyle w:val="Hyperlink"/>
            <w:rFonts w:eastAsia="Times New Roman"/>
            <w:color w:val="000000"/>
            <w:sz w:val="24"/>
            <w:szCs w:val="24"/>
          </w:rPr>
          <w:t>MobileArq Tutorial on Updating Information</w:t>
        </w:r>
      </w:hyperlink>
    </w:p>
    <w:p w:rsidR="00AC6717" w:rsidRPr="005D6DE1" w:rsidRDefault="00AC6717" w:rsidP="00AC6717">
      <w:pPr>
        <w:autoSpaceDE w:val="0"/>
        <w:autoSpaceDN w:val="0"/>
        <w:adjustRightInd w:val="0"/>
        <w:spacing w:after="0" w:line="240" w:lineRule="auto"/>
        <w:rPr>
          <w:b/>
          <w:color w:val="000000"/>
          <w:sz w:val="24"/>
          <w:szCs w:val="24"/>
        </w:rPr>
      </w:pPr>
      <w:r w:rsidRPr="005D6DE1">
        <w:rPr>
          <w:b/>
          <w:color w:val="000000"/>
          <w:sz w:val="24"/>
          <w:szCs w:val="24"/>
        </w:rPr>
        <w:t>Note: Changing information in the MobileArq system does not create a change in the Genesis system. To change information in Genesis, you must log into the Genesis system directly.</w:t>
      </w:r>
    </w:p>
    <w:p w:rsidR="00AC6717" w:rsidRPr="005D6DE1" w:rsidRDefault="00AC6717" w:rsidP="00120928">
      <w:pPr>
        <w:autoSpaceDE w:val="0"/>
        <w:autoSpaceDN w:val="0"/>
        <w:adjustRightInd w:val="0"/>
        <w:spacing w:after="0" w:line="240" w:lineRule="auto"/>
        <w:rPr>
          <w:color w:val="222222"/>
          <w:sz w:val="24"/>
          <w:szCs w:val="24"/>
        </w:rPr>
      </w:pPr>
    </w:p>
    <w:p w:rsidR="00AC6717" w:rsidRPr="005D6DE1" w:rsidRDefault="00AC6717" w:rsidP="00120928">
      <w:pPr>
        <w:autoSpaceDE w:val="0"/>
        <w:autoSpaceDN w:val="0"/>
        <w:adjustRightInd w:val="0"/>
        <w:spacing w:after="0" w:line="240" w:lineRule="auto"/>
        <w:rPr>
          <w:b/>
          <w:color w:val="222222"/>
          <w:sz w:val="24"/>
          <w:szCs w:val="24"/>
        </w:rPr>
      </w:pPr>
      <w:r w:rsidRPr="005D6DE1">
        <w:rPr>
          <w:b/>
          <w:color w:val="222222"/>
          <w:sz w:val="24"/>
          <w:szCs w:val="24"/>
        </w:rPr>
        <w:t>FINALLY, GET the APP!</w:t>
      </w:r>
    </w:p>
    <w:p w:rsidR="00120928" w:rsidRPr="005D6DE1" w:rsidRDefault="00120928" w:rsidP="00120928">
      <w:pPr>
        <w:autoSpaceDE w:val="0"/>
        <w:autoSpaceDN w:val="0"/>
        <w:adjustRightInd w:val="0"/>
        <w:spacing w:after="0" w:line="240" w:lineRule="auto"/>
        <w:rPr>
          <w:color w:val="000000"/>
          <w:sz w:val="24"/>
          <w:szCs w:val="24"/>
        </w:rPr>
      </w:pPr>
      <w:r w:rsidRPr="005D6DE1">
        <w:rPr>
          <w:color w:val="222222"/>
          <w:sz w:val="24"/>
          <w:szCs w:val="24"/>
        </w:rPr>
        <w:t xml:space="preserve">To access the directory on your phones, </w:t>
      </w:r>
      <w:r w:rsidRPr="005D6DE1">
        <w:rPr>
          <w:color w:val="000000"/>
          <w:sz w:val="24"/>
          <w:szCs w:val="24"/>
        </w:rPr>
        <w:t xml:space="preserve">download the </w:t>
      </w:r>
      <w:r w:rsidR="004E78B3" w:rsidRPr="005D6DE1">
        <w:rPr>
          <w:color w:val="000000"/>
          <w:sz w:val="24"/>
          <w:szCs w:val="24"/>
        </w:rPr>
        <w:t xml:space="preserve">FREE </w:t>
      </w:r>
      <w:r w:rsidRPr="005D6DE1">
        <w:rPr>
          <w:color w:val="000000"/>
          <w:sz w:val="24"/>
          <w:szCs w:val="24"/>
        </w:rPr>
        <w:t>MobileArq Directory App</w:t>
      </w:r>
      <w:r w:rsidR="004E78B3" w:rsidRPr="005D6DE1">
        <w:rPr>
          <w:color w:val="000000"/>
          <w:sz w:val="24"/>
          <w:szCs w:val="24"/>
        </w:rPr>
        <w:t>!</w:t>
      </w:r>
    </w:p>
    <w:p w:rsidR="006A7B07" w:rsidRPr="005D6DE1" w:rsidRDefault="00120928" w:rsidP="00120928">
      <w:pPr>
        <w:rPr>
          <w:rStyle w:val="Hyperlink"/>
          <w:sz w:val="24"/>
          <w:szCs w:val="24"/>
        </w:rPr>
      </w:pPr>
      <w:r w:rsidRPr="005D6DE1">
        <w:rPr>
          <w:color w:val="000000"/>
          <w:sz w:val="24"/>
          <w:szCs w:val="24"/>
        </w:rPr>
        <w:t>For desktops or laptops go to:</w:t>
      </w:r>
      <w:r w:rsidRPr="005D6DE1">
        <w:rPr>
          <w:rFonts w:ascii="ArialMT" w:hAnsi="ArialMT" w:cs="ArialMT"/>
          <w:color w:val="000000"/>
          <w:sz w:val="24"/>
          <w:szCs w:val="24"/>
        </w:rPr>
        <w:t xml:space="preserve"> </w:t>
      </w:r>
      <w:hyperlink r:id="rId8" w:history="1">
        <w:r w:rsidR="004E78B3" w:rsidRPr="005D6DE1">
          <w:rPr>
            <w:rStyle w:val="Hyperlink"/>
            <w:sz w:val="24"/>
            <w:szCs w:val="24"/>
          </w:rPr>
          <w:t>https://mobilearq.com/schooldirectory</w:t>
        </w:r>
      </w:hyperlink>
    </w:p>
    <w:p w:rsidR="00AC6717" w:rsidRPr="005D6DE1" w:rsidRDefault="00AC6717" w:rsidP="00120928">
      <w:pPr>
        <w:rPr>
          <w:b/>
          <w:color w:val="000000" w:themeColor="text1"/>
          <w:sz w:val="24"/>
          <w:szCs w:val="24"/>
        </w:rPr>
      </w:pPr>
      <w:r w:rsidRPr="005D6DE1">
        <w:rPr>
          <w:b/>
          <w:color w:val="000000" w:themeColor="text1"/>
          <w:sz w:val="24"/>
          <w:szCs w:val="24"/>
        </w:rPr>
        <w:t>QUESTIONS?</w:t>
      </w:r>
    </w:p>
    <w:p w:rsidR="004E78B3" w:rsidRPr="005D6DE1" w:rsidRDefault="00AC6717" w:rsidP="00120928">
      <w:pPr>
        <w:rPr>
          <w:sz w:val="24"/>
          <w:szCs w:val="24"/>
        </w:rPr>
      </w:pPr>
      <w:r w:rsidRPr="005D6DE1">
        <w:rPr>
          <w:sz w:val="24"/>
          <w:szCs w:val="24"/>
        </w:rPr>
        <w:t xml:space="preserve">If you have questions about the MobileArq online directory, or if you </w:t>
      </w:r>
      <w:r w:rsidR="007D0C57" w:rsidRPr="005D6DE1">
        <w:rPr>
          <w:sz w:val="24"/>
          <w:szCs w:val="24"/>
        </w:rPr>
        <w:t>would like a printable PDF of the directory, please email your school’s handbook coordinator:</w:t>
      </w:r>
    </w:p>
    <w:p w:rsidR="007D0C57" w:rsidRPr="00BB09CE" w:rsidRDefault="007D0C57" w:rsidP="007D0C57">
      <w:pPr>
        <w:rPr>
          <w:rFonts w:eastAsia="Times New Roman"/>
          <w:color w:val="000000"/>
          <w:sz w:val="22"/>
        </w:rPr>
      </w:pPr>
      <w:r w:rsidRPr="00BB09CE">
        <w:rPr>
          <w:rFonts w:eastAsia="Times New Roman"/>
          <w:b/>
          <w:color w:val="000000"/>
          <w:sz w:val="22"/>
        </w:rPr>
        <w:t>Byrd: </w:t>
      </w:r>
      <w:r w:rsidRPr="00BB09CE">
        <w:rPr>
          <w:rFonts w:eastAsia="Times New Roman"/>
          <w:color w:val="000000"/>
          <w:sz w:val="22"/>
        </w:rPr>
        <w:t>Sara MacDonald  </w:t>
      </w:r>
      <w:hyperlink r:id="rId9" w:tgtFrame="_blank" w:history="1">
        <w:r w:rsidRPr="00BB09CE">
          <w:rPr>
            <w:rStyle w:val="Hyperlink"/>
            <w:rFonts w:eastAsia="Times New Roman"/>
            <w:color w:val="0000FF"/>
            <w:sz w:val="22"/>
          </w:rPr>
          <w:t>saramac616@gmail.com</w:t>
        </w:r>
      </w:hyperlink>
    </w:p>
    <w:p w:rsidR="007D0C57" w:rsidRPr="00BB09CE" w:rsidRDefault="007D0C57" w:rsidP="007D0C57">
      <w:pPr>
        <w:rPr>
          <w:rFonts w:eastAsia="Times New Roman"/>
          <w:color w:val="000000"/>
          <w:sz w:val="22"/>
        </w:rPr>
      </w:pPr>
      <w:r w:rsidRPr="00BB09CE">
        <w:rPr>
          <w:rFonts w:eastAsia="Times New Roman"/>
          <w:b/>
          <w:color w:val="000000"/>
          <w:sz w:val="22"/>
        </w:rPr>
        <w:t>Central: </w:t>
      </w:r>
      <w:r w:rsidRPr="00BB09CE">
        <w:rPr>
          <w:rFonts w:eastAsia="Times New Roman"/>
          <w:color w:val="000000"/>
          <w:sz w:val="22"/>
        </w:rPr>
        <w:t>Kara McGrinder  </w:t>
      </w:r>
      <w:hyperlink r:id="rId10" w:tgtFrame="_blank" w:history="1">
        <w:r w:rsidRPr="00BB09CE">
          <w:rPr>
            <w:rStyle w:val="Hyperlink"/>
            <w:rFonts w:eastAsia="Times New Roman"/>
            <w:color w:val="0000FF"/>
            <w:sz w:val="22"/>
          </w:rPr>
          <w:t>karaheather@gmail.com</w:t>
        </w:r>
      </w:hyperlink>
    </w:p>
    <w:p w:rsidR="007D0C57" w:rsidRPr="00BB09CE" w:rsidRDefault="007D0C57" w:rsidP="007D0C57">
      <w:pPr>
        <w:rPr>
          <w:rFonts w:eastAsia="Times New Roman"/>
          <w:color w:val="000000"/>
          <w:sz w:val="22"/>
        </w:rPr>
      </w:pPr>
      <w:r w:rsidRPr="00BB09CE">
        <w:rPr>
          <w:rFonts w:eastAsia="Times New Roman"/>
          <w:b/>
          <w:color w:val="000000"/>
          <w:sz w:val="22"/>
        </w:rPr>
        <w:t>Hamilton:   </w:t>
      </w:r>
      <w:r w:rsidRPr="00BB09CE">
        <w:rPr>
          <w:rFonts w:eastAsia="Times New Roman"/>
          <w:color w:val="000000"/>
          <w:sz w:val="22"/>
        </w:rPr>
        <w:t>Mara Trager </w:t>
      </w:r>
      <w:hyperlink r:id="rId11" w:tgtFrame="_blank" w:history="1">
        <w:r w:rsidRPr="00BB09CE">
          <w:rPr>
            <w:rStyle w:val="Hyperlink"/>
            <w:rFonts w:eastAsia="Times New Roman"/>
            <w:color w:val="0000FF"/>
            <w:sz w:val="22"/>
          </w:rPr>
          <w:t>mitrager@gmail.com</w:t>
        </w:r>
      </w:hyperlink>
      <w:r w:rsidRPr="00BB09CE">
        <w:rPr>
          <w:rFonts w:eastAsia="Times New Roman"/>
          <w:color w:val="000000"/>
          <w:sz w:val="22"/>
        </w:rPr>
        <w:t xml:space="preserve"> and Liz </w:t>
      </w:r>
      <w:r w:rsidR="00BB09CE" w:rsidRPr="00BB09CE">
        <w:rPr>
          <w:rFonts w:eastAsia="Times New Roman"/>
          <w:color w:val="000000"/>
          <w:sz w:val="22"/>
        </w:rPr>
        <w:t>S</w:t>
      </w:r>
      <w:r w:rsidRPr="00BB09CE">
        <w:rPr>
          <w:rFonts w:eastAsia="Times New Roman"/>
          <w:color w:val="000000"/>
          <w:sz w:val="22"/>
        </w:rPr>
        <w:t>onzogni </w:t>
      </w:r>
      <w:hyperlink r:id="rId12" w:tgtFrame="_blank" w:history="1">
        <w:r w:rsidRPr="00BB09CE">
          <w:rPr>
            <w:rStyle w:val="Hyperlink"/>
            <w:rFonts w:eastAsia="Times New Roman"/>
            <w:color w:val="0000FF"/>
            <w:sz w:val="22"/>
          </w:rPr>
          <w:t>lizpowell77@yahoo.com</w:t>
        </w:r>
      </w:hyperlink>
    </w:p>
    <w:p w:rsidR="007D0C57" w:rsidRPr="00BB09CE" w:rsidRDefault="007D0C57" w:rsidP="007D0C57">
      <w:pPr>
        <w:rPr>
          <w:rFonts w:eastAsia="Times New Roman"/>
          <w:color w:val="000000"/>
          <w:sz w:val="22"/>
        </w:rPr>
      </w:pPr>
      <w:r w:rsidRPr="00BB09CE">
        <w:rPr>
          <w:rFonts w:eastAsia="Times New Roman"/>
          <w:b/>
          <w:color w:val="000000"/>
          <w:sz w:val="22"/>
        </w:rPr>
        <w:t>Coleman:  </w:t>
      </w:r>
      <w:r w:rsidR="002259F9" w:rsidRPr="00BB09CE">
        <w:rPr>
          <w:rFonts w:eastAsia="Times New Roman"/>
          <w:color w:val="000000"/>
          <w:sz w:val="22"/>
        </w:rPr>
        <w:t xml:space="preserve">Peg Quigley </w:t>
      </w:r>
      <w:hyperlink r:id="rId13" w:history="1">
        <w:r w:rsidRPr="00BB09CE">
          <w:rPr>
            <w:rStyle w:val="Hyperlink"/>
            <w:rFonts w:eastAsia="Times New Roman"/>
            <w:color w:val="0000FF"/>
            <w:sz w:val="22"/>
          </w:rPr>
          <w:t>gpquigley@yahoo.com</w:t>
        </w:r>
      </w:hyperlink>
    </w:p>
    <w:p w:rsidR="007D0C57" w:rsidRPr="005D6DE1" w:rsidRDefault="007D0C57" w:rsidP="007D0C57">
      <w:pPr>
        <w:rPr>
          <w:rFonts w:eastAsia="Times New Roman"/>
          <w:color w:val="000000"/>
          <w:sz w:val="24"/>
          <w:szCs w:val="24"/>
        </w:rPr>
      </w:pPr>
      <w:r w:rsidRPr="00BB09CE">
        <w:rPr>
          <w:rFonts w:eastAsia="Times New Roman"/>
          <w:b/>
          <w:color w:val="000000"/>
          <w:sz w:val="22"/>
        </w:rPr>
        <w:t>MS/HS:  </w:t>
      </w:r>
      <w:r w:rsidRPr="00BB09CE">
        <w:rPr>
          <w:rFonts w:eastAsia="Times New Roman"/>
          <w:color w:val="000000"/>
          <w:sz w:val="22"/>
        </w:rPr>
        <w:t xml:space="preserve">Michele Sapoff </w:t>
      </w:r>
      <w:hyperlink r:id="rId14" w:tgtFrame="_blank" w:history="1">
        <w:r w:rsidRPr="00BB09CE">
          <w:rPr>
            <w:rStyle w:val="Hyperlink"/>
            <w:rFonts w:eastAsia="Times New Roman"/>
            <w:color w:val="0000FF"/>
            <w:sz w:val="22"/>
          </w:rPr>
          <w:t>mm1212@aol.com</w:t>
        </w:r>
      </w:hyperlink>
      <w:r w:rsidRPr="00BB09CE">
        <w:rPr>
          <w:rFonts w:eastAsia="Times New Roman"/>
          <w:color w:val="000000"/>
          <w:sz w:val="22"/>
        </w:rPr>
        <w:t xml:space="preserve"> and Merri Kapiloff </w:t>
      </w:r>
      <w:hyperlink r:id="rId15" w:tgtFrame="_blank" w:history="1">
        <w:r w:rsidRPr="00BB09CE">
          <w:rPr>
            <w:rStyle w:val="Hyperlink"/>
            <w:rFonts w:eastAsia="Times New Roman"/>
            <w:color w:val="0000FF"/>
            <w:sz w:val="22"/>
          </w:rPr>
          <w:t>merrikapiloff@gmail.com</w:t>
        </w:r>
      </w:hyperlink>
    </w:p>
    <w:p w:rsidR="00EA6A78" w:rsidRDefault="00EA6A78" w:rsidP="00430F73">
      <w:pPr>
        <w:rPr>
          <w:rFonts w:eastAsia="Times New Roman"/>
          <w:color w:val="000000"/>
          <w:sz w:val="24"/>
          <w:szCs w:val="24"/>
        </w:rPr>
      </w:pPr>
    </w:p>
    <w:p w:rsidR="00430F73" w:rsidRPr="005D6DE1" w:rsidRDefault="00430F73" w:rsidP="00430F73">
      <w:pPr>
        <w:rPr>
          <w:rFonts w:ascii="Times New Roman" w:hAnsi="Times New Roman" w:cs="Times New Roman"/>
          <w:sz w:val="24"/>
          <w:szCs w:val="24"/>
        </w:rPr>
      </w:pPr>
      <w:r w:rsidRPr="005D6DE1">
        <w:rPr>
          <w:rFonts w:eastAsia="Times New Roman"/>
          <w:color w:val="000000"/>
          <w:sz w:val="24"/>
          <w:szCs w:val="24"/>
        </w:rPr>
        <w:t>If the information for your child(ren) is incorrect (School, Grade, Class), please com</w:t>
      </w:r>
      <w:r w:rsidR="00BB09CE">
        <w:rPr>
          <w:rFonts w:eastAsia="Times New Roman"/>
          <w:color w:val="000000"/>
          <w:sz w:val="24"/>
          <w:szCs w:val="24"/>
        </w:rPr>
        <w:t>plete and submit the google form</w:t>
      </w:r>
      <w:r w:rsidRPr="005D6DE1">
        <w:rPr>
          <w:rFonts w:eastAsia="Times New Roman"/>
          <w:color w:val="000000"/>
          <w:sz w:val="24"/>
          <w:szCs w:val="24"/>
        </w:rPr>
        <w:t xml:space="preserve">:  </w:t>
      </w:r>
      <w:hyperlink r:id="rId16" w:tgtFrame="_blank" w:history="1">
        <w:r w:rsidRPr="005D6DE1">
          <w:rPr>
            <w:rStyle w:val="Hyperlink"/>
            <w:sz w:val="24"/>
            <w:szCs w:val="24"/>
          </w:rPr>
          <w:t>https://goo.gl/forms/TqTpTih3PlCRTYMy2</w:t>
        </w:r>
      </w:hyperlink>
    </w:p>
    <w:p w:rsidR="007D0C57" w:rsidRPr="005D6DE1" w:rsidRDefault="007D0C57" w:rsidP="00120928">
      <w:pPr>
        <w:rPr>
          <w:sz w:val="24"/>
          <w:szCs w:val="24"/>
        </w:rPr>
      </w:pPr>
      <w:bookmarkStart w:id="0" w:name="_GoBack"/>
      <w:bookmarkEnd w:id="0"/>
      <w:r w:rsidRPr="005D6DE1">
        <w:rPr>
          <w:rFonts w:eastAsia="Times New Roman"/>
          <w:color w:val="000000"/>
          <w:sz w:val="24"/>
          <w:szCs w:val="24"/>
        </w:rPr>
        <w:br/>
        <w:t>Any questions, please reach out to the Federated Handbook coordinators:</w:t>
      </w:r>
      <w:r w:rsidRPr="005D6DE1">
        <w:rPr>
          <w:rFonts w:eastAsia="Times New Roman"/>
          <w:color w:val="000000"/>
          <w:sz w:val="24"/>
          <w:szCs w:val="24"/>
        </w:rPr>
        <w:br/>
        <w:t>Mara Trager </w:t>
      </w:r>
      <w:hyperlink r:id="rId17" w:tgtFrame="_blank" w:history="1">
        <w:r w:rsidRPr="005D6DE1">
          <w:rPr>
            <w:rStyle w:val="Hyperlink"/>
            <w:rFonts w:eastAsia="Times New Roman"/>
            <w:color w:val="0000FF"/>
            <w:sz w:val="24"/>
            <w:szCs w:val="24"/>
          </w:rPr>
          <w:t>mitrager@gmail.com</w:t>
        </w:r>
      </w:hyperlink>
      <w:r w:rsidRPr="005D6DE1">
        <w:rPr>
          <w:rFonts w:eastAsia="Times New Roman"/>
          <w:color w:val="000000"/>
          <w:sz w:val="24"/>
          <w:szCs w:val="24"/>
        </w:rPr>
        <w:t> and Liz Sonzogni </w:t>
      </w:r>
      <w:hyperlink r:id="rId18" w:tgtFrame="_blank" w:history="1">
        <w:r w:rsidRPr="005D6DE1">
          <w:rPr>
            <w:rStyle w:val="Hyperlink"/>
            <w:rFonts w:eastAsia="Times New Roman"/>
            <w:color w:val="0000FF"/>
            <w:sz w:val="24"/>
            <w:szCs w:val="24"/>
          </w:rPr>
          <w:t>lizpowell77@yahoo.com</w:t>
        </w:r>
      </w:hyperlink>
    </w:p>
    <w:p w:rsidR="007D0C57" w:rsidRPr="005D6DE1" w:rsidRDefault="007D0C57" w:rsidP="00120928">
      <w:pPr>
        <w:rPr>
          <w:sz w:val="24"/>
          <w:szCs w:val="24"/>
        </w:rPr>
      </w:pPr>
    </w:p>
    <w:sectPr w:rsidR="007D0C57" w:rsidRPr="005D6DE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76" w:rsidRDefault="008D2076" w:rsidP="00120928">
      <w:pPr>
        <w:spacing w:after="0" w:line="240" w:lineRule="auto"/>
      </w:pPr>
      <w:r>
        <w:separator/>
      </w:r>
    </w:p>
  </w:endnote>
  <w:endnote w:type="continuationSeparator" w:id="0">
    <w:p w:rsidR="008D2076" w:rsidRDefault="008D2076" w:rsidP="0012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83" w:rsidRDefault="00D55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83" w:rsidRDefault="00D55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83" w:rsidRDefault="00D5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76" w:rsidRDefault="008D2076" w:rsidP="00120928">
      <w:pPr>
        <w:spacing w:after="0" w:line="240" w:lineRule="auto"/>
      </w:pPr>
      <w:r>
        <w:separator/>
      </w:r>
    </w:p>
  </w:footnote>
  <w:footnote w:type="continuationSeparator" w:id="0">
    <w:p w:rsidR="008D2076" w:rsidRDefault="008D2076" w:rsidP="0012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83" w:rsidRDefault="00D5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83" w:rsidRDefault="00D55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83" w:rsidRDefault="00D55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28"/>
    <w:rsid w:val="00120928"/>
    <w:rsid w:val="001B4490"/>
    <w:rsid w:val="00211CC6"/>
    <w:rsid w:val="002259F9"/>
    <w:rsid w:val="003D2DC9"/>
    <w:rsid w:val="0040568D"/>
    <w:rsid w:val="00405B3B"/>
    <w:rsid w:val="00430F73"/>
    <w:rsid w:val="004E78B3"/>
    <w:rsid w:val="004F18F2"/>
    <w:rsid w:val="005D6DE1"/>
    <w:rsid w:val="0069122D"/>
    <w:rsid w:val="006A7B07"/>
    <w:rsid w:val="006B2287"/>
    <w:rsid w:val="006D6DA7"/>
    <w:rsid w:val="00774538"/>
    <w:rsid w:val="007D0C57"/>
    <w:rsid w:val="008D2076"/>
    <w:rsid w:val="008F2F84"/>
    <w:rsid w:val="009C111B"/>
    <w:rsid w:val="00A82B1C"/>
    <w:rsid w:val="00A966B3"/>
    <w:rsid w:val="00AC6717"/>
    <w:rsid w:val="00AE1868"/>
    <w:rsid w:val="00BB09CE"/>
    <w:rsid w:val="00D55E83"/>
    <w:rsid w:val="00E54828"/>
    <w:rsid w:val="00EA6A78"/>
    <w:rsid w:val="00EC475C"/>
    <w:rsid w:val="00F0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57EB0"/>
  <w15:chartTrackingRefBased/>
  <w15:docId w15:val="{A665A7E6-9F39-4307-91E2-D631EBC0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8B3"/>
    <w:rPr>
      <w:color w:val="0000FF" w:themeColor="hyperlink"/>
      <w:u w:val="single"/>
    </w:rPr>
  </w:style>
  <w:style w:type="character" w:styleId="UnresolvedMention">
    <w:name w:val="Unresolved Mention"/>
    <w:basedOn w:val="DefaultParagraphFont"/>
    <w:uiPriority w:val="99"/>
    <w:semiHidden/>
    <w:unhideWhenUsed/>
    <w:rsid w:val="004E78B3"/>
    <w:rPr>
      <w:color w:val="808080"/>
      <w:shd w:val="clear" w:color="auto" w:fill="E6E6E6"/>
    </w:rPr>
  </w:style>
  <w:style w:type="paragraph" w:styleId="Header">
    <w:name w:val="header"/>
    <w:basedOn w:val="Normal"/>
    <w:link w:val="HeaderChar"/>
    <w:uiPriority w:val="99"/>
    <w:unhideWhenUsed/>
    <w:rsid w:val="00D5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83"/>
    <w:rPr>
      <w:rFonts w:ascii="Arial" w:hAnsi="Arial" w:cs="Arial"/>
      <w:sz w:val="21"/>
    </w:rPr>
  </w:style>
  <w:style w:type="paragraph" w:styleId="Footer">
    <w:name w:val="footer"/>
    <w:basedOn w:val="Normal"/>
    <w:link w:val="FooterChar"/>
    <w:uiPriority w:val="99"/>
    <w:unhideWhenUsed/>
    <w:rsid w:val="00D5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83"/>
    <w:rPr>
      <w:rFonts w:ascii="Arial" w:hAnsi="Arial" w:cs="Arial"/>
      <w:sz w:val="21"/>
    </w:rPr>
  </w:style>
  <w:style w:type="character" w:styleId="FollowedHyperlink">
    <w:name w:val="FollowedHyperlink"/>
    <w:basedOn w:val="DefaultParagraphFont"/>
    <w:uiPriority w:val="99"/>
    <w:semiHidden/>
    <w:unhideWhenUsed/>
    <w:rsid w:val="00AC6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6913">
      <w:bodyDiv w:val="1"/>
      <w:marLeft w:val="0"/>
      <w:marRight w:val="0"/>
      <w:marTop w:val="0"/>
      <w:marBottom w:val="0"/>
      <w:divBdr>
        <w:top w:val="none" w:sz="0" w:space="0" w:color="auto"/>
        <w:left w:val="none" w:sz="0" w:space="0" w:color="auto"/>
        <w:bottom w:val="none" w:sz="0" w:space="0" w:color="auto"/>
        <w:right w:val="none" w:sz="0" w:space="0" w:color="auto"/>
      </w:divBdr>
      <w:divsChild>
        <w:div w:id="632752305">
          <w:marLeft w:val="0"/>
          <w:marRight w:val="0"/>
          <w:marTop w:val="0"/>
          <w:marBottom w:val="0"/>
          <w:divBdr>
            <w:top w:val="none" w:sz="0" w:space="0" w:color="auto"/>
            <w:left w:val="none" w:sz="0" w:space="0" w:color="auto"/>
            <w:bottom w:val="none" w:sz="0" w:space="0" w:color="auto"/>
            <w:right w:val="none" w:sz="0" w:space="0" w:color="auto"/>
          </w:divBdr>
          <w:divsChild>
            <w:div w:id="2108772989">
              <w:marLeft w:val="0"/>
              <w:marRight w:val="0"/>
              <w:marTop w:val="0"/>
              <w:marBottom w:val="0"/>
              <w:divBdr>
                <w:top w:val="none" w:sz="0" w:space="0" w:color="auto"/>
                <w:left w:val="none" w:sz="0" w:space="0" w:color="auto"/>
                <w:bottom w:val="none" w:sz="0" w:space="0" w:color="auto"/>
                <w:right w:val="none" w:sz="0" w:space="0" w:color="auto"/>
              </w:divBdr>
              <w:divsChild>
                <w:div w:id="629633008">
                  <w:marLeft w:val="0"/>
                  <w:marRight w:val="0"/>
                  <w:marTop w:val="0"/>
                  <w:marBottom w:val="0"/>
                  <w:divBdr>
                    <w:top w:val="none" w:sz="0" w:space="0" w:color="auto"/>
                    <w:left w:val="none" w:sz="0" w:space="0" w:color="auto"/>
                    <w:bottom w:val="none" w:sz="0" w:space="0" w:color="auto"/>
                    <w:right w:val="none" w:sz="0" w:space="0" w:color="auto"/>
                  </w:divBdr>
                  <w:divsChild>
                    <w:div w:id="570310304">
                      <w:marLeft w:val="0"/>
                      <w:marRight w:val="0"/>
                      <w:marTop w:val="0"/>
                      <w:marBottom w:val="0"/>
                      <w:divBdr>
                        <w:top w:val="none" w:sz="0" w:space="0" w:color="auto"/>
                        <w:left w:val="none" w:sz="0" w:space="0" w:color="auto"/>
                        <w:bottom w:val="none" w:sz="0" w:space="0" w:color="auto"/>
                        <w:right w:val="none" w:sz="0" w:space="0" w:color="auto"/>
                      </w:divBdr>
                      <w:divsChild>
                        <w:div w:id="735978483">
                          <w:marLeft w:val="0"/>
                          <w:marRight w:val="0"/>
                          <w:marTop w:val="0"/>
                          <w:marBottom w:val="0"/>
                          <w:divBdr>
                            <w:top w:val="none" w:sz="0" w:space="0" w:color="auto"/>
                            <w:left w:val="none" w:sz="0" w:space="0" w:color="auto"/>
                            <w:bottom w:val="none" w:sz="0" w:space="0" w:color="auto"/>
                            <w:right w:val="none" w:sz="0" w:space="0" w:color="auto"/>
                          </w:divBdr>
                          <w:divsChild>
                            <w:div w:id="1253977926">
                              <w:marLeft w:val="0"/>
                              <w:marRight w:val="0"/>
                              <w:marTop w:val="0"/>
                              <w:marBottom w:val="0"/>
                              <w:divBdr>
                                <w:top w:val="none" w:sz="0" w:space="0" w:color="auto"/>
                                <w:left w:val="none" w:sz="0" w:space="0" w:color="auto"/>
                                <w:bottom w:val="none" w:sz="0" w:space="0" w:color="auto"/>
                                <w:right w:val="none" w:sz="0" w:space="0" w:color="auto"/>
                              </w:divBdr>
                              <w:divsChild>
                                <w:div w:id="2024235400">
                                  <w:marLeft w:val="0"/>
                                  <w:marRight w:val="0"/>
                                  <w:marTop w:val="0"/>
                                  <w:marBottom w:val="0"/>
                                  <w:divBdr>
                                    <w:top w:val="none" w:sz="0" w:space="0" w:color="auto"/>
                                    <w:left w:val="none" w:sz="0" w:space="0" w:color="auto"/>
                                    <w:bottom w:val="none" w:sz="0" w:space="0" w:color="auto"/>
                                    <w:right w:val="none" w:sz="0" w:space="0" w:color="auto"/>
                                  </w:divBdr>
                                  <w:divsChild>
                                    <w:div w:id="2062248790">
                                      <w:marLeft w:val="0"/>
                                      <w:marRight w:val="0"/>
                                      <w:marTop w:val="0"/>
                                      <w:marBottom w:val="0"/>
                                      <w:divBdr>
                                        <w:top w:val="none" w:sz="0" w:space="0" w:color="auto"/>
                                        <w:left w:val="none" w:sz="0" w:space="0" w:color="auto"/>
                                        <w:bottom w:val="none" w:sz="0" w:space="0" w:color="auto"/>
                                        <w:right w:val="none" w:sz="0" w:space="0" w:color="auto"/>
                                      </w:divBdr>
                                      <w:divsChild>
                                        <w:div w:id="607589701">
                                          <w:marLeft w:val="0"/>
                                          <w:marRight w:val="0"/>
                                          <w:marTop w:val="0"/>
                                          <w:marBottom w:val="0"/>
                                          <w:divBdr>
                                            <w:top w:val="none" w:sz="0" w:space="0" w:color="auto"/>
                                            <w:left w:val="none" w:sz="0" w:space="0" w:color="auto"/>
                                            <w:bottom w:val="none" w:sz="0" w:space="0" w:color="auto"/>
                                            <w:right w:val="none" w:sz="0" w:space="0" w:color="auto"/>
                                          </w:divBdr>
                                          <w:divsChild>
                                            <w:div w:id="188958682">
                                              <w:marLeft w:val="0"/>
                                              <w:marRight w:val="0"/>
                                              <w:marTop w:val="0"/>
                                              <w:marBottom w:val="0"/>
                                              <w:divBdr>
                                                <w:top w:val="none" w:sz="0" w:space="0" w:color="auto"/>
                                                <w:left w:val="none" w:sz="0" w:space="0" w:color="auto"/>
                                                <w:bottom w:val="none" w:sz="0" w:space="0" w:color="auto"/>
                                                <w:right w:val="none" w:sz="0" w:space="0" w:color="auto"/>
                                              </w:divBdr>
                                              <w:divsChild>
                                                <w:div w:id="1998066496">
                                                  <w:marLeft w:val="0"/>
                                                  <w:marRight w:val="0"/>
                                                  <w:marTop w:val="0"/>
                                                  <w:marBottom w:val="0"/>
                                                  <w:divBdr>
                                                    <w:top w:val="none" w:sz="0" w:space="0" w:color="auto"/>
                                                    <w:left w:val="none" w:sz="0" w:space="0" w:color="auto"/>
                                                    <w:bottom w:val="none" w:sz="0" w:space="0" w:color="auto"/>
                                                    <w:right w:val="none" w:sz="0" w:space="0" w:color="auto"/>
                                                  </w:divBdr>
                                                  <w:divsChild>
                                                    <w:div w:id="1632051038">
                                                      <w:marLeft w:val="0"/>
                                                      <w:marRight w:val="0"/>
                                                      <w:marTop w:val="0"/>
                                                      <w:marBottom w:val="0"/>
                                                      <w:divBdr>
                                                        <w:top w:val="none" w:sz="0" w:space="0" w:color="auto"/>
                                                        <w:left w:val="none" w:sz="0" w:space="0" w:color="auto"/>
                                                        <w:bottom w:val="none" w:sz="0" w:space="0" w:color="auto"/>
                                                        <w:right w:val="none" w:sz="0" w:space="0" w:color="auto"/>
                                                      </w:divBdr>
                                                      <w:divsChild>
                                                        <w:div w:id="2141454475">
                                                          <w:marLeft w:val="0"/>
                                                          <w:marRight w:val="0"/>
                                                          <w:marTop w:val="0"/>
                                                          <w:marBottom w:val="0"/>
                                                          <w:divBdr>
                                                            <w:top w:val="none" w:sz="0" w:space="0" w:color="auto"/>
                                                            <w:left w:val="none" w:sz="0" w:space="0" w:color="auto"/>
                                                            <w:bottom w:val="none" w:sz="0" w:space="0" w:color="auto"/>
                                                            <w:right w:val="none" w:sz="0" w:space="0" w:color="auto"/>
                                                          </w:divBdr>
                                                          <w:divsChild>
                                                            <w:div w:id="408699048">
                                                              <w:marLeft w:val="0"/>
                                                              <w:marRight w:val="0"/>
                                                              <w:marTop w:val="0"/>
                                                              <w:marBottom w:val="0"/>
                                                              <w:divBdr>
                                                                <w:top w:val="none" w:sz="0" w:space="0" w:color="auto"/>
                                                                <w:left w:val="none" w:sz="0" w:space="0" w:color="auto"/>
                                                                <w:bottom w:val="none" w:sz="0" w:space="0" w:color="auto"/>
                                                                <w:right w:val="none" w:sz="0" w:space="0" w:color="auto"/>
                                                              </w:divBdr>
                                                              <w:divsChild>
                                                                <w:div w:id="1958173976">
                                                                  <w:marLeft w:val="0"/>
                                                                  <w:marRight w:val="0"/>
                                                                  <w:marTop w:val="0"/>
                                                                  <w:marBottom w:val="0"/>
                                                                  <w:divBdr>
                                                                    <w:top w:val="none" w:sz="0" w:space="0" w:color="auto"/>
                                                                    <w:left w:val="none" w:sz="0" w:space="0" w:color="auto"/>
                                                                    <w:bottom w:val="none" w:sz="0" w:space="0" w:color="auto"/>
                                                                    <w:right w:val="none" w:sz="0" w:space="0" w:color="auto"/>
                                                                  </w:divBdr>
                                                                  <w:divsChild>
                                                                    <w:div w:id="3491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28014">
      <w:bodyDiv w:val="1"/>
      <w:marLeft w:val="0"/>
      <w:marRight w:val="0"/>
      <w:marTop w:val="0"/>
      <w:marBottom w:val="0"/>
      <w:divBdr>
        <w:top w:val="none" w:sz="0" w:space="0" w:color="auto"/>
        <w:left w:val="none" w:sz="0" w:space="0" w:color="auto"/>
        <w:bottom w:val="none" w:sz="0" w:space="0" w:color="auto"/>
        <w:right w:val="none" w:sz="0" w:space="0" w:color="auto"/>
      </w:divBdr>
    </w:div>
    <w:div w:id="11557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arq.com/schooldirectory" TargetMode="External"/><Relationship Id="rId13" Type="http://schemas.openxmlformats.org/officeDocument/2006/relationships/hyperlink" Target="mailto:gpquigley@yahoo.com" TargetMode="External"/><Relationship Id="rId18" Type="http://schemas.openxmlformats.org/officeDocument/2006/relationships/hyperlink" Target="mailto:lizpowell77@yahoo.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youtube.com/watch?v=2EHdmc6EGCs%E2%80%8B" TargetMode="External"/><Relationship Id="rId12" Type="http://schemas.openxmlformats.org/officeDocument/2006/relationships/hyperlink" Target="mailto:lizpowell77@yahoo.com" TargetMode="External"/><Relationship Id="rId17" Type="http://schemas.openxmlformats.org/officeDocument/2006/relationships/hyperlink" Target="mailto:mitrager@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goo.gl/forms/TqTpTih3PlCRTYMy2"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support-grhsa@mobilearq.com" TargetMode="External"/><Relationship Id="rId11" Type="http://schemas.openxmlformats.org/officeDocument/2006/relationships/hyperlink" Target="mailto:mitrager@gmail.com"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merrikapiloff@gmail.com" TargetMode="External"/><Relationship Id="rId23" Type="http://schemas.openxmlformats.org/officeDocument/2006/relationships/header" Target="header3.xml"/><Relationship Id="rId10" Type="http://schemas.openxmlformats.org/officeDocument/2006/relationships/hyperlink" Target="mailto:karaheather@gmail.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ramac616@gmail.com" TargetMode="External"/><Relationship Id="rId14" Type="http://schemas.openxmlformats.org/officeDocument/2006/relationships/hyperlink" Target="mailto:mm1212@aol.com" TargetMode="External"/><Relationship Id="rId22" Type="http://schemas.openxmlformats.org/officeDocument/2006/relationships/footer" Target="footer2.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Sonzogni</dc:creator>
  <cp:keywords/>
  <dc:description/>
  <cp:lastModifiedBy>Elizabeth Sonzogni</cp:lastModifiedBy>
  <cp:revision>10</cp:revision>
  <dcterms:created xsi:type="dcterms:W3CDTF">2018-09-25T16:04:00Z</dcterms:created>
  <dcterms:modified xsi:type="dcterms:W3CDTF">2018-10-19T01:02:00Z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